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84"/>
        <w:gridCol w:w="7241"/>
      </w:tblGrid>
      <w:tr w:rsidR="004A140C" w:rsidRPr="008777D1" w14:paraId="0673926B" w14:textId="77777777" w:rsidTr="004A140C">
        <w:trPr>
          <w:trHeight w:val="850"/>
        </w:trPr>
        <w:tc>
          <w:tcPr>
            <w:tcW w:w="2283" w:type="pct"/>
          </w:tcPr>
          <w:p w14:paraId="6B5C92A7" w14:textId="77777777" w:rsidR="004A140C" w:rsidRPr="00796960" w:rsidRDefault="004A140C" w:rsidP="00FB5893">
            <w:pPr>
              <w:jc w:val="center"/>
              <w:rPr>
                <w:rFonts w:ascii="Times New Roman" w:hAnsi="Times New Roman" w:cs="Times New Roman"/>
                <w:sz w:val="26"/>
                <w:szCs w:val="28"/>
                <w:lang w:val="en-US"/>
              </w:rPr>
            </w:pPr>
            <w:r w:rsidRPr="00796960">
              <w:rPr>
                <w:rFonts w:ascii="Times New Roman" w:hAnsi="Times New Roman" w:cs="Times New Roman"/>
                <w:sz w:val="26"/>
                <w:szCs w:val="28"/>
                <w:lang w:val="en-US"/>
              </w:rPr>
              <w:t>UBND TỈNH CAO BẰNG</w:t>
            </w:r>
          </w:p>
          <w:p w14:paraId="5972F5BF" w14:textId="77777777" w:rsidR="004A140C" w:rsidRPr="008777D1" w:rsidRDefault="004A140C" w:rsidP="00FB5893">
            <w:pPr>
              <w:jc w:val="center"/>
              <w:rPr>
                <w:rFonts w:ascii="Times New Roman" w:hAnsi="Times New Roman" w:cs="Times New Roman"/>
                <w:b/>
                <w:sz w:val="28"/>
                <w:szCs w:val="28"/>
                <w:lang w:val="en-US"/>
              </w:rPr>
            </w:pPr>
            <w:r>
              <w:rPr>
                <w:rFonts w:ascii="Times New Roman" w:hAnsi="Times New Roman" w:cs="Times New Roman"/>
                <w:b/>
                <w:noProof/>
                <w:sz w:val="28"/>
                <w:szCs w:val="28"/>
                <w:lang w:val="en-US" w:eastAsia="en-US"/>
              </w:rPr>
              <mc:AlternateContent>
                <mc:Choice Requires="wps">
                  <w:drawing>
                    <wp:anchor distT="0" distB="0" distL="114300" distR="114300" simplePos="0" relativeHeight="251660288" behindDoc="0" locked="0" layoutInCell="1" allowOverlap="1" wp14:anchorId="508E1470" wp14:editId="75B2E16E">
                      <wp:simplePos x="0" y="0"/>
                      <wp:positionH relativeFrom="column">
                        <wp:posOffset>1173480</wp:posOffset>
                      </wp:positionH>
                      <wp:positionV relativeFrom="paragraph">
                        <wp:posOffset>204470</wp:posOffset>
                      </wp:positionV>
                      <wp:extent cx="1209675" cy="0"/>
                      <wp:effectExtent l="0" t="0" r="0" b="0"/>
                      <wp:wrapNone/>
                      <wp:docPr id="255689028" name="Straight Connector 5"/>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775DD8"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4pt,16.1pt" to="187.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mamAEAAIgDAAAOAAAAZHJzL2Uyb0RvYy54bWysU02P0zAQvSPxHyzfadJKLB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" strokecolor="black [3200]" strokeweight=".5pt">
                      <v:stroke joinstyle="miter"/>
                    </v:line>
                  </w:pict>
                </mc:Fallback>
              </mc:AlternateContent>
            </w:r>
            <w:r w:rsidRPr="00542CBE">
              <w:rPr>
                <w:rFonts w:ascii="Times New Roman" w:hAnsi="Times New Roman" w:cs="Times New Roman"/>
                <w:b/>
                <w:sz w:val="28"/>
                <w:szCs w:val="28"/>
                <w:lang w:val="en-US"/>
              </w:rPr>
              <w:t xml:space="preserve">SỞ </w:t>
            </w:r>
            <w:r>
              <w:rPr>
                <w:rFonts w:ascii="Times New Roman" w:hAnsi="Times New Roman" w:cs="Times New Roman"/>
                <w:b/>
                <w:sz w:val="28"/>
                <w:szCs w:val="28"/>
                <w:lang w:val="en-US"/>
              </w:rPr>
              <w:t>NÔNG NGHIỆP VÀ MÔI TRƯỜNG</w:t>
            </w:r>
          </w:p>
        </w:tc>
        <w:tc>
          <w:tcPr>
            <w:tcW w:w="2717" w:type="pct"/>
          </w:tcPr>
          <w:p w14:paraId="2A4A7B93" w14:textId="77777777" w:rsidR="004A140C" w:rsidRPr="008777D1" w:rsidRDefault="00F47B71" w:rsidP="00FB5893">
            <w:pPr>
              <w:jc w:val="center"/>
              <w:rPr>
                <w:rFonts w:ascii="Times New Roman" w:hAnsi="Times New Roman" w:cs="Times New Roman"/>
                <w:b/>
                <w:sz w:val="28"/>
                <w:szCs w:val="28"/>
                <w:lang w:val="en-US"/>
              </w:rPr>
            </w:pPr>
            <w:r>
              <w:rPr>
                <w:rFonts w:ascii="Times New Roman" w:hAnsi="Times New Roman" w:cs="Times New Roman"/>
                <w:b/>
                <w:noProof/>
                <w:sz w:val="26"/>
                <w:szCs w:val="28"/>
                <w:lang w:val="en-US" w:eastAsia="en-US"/>
                <w14:ligatures w14:val="standardContextual"/>
              </w:rPr>
              <mc:AlternateContent>
                <mc:Choice Requires="wps">
                  <w:drawing>
                    <wp:anchor distT="0" distB="0" distL="114300" distR="114300" simplePos="0" relativeHeight="251663360" behindDoc="0" locked="0" layoutInCell="1" allowOverlap="1" wp14:anchorId="6A7F2EF9" wp14:editId="2C39E398">
                      <wp:simplePos x="0" y="0"/>
                      <wp:positionH relativeFrom="column">
                        <wp:posOffset>1181100</wp:posOffset>
                      </wp:positionH>
                      <wp:positionV relativeFrom="paragraph">
                        <wp:posOffset>422910</wp:posOffset>
                      </wp:positionV>
                      <wp:extent cx="2190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BEEC8"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33.3pt" to="265.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" strokecolor="black [3200]" strokeweight=".5pt">
                      <v:stroke joinstyle="miter"/>
                    </v:line>
                  </w:pict>
                </mc:Fallback>
              </mc:AlternateContent>
            </w:r>
            <w:r w:rsidR="004A140C" w:rsidRPr="00796960">
              <w:rPr>
                <w:rFonts w:ascii="Times New Roman" w:hAnsi="Times New Roman" w:cs="Times New Roman"/>
                <w:b/>
                <w:sz w:val="26"/>
                <w:szCs w:val="28"/>
              </w:rPr>
              <w:t>CỘNG HÒA XÃ HỘI CHỦ NGHĨA VIỆT NAM</w:t>
            </w:r>
            <w:r w:rsidR="004A140C" w:rsidRPr="00796960">
              <w:rPr>
                <w:rFonts w:ascii="Times New Roman" w:hAnsi="Times New Roman" w:cs="Times New Roman"/>
                <w:b/>
                <w:sz w:val="26"/>
                <w:szCs w:val="28"/>
              </w:rPr>
              <w:br/>
            </w:r>
            <w:r w:rsidR="004A140C">
              <w:rPr>
                <w:rFonts w:ascii="Times New Roman" w:hAnsi="Times New Roman" w:cs="Times New Roman"/>
                <w:b/>
                <w:sz w:val="28"/>
                <w:szCs w:val="28"/>
              </w:rPr>
              <w:t>Độc lập</w:t>
            </w:r>
            <w:r w:rsidR="004A140C" w:rsidRPr="00F47B71">
              <w:rPr>
                <w:rFonts w:ascii="Times New Roman" w:hAnsi="Times New Roman" w:cs="Times New Roman"/>
                <w:sz w:val="28"/>
                <w:szCs w:val="28"/>
              </w:rPr>
              <w:t xml:space="preserve"> </w:t>
            </w:r>
            <w:r w:rsidR="004A140C" w:rsidRPr="009D0470">
              <w:rPr>
                <w:rFonts w:ascii="Times New Roman" w:hAnsi="Times New Roman" w:cs="Times New Roman"/>
                <w:b/>
                <w:sz w:val="28"/>
                <w:szCs w:val="28"/>
              </w:rPr>
              <w:t>-</w:t>
            </w:r>
            <w:r w:rsidR="004A140C">
              <w:rPr>
                <w:rFonts w:ascii="Times New Roman" w:hAnsi="Times New Roman" w:cs="Times New Roman"/>
                <w:b/>
                <w:sz w:val="28"/>
                <w:szCs w:val="28"/>
              </w:rPr>
              <w:t xml:space="preserve"> Tự do</w:t>
            </w:r>
            <w:r w:rsidR="004A140C" w:rsidRPr="00F47B71">
              <w:rPr>
                <w:rFonts w:ascii="Times New Roman" w:hAnsi="Times New Roman" w:cs="Times New Roman"/>
                <w:sz w:val="28"/>
                <w:szCs w:val="28"/>
              </w:rPr>
              <w:t xml:space="preserve"> </w:t>
            </w:r>
            <w:r w:rsidR="004A140C" w:rsidRPr="009D0470">
              <w:rPr>
                <w:rFonts w:ascii="Times New Roman" w:hAnsi="Times New Roman" w:cs="Times New Roman"/>
                <w:b/>
                <w:sz w:val="28"/>
                <w:szCs w:val="28"/>
              </w:rPr>
              <w:t>-</w:t>
            </w:r>
            <w:r w:rsidR="004A140C">
              <w:rPr>
                <w:rFonts w:ascii="Times New Roman" w:hAnsi="Times New Roman" w:cs="Times New Roman"/>
                <w:b/>
                <w:sz w:val="28"/>
                <w:szCs w:val="28"/>
              </w:rPr>
              <w:t xml:space="preserve"> Hạnh phúc</w:t>
            </w:r>
          </w:p>
        </w:tc>
      </w:tr>
    </w:tbl>
    <w:p w14:paraId="1AC4C873" w14:textId="77777777" w:rsidR="00B87E0C" w:rsidRDefault="00B87E0C"/>
    <w:p w14:paraId="0A4A9263" w14:textId="77777777" w:rsidR="00F47B71" w:rsidRDefault="00F47B71" w:rsidP="004A140C">
      <w:pPr>
        <w:jc w:val="center"/>
        <w:rPr>
          <w:rFonts w:ascii="Times New Roman" w:hAnsi="Times New Roman" w:cs="Times New Roman"/>
          <w:b/>
          <w:bCs/>
          <w:sz w:val="28"/>
          <w:lang w:val="en-US"/>
        </w:rPr>
      </w:pPr>
      <w:bookmarkStart w:id="0" w:name="_Hlk212196363"/>
      <w:r w:rsidRPr="00F47B71">
        <w:rPr>
          <w:rFonts w:ascii="Times New Roman" w:hAnsi="Times New Roman" w:cs="Times New Roman"/>
          <w:b/>
          <w:bCs/>
          <w:sz w:val="28"/>
          <w:lang w:val="en-US"/>
        </w:rPr>
        <w:t>BẢN SO SÁNH, THUYẾT MINH DỰ THẢO VĂN BẢN QUY PHẠM PHÁP LUẬT</w:t>
      </w:r>
      <w:r>
        <w:rPr>
          <w:rFonts w:ascii="Times New Roman" w:hAnsi="Times New Roman" w:cs="Times New Roman"/>
          <w:b/>
          <w:bCs/>
          <w:sz w:val="28"/>
          <w:lang w:val="en-US"/>
        </w:rPr>
        <w:t xml:space="preserve"> SỬA ĐỔI, BỔ SUNG</w:t>
      </w:r>
    </w:p>
    <w:p w14:paraId="69DE92B0" w14:textId="77777777" w:rsidR="00487FE7" w:rsidRDefault="00F47B71" w:rsidP="00487FE7">
      <w:pPr>
        <w:jc w:val="center"/>
        <w:rPr>
          <w:rFonts w:ascii="Times New Roman" w:hAnsi="Times New Roman" w:cs="Times New Roman"/>
          <w:b/>
          <w:bCs/>
          <w:sz w:val="28"/>
          <w:lang w:val="en-US"/>
        </w:rPr>
      </w:pPr>
      <w:r>
        <w:rPr>
          <w:rFonts w:ascii="Times New Roman" w:hAnsi="Times New Roman" w:cs="Times New Roman"/>
          <w:b/>
          <w:bCs/>
          <w:sz w:val="28"/>
          <w:lang w:val="en-US"/>
        </w:rPr>
        <w:t xml:space="preserve"> MỘT </w:t>
      </w:r>
      <w:r w:rsidR="00487FE7">
        <w:rPr>
          <w:rFonts w:ascii="Times New Roman" w:hAnsi="Times New Roman" w:cs="Times New Roman"/>
          <w:b/>
          <w:bCs/>
          <w:sz w:val="28"/>
          <w:lang w:val="en-US"/>
        </w:rPr>
        <w:t xml:space="preserve">SỐ NỘI DUNG TẠI PHỤ LỤC I, II  KÈM THEO QUYẾT ĐỊNH SỐ </w:t>
      </w:r>
      <w:r w:rsidR="00487FE7" w:rsidRPr="00487FE7">
        <w:rPr>
          <w:rFonts w:ascii="Times New Roman" w:hAnsi="Times New Roman" w:cs="Times New Roman"/>
          <w:b/>
          <w:bCs/>
          <w:sz w:val="28"/>
        </w:rPr>
        <w:t xml:space="preserve"> </w:t>
      </w:r>
      <w:r>
        <w:rPr>
          <w:rFonts w:ascii="Times New Roman" w:hAnsi="Times New Roman" w:cs="Times New Roman"/>
          <w:b/>
          <w:bCs/>
          <w:sz w:val="28"/>
          <w:lang w:val="en-US"/>
        </w:rPr>
        <w:t>59/2024/QĐ-UBND NGÀY 30 THÁNG 10 NĂM 2024 CỦA UỶ</w:t>
      </w:r>
      <w:r w:rsidR="00487FE7">
        <w:rPr>
          <w:rFonts w:ascii="Times New Roman" w:hAnsi="Times New Roman" w:cs="Times New Roman"/>
          <w:b/>
          <w:bCs/>
          <w:sz w:val="28"/>
          <w:lang w:val="en-US"/>
        </w:rPr>
        <w:t>N</w:t>
      </w:r>
      <w:r>
        <w:rPr>
          <w:rFonts w:ascii="Times New Roman" w:hAnsi="Times New Roman" w:cs="Times New Roman"/>
          <w:b/>
          <w:bCs/>
          <w:sz w:val="28"/>
          <w:lang w:val="en-US"/>
        </w:rPr>
        <w:t xml:space="preserve">BAN NHÂN TỈNH CAO BẰNG BAN HÀNH QUY TRÌNH SẢN XUẤT </w:t>
      </w:r>
    </w:p>
    <w:p w14:paraId="1AAE6905" w14:textId="77777777" w:rsidR="004A140C" w:rsidRPr="00487FE7" w:rsidRDefault="00F47B71" w:rsidP="00487FE7">
      <w:pPr>
        <w:jc w:val="center"/>
        <w:rPr>
          <w:rFonts w:ascii="Times New Roman" w:hAnsi="Times New Roman" w:cs="Times New Roman"/>
          <w:b/>
          <w:bCs/>
          <w:sz w:val="28"/>
          <w:lang w:val="en-US"/>
        </w:rPr>
      </w:pPr>
      <w:r>
        <w:rPr>
          <w:rFonts w:ascii="Times New Roman" w:hAnsi="Times New Roman" w:cs="Times New Roman"/>
          <w:b/>
          <w:bCs/>
          <w:sz w:val="28"/>
          <w:lang w:val="en-US"/>
        </w:rPr>
        <w:t xml:space="preserve">MỘT SỐ CÂY TRỒNG TRÊN </w:t>
      </w:r>
      <w:r w:rsidR="00487FE7">
        <w:rPr>
          <w:rFonts w:ascii="Times New Roman" w:hAnsi="Times New Roman" w:cs="Times New Roman"/>
          <w:b/>
          <w:bCs/>
          <w:sz w:val="28"/>
          <w:lang w:val="en-US"/>
        </w:rPr>
        <w:t xml:space="preserve"> </w:t>
      </w:r>
      <w:r>
        <w:rPr>
          <w:rFonts w:ascii="Times New Roman" w:hAnsi="Times New Roman" w:cs="Times New Roman"/>
          <w:b/>
          <w:bCs/>
          <w:sz w:val="28"/>
          <w:lang w:val="en-US"/>
        </w:rPr>
        <w:t>ĐỊA BÀN TỈNH CAO BẰNG</w:t>
      </w:r>
    </w:p>
    <w:p w14:paraId="2FFF9AB1" w14:textId="52C8CCD1" w:rsidR="004A140C" w:rsidRPr="00993303" w:rsidRDefault="004A140C" w:rsidP="004A140C">
      <w:pPr>
        <w:spacing w:before="120"/>
        <w:jc w:val="center"/>
        <w:rPr>
          <w:rFonts w:ascii="Times New Roman" w:hAnsi="Times New Roman" w:cs="Times New Roman"/>
          <w:bCs/>
          <w:i/>
          <w:sz w:val="28"/>
          <w:szCs w:val="25"/>
          <w:lang w:val="en-US"/>
        </w:rPr>
      </w:pPr>
      <w:r>
        <w:rPr>
          <w:rFonts w:ascii="Times New Roman" w:hAnsi="Times New Roman" w:cs="Times New Roman"/>
          <w:bCs/>
          <w:i/>
          <w:noProof/>
          <w:sz w:val="28"/>
          <w:szCs w:val="25"/>
          <w:lang w:val="en-US" w:eastAsia="en-US"/>
        </w:rPr>
        <mc:AlternateContent>
          <mc:Choice Requires="wps">
            <w:drawing>
              <wp:anchor distT="0" distB="0" distL="114300" distR="114300" simplePos="0" relativeHeight="251662336" behindDoc="0" locked="0" layoutInCell="1" allowOverlap="1" wp14:anchorId="43DD0F97" wp14:editId="12ABF7BD">
                <wp:simplePos x="0" y="0"/>
                <wp:positionH relativeFrom="column">
                  <wp:posOffset>3575685</wp:posOffset>
                </wp:positionH>
                <wp:positionV relativeFrom="paragraph">
                  <wp:posOffset>17780</wp:posOffset>
                </wp:positionV>
                <wp:extent cx="1685925" cy="0"/>
                <wp:effectExtent l="0" t="0" r="0" b="0"/>
                <wp:wrapNone/>
                <wp:docPr id="143462692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D7564" id="AutoShape 4" o:spid="_x0000_s1026" type="#_x0000_t32" style="position:absolute;margin-left:281.55pt;margin-top:1.4pt;width:13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"/>
            </w:pict>
          </mc:Fallback>
        </mc:AlternateContent>
      </w:r>
      <w:r w:rsidRPr="00DB35F3">
        <w:rPr>
          <w:rFonts w:ascii="Times New Roman" w:hAnsi="Times New Roman" w:cs="Times New Roman"/>
          <w:bCs/>
          <w:i/>
          <w:sz w:val="28"/>
          <w:szCs w:val="25"/>
          <w:lang w:val="en-US"/>
        </w:rPr>
        <w:t xml:space="preserve">(Kèm theo Tờ trình số </w:t>
      </w:r>
      <w:r>
        <w:rPr>
          <w:rFonts w:ascii="Times New Roman" w:hAnsi="Times New Roman" w:cs="Times New Roman"/>
          <w:bCs/>
          <w:i/>
          <w:sz w:val="28"/>
          <w:szCs w:val="25"/>
          <w:lang w:val="en-US"/>
        </w:rPr>
        <w:t xml:space="preserve">    </w:t>
      </w:r>
      <w:r w:rsidR="003B78C8">
        <w:rPr>
          <w:rFonts w:ascii="Times New Roman" w:hAnsi="Times New Roman" w:cs="Times New Roman"/>
          <w:bCs/>
          <w:i/>
          <w:sz w:val="28"/>
          <w:szCs w:val="25"/>
          <w:lang w:val="en-US"/>
        </w:rPr>
        <w:t xml:space="preserve">  </w:t>
      </w:r>
      <w:r w:rsidRPr="00DB35F3">
        <w:rPr>
          <w:rFonts w:ascii="Times New Roman" w:hAnsi="Times New Roman" w:cs="Times New Roman"/>
          <w:bCs/>
          <w:i/>
          <w:sz w:val="28"/>
          <w:szCs w:val="25"/>
          <w:lang w:val="en-US"/>
        </w:rPr>
        <w:t xml:space="preserve"> /TTr-</w:t>
      </w:r>
      <w:r>
        <w:rPr>
          <w:rFonts w:ascii="Times New Roman" w:hAnsi="Times New Roman" w:cs="Times New Roman"/>
          <w:bCs/>
          <w:i/>
          <w:sz w:val="28"/>
          <w:szCs w:val="25"/>
          <w:lang w:val="en-US"/>
        </w:rPr>
        <w:t>SNNMT</w:t>
      </w:r>
      <w:r w:rsidRPr="00DB35F3">
        <w:rPr>
          <w:rFonts w:ascii="Times New Roman" w:hAnsi="Times New Roman" w:cs="Times New Roman"/>
          <w:bCs/>
          <w:i/>
          <w:sz w:val="28"/>
          <w:szCs w:val="25"/>
          <w:lang w:val="en-US"/>
        </w:rPr>
        <w:t xml:space="preserve"> ngày  </w:t>
      </w:r>
      <w:r>
        <w:rPr>
          <w:rFonts w:ascii="Times New Roman" w:hAnsi="Times New Roman" w:cs="Times New Roman"/>
          <w:bCs/>
          <w:i/>
          <w:sz w:val="28"/>
          <w:szCs w:val="25"/>
          <w:lang w:val="en-US"/>
        </w:rPr>
        <w:t xml:space="preserve">   </w:t>
      </w:r>
      <w:r w:rsidRPr="00DB35F3">
        <w:rPr>
          <w:rFonts w:ascii="Times New Roman" w:hAnsi="Times New Roman" w:cs="Times New Roman"/>
          <w:bCs/>
          <w:i/>
          <w:sz w:val="28"/>
          <w:szCs w:val="25"/>
          <w:lang w:val="en-US"/>
        </w:rPr>
        <w:t xml:space="preserve">tháng </w:t>
      </w:r>
      <w:r w:rsidR="003028BA">
        <w:rPr>
          <w:rFonts w:ascii="Times New Roman" w:hAnsi="Times New Roman" w:cs="Times New Roman"/>
          <w:bCs/>
          <w:i/>
          <w:sz w:val="28"/>
          <w:szCs w:val="25"/>
          <w:lang w:val="en-US"/>
        </w:rPr>
        <w:t>12</w:t>
      </w:r>
      <w:r w:rsidR="000E65E6">
        <w:rPr>
          <w:rFonts w:ascii="Times New Roman" w:hAnsi="Times New Roman" w:cs="Times New Roman"/>
          <w:bCs/>
          <w:i/>
          <w:sz w:val="28"/>
          <w:szCs w:val="25"/>
          <w:lang w:val="en-US"/>
        </w:rPr>
        <w:t xml:space="preserve"> </w:t>
      </w:r>
      <w:r w:rsidRPr="00DB35F3">
        <w:rPr>
          <w:rFonts w:ascii="Times New Roman" w:hAnsi="Times New Roman" w:cs="Times New Roman"/>
          <w:bCs/>
          <w:i/>
          <w:sz w:val="28"/>
          <w:szCs w:val="25"/>
          <w:lang w:val="en-US"/>
        </w:rPr>
        <w:t xml:space="preserve"> năm </w:t>
      </w:r>
      <w:r w:rsidR="003028BA">
        <w:rPr>
          <w:rFonts w:ascii="Times New Roman" w:hAnsi="Times New Roman" w:cs="Times New Roman"/>
          <w:bCs/>
          <w:i/>
          <w:sz w:val="28"/>
          <w:szCs w:val="25"/>
          <w:lang w:val="en-US"/>
        </w:rPr>
        <w:t>2025</w:t>
      </w:r>
      <w:r w:rsidRPr="00DB35F3">
        <w:rPr>
          <w:rFonts w:ascii="Times New Roman" w:hAnsi="Times New Roman" w:cs="Times New Roman"/>
          <w:bCs/>
          <w:i/>
          <w:sz w:val="28"/>
          <w:szCs w:val="25"/>
          <w:lang w:val="en-US"/>
        </w:rPr>
        <w:t xml:space="preserve"> của Sở </w:t>
      </w:r>
      <w:r>
        <w:rPr>
          <w:rFonts w:ascii="Times New Roman" w:hAnsi="Times New Roman" w:cs="Times New Roman"/>
          <w:bCs/>
          <w:i/>
          <w:sz w:val="28"/>
          <w:szCs w:val="25"/>
          <w:lang w:val="en-US"/>
        </w:rPr>
        <w:t>Nông nghiệp và Môi trường</w:t>
      </w:r>
      <w:r w:rsidRPr="00DB35F3">
        <w:rPr>
          <w:rFonts w:ascii="Times New Roman" w:hAnsi="Times New Roman" w:cs="Times New Roman"/>
          <w:bCs/>
          <w:i/>
          <w:sz w:val="28"/>
          <w:szCs w:val="25"/>
          <w:lang w:val="en-US"/>
        </w:rPr>
        <w:t>)</w:t>
      </w:r>
    </w:p>
    <w:bookmarkEnd w:id="0"/>
    <w:p w14:paraId="7BDE42C7" w14:textId="77777777" w:rsidR="004A140C" w:rsidRDefault="004A140C"/>
    <w:p w14:paraId="18B4BB44" w14:textId="77777777" w:rsidR="004A140C" w:rsidRDefault="004A140C"/>
    <w:tbl>
      <w:tblPr>
        <w:tblStyle w:val="TableGrid"/>
        <w:tblW w:w="13320" w:type="dxa"/>
        <w:tblLook w:val="04A0" w:firstRow="1" w:lastRow="0" w:firstColumn="1" w:lastColumn="0" w:noHBand="0" w:noVBand="1"/>
      </w:tblPr>
      <w:tblGrid>
        <w:gridCol w:w="6136"/>
        <w:gridCol w:w="5832"/>
        <w:gridCol w:w="1352"/>
      </w:tblGrid>
      <w:tr w:rsidR="0036392E" w:rsidRPr="004A140C" w14:paraId="50612CB7" w14:textId="77777777" w:rsidTr="00772309">
        <w:tc>
          <w:tcPr>
            <w:tcW w:w="6041" w:type="dxa"/>
            <w:vAlign w:val="center"/>
          </w:tcPr>
          <w:p w14:paraId="6880D3A0" w14:textId="77777777" w:rsidR="004A140C" w:rsidRPr="00475EC5" w:rsidRDefault="004A140C" w:rsidP="00CF5D7B">
            <w:pPr>
              <w:widowControl/>
              <w:spacing w:after="120"/>
              <w:ind w:left="127" w:right="125"/>
              <w:jc w:val="center"/>
              <w:rPr>
                <w:rFonts w:ascii="Times New Roman" w:hAnsi="Times New Roman" w:cs="Times New Roman"/>
                <w:b/>
                <w:color w:val="auto"/>
                <w:sz w:val="26"/>
                <w:szCs w:val="26"/>
                <w:lang w:val="en-US" w:eastAsia="en-US"/>
              </w:rPr>
            </w:pPr>
            <w:r w:rsidRPr="00475EC5">
              <w:rPr>
                <w:rFonts w:ascii="Times New Roman" w:hAnsi="Times New Roman" w:cs="Times New Roman"/>
                <w:b/>
                <w:color w:val="auto"/>
                <w:sz w:val="26"/>
                <w:szCs w:val="26"/>
                <w:lang w:val="en-US" w:eastAsia="en-US"/>
              </w:rPr>
              <w:t>Quyết định số 59/2024/QĐ-UBND ngày 30 tháng 10 năm 2024 của Uỷ ban nhân dân tỉnh Cao Bằng ban hành Quy trình sản xuất một số cây trồng trên địa bàn tỉnh Cao Bằng</w:t>
            </w:r>
          </w:p>
        </w:tc>
        <w:tc>
          <w:tcPr>
            <w:tcW w:w="5832" w:type="dxa"/>
            <w:vAlign w:val="center"/>
          </w:tcPr>
          <w:p w14:paraId="31439C9C" w14:textId="00365D27" w:rsidR="004A140C" w:rsidRPr="00E83AAB" w:rsidRDefault="004A140C" w:rsidP="00CF5D7B">
            <w:pPr>
              <w:widowControl/>
              <w:spacing w:after="120"/>
              <w:ind w:left="130" w:right="126"/>
              <w:jc w:val="center"/>
              <w:rPr>
                <w:rFonts w:ascii="Times New Roman" w:hAnsi="Times New Roman" w:cs="Times New Roman"/>
                <w:b/>
                <w:color w:val="EE0000"/>
                <w:sz w:val="26"/>
                <w:szCs w:val="26"/>
                <w:lang w:val="en-US" w:eastAsia="en-US"/>
              </w:rPr>
            </w:pPr>
            <w:r w:rsidRPr="00E83AAB">
              <w:rPr>
                <w:rFonts w:ascii="Times New Roman" w:hAnsi="Times New Roman" w:cs="Times New Roman"/>
                <w:b/>
                <w:bCs/>
                <w:spacing w:val="-4"/>
                <w:sz w:val="26"/>
                <w:szCs w:val="26"/>
                <w:lang w:val="fr-FR"/>
              </w:rPr>
              <w:t xml:space="preserve">Dự thảo </w:t>
            </w:r>
            <w:r w:rsidR="00E83AAB" w:rsidRPr="00E83AAB">
              <w:rPr>
                <w:rFonts w:ascii="Times New Roman" w:hAnsi="Times New Roman" w:cs="Times New Roman"/>
                <w:b/>
                <w:bCs/>
                <w:sz w:val="26"/>
                <w:szCs w:val="26"/>
              </w:rPr>
              <w:t>Quyết định sửa đổi, bổ sung một số nội dung tại phụ lục I, II kèm theo Quyết định số 59/2024/QĐ-UBND ngày 30 tháng 10 năm 2024 của Uỷ ban nhân dân tỉnh Cao Bằng ban hành quy trình sản xuất một số cây trồng trên địa bàn tỉnh Cao Bằng</w:t>
            </w:r>
          </w:p>
        </w:tc>
        <w:tc>
          <w:tcPr>
            <w:tcW w:w="1447" w:type="dxa"/>
            <w:vAlign w:val="center"/>
          </w:tcPr>
          <w:p w14:paraId="09DBCD57" w14:textId="77777777" w:rsidR="004A140C" w:rsidRPr="00F77935" w:rsidRDefault="00F47B71" w:rsidP="00CF5D7B">
            <w:pPr>
              <w:spacing w:after="120"/>
              <w:jc w:val="center"/>
              <w:rPr>
                <w:rFonts w:ascii="Times New Roman" w:hAnsi="Times New Roman" w:cs="Times New Roman"/>
                <w:sz w:val="26"/>
                <w:szCs w:val="26"/>
              </w:rPr>
            </w:pPr>
            <w:r w:rsidRPr="00F77935">
              <w:rPr>
                <w:rFonts w:ascii="Times New Roman" w:hAnsi="Times New Roman" w:cs="Times New Roman"/>
                <w:b/>
                <w:sz w:val="26"/>
                <w:szCs w:val="26"/>
              </w:rPr>
              <w:t>Thuyết minh</w:t>
            </w:r>
          </w:p>
        </w:tc>
      </w:tr>
      <w:tr w:rsidR="008537FB" w:rsidRPr="004A140C" w14:paraId="4D5F88AA" w14:textId="77777777" w:rsidTr="0036392E">
        <w:trPr>
          <w:trHeight w:val="1192"/>
        </w:trPr>
        <w:tc>
          <w:tcPr>
            <w:tcW w:w="13320" w:type="dxa"/>
            <w:gridSpan w:val="3"/>
            <w:vAlign w:val="center"/>
          </w:tcPr>
          <w:p w14:paraId="3AFD4578" w14:textId="77777777" w:rsidR="008537FB" w:rsidRPr="00AA5012" w:rsidRDefault="008537FB" w:rsidP="00CF5D7B">
            <w:pPr>
              <w:spacing w:after="120"/>
              <w:ind w:left="127" w:right="133"/>
              <w:jc w:val="center"/>
              <w:rPr>
                <w:rFonts w:ascii="Times New Roman" w:hAnsi="Times New Roman" w:cs="Times New Roman"/>
                <w:sz w:val="26"/>
                <w:szCs w:val="26"/>
              </w:rPr>
            </w:pPr>
            <w:r w:rsidRPr="00AA5012">
              <w:rPr>
                <w:rFonts w:ascii="Times New Roman" w:hAnsi="Times New Roman" w:cs="Times New Roman"/>
                <w:sz w:val="26"/>
                <w:szCs w:val="26"/>
              </w:rPr>
              <w:t>Phụ lục I</w:t>
            </w:r>
          </w:p>
          <w:p w14:paraId="215ED008" w14:textId="77777777" w:rsidR="008537FB" w:rsidRPr="00F47B71" w:rsidRDefault="008537FB" w:rsidP="00CF5D7B">
            <w:pPr>
              <w:spacing w:after="120"/>
              <w:jc w:val="center"/>
              <w:rPr>
                <w:rFonts w:ascii="Times New Roman" w:hAnsi="Times New Roman" w:cs="Times New Roman"/>
                <w:b/>
                <w:sz w:val="28"/>
                <w:szCs w:val="28"/>
              </w:rPr>
            </w:pPr>
            <w:r w:rsidRPr="00AA5012">
              <w:rPr>
                <w:rFonts w:ascii="Times New Roman" w:hAnsi="Times New Roman" w:cs="Times New Roman"/>
                <w:sz w:val="26"/>
                <w:szCs w:val="26"/>
              </w:rPr>
              <w:t xml:space="preserve">(Ban hành kèm theo Quyết định số </w:t>
            </w:r>
            <w:r w:rsidRPr="00475EC5">
              <w:rPr>
                <w:rFonts w:ascii="Times New Roman" w:hAnsi="Times New Roman" w:cs="Times New Roman"/>
                <w:sz w:val="26"/>
                <w:szCs w:val="26"/>
              </w:rPr>
              <w:t>59/2024/QĐ-UBND ngày 30 tháng 10 năm 2024 của Uỷ ban nhân dân tỉnh Cao Bằng ban hành Quy trình sản xuất một số cây trồng trên địa bàn tỉnh Cao Bằng</w:t>
            </w:r>
            <w:r w:rsidRPr="00AA5012">
              <w:rPr>
                <w:rFonts w:ascii="Times New Roman" w:hAnsi="Times New Roman" w:cs="Times New Roman"/>
                <w:sz w:val="26"/>
                <w:szCs w:val="26"/>
              </w:rPr>
              <w:t>)</w:t>
            </w:r>
          </w:p>
        </w:tc>
      </w:tr>
      <w:tr w:rsidR="0036392E" w:rsidRPr="004A140C" w14:paraId="3272A8BE" w14:textId="77777777" w:rsidTr="00772309">
        <w:tc>
          <w:tcPr>
            <w:tcW w:w="6041" w:type="dxa"/>
          </w:tcPr>
          <w:p w14:paraId="650ABFB7" w14:textId="77777777" w:rsidR="004A140C" w:rsidRPr="004A140C" w:rsidRDefault="00436170" w:rsidP="00CF5D7B">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t>QTSX 0</w:t>
            </w:r>
            <w:r>
              <w:rPr>
                <w:rFonts w:ascii="Times New Roman" w:hAnsi="Times New Roman" w:cs="Times New Roman"/>
                <w:b/>
                <w:bCs/>
                <w:sz w:val="26"/>
                <w:szCs w:val="26"/>
                <w:lang w:val="en-US" w:bidi="vi-VN"/>
              </w:rPr>
              <w:t>1</w:t>
            </w:r>
            <w:r w:rsidRPr="00475EC5">
              <w:rPr>
                <w:rFonts w:ascii="Times New Roman" w:hAnsi="Times New Roman" w:cs="Times New Roman"/>
                <w:b/>
                <w:bCs/>
                <w:sz w:val="26"/>
                <w:szCs w:val="26"/>
                <w:lang w:val="en-US" w:bidi="vi-VN"/>
              </w:rPr>
              <w:t xml:space="preserve">: QUY TRÌNH SẢN XUẤT CÂY </w:t>
            </w:r>
            <w:r>
              <w:rPr>
                <w:rFonts w:ascii="Times New Roman" w:hAnsi="Times New Roman" w:cs="Times New Roman"/>
                <w:b/>
                <w:bCs/>
                <w:sz w:val="26"/>
                <w:szCs w:val="26"/>
                <w:lang w:val="en-US" w:bidi="vi-VN"/>
              </w:rPr>
              <w:t>BÍ XANH</w:t>
            </w:r>
          </w:p>
        </w:tc>
        <w:tc>
          <w:tcPr>
            <w:tcW w:w="5832" w:type="dxa"/>
          </w:tcPr>
          <w:p w14:paraId="6869C724" w14:textId="77777777" w:rsidR="004A140C" w:rsidRPr="004A140C" w:rsidRDefault="004E66BC" w:rsidP="00CF5D7B">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t>QTSX 0</w:t>
            </w:r>
            <w:r>
              <w:rPr>
                <w:rFonts w:ascii="Times New Roman" w:hAnsi="Times New Roman" w:cs="Times New Roman"/>
                <w:b/>
                <w:bCs/>
                <w:sz w:val="26"/>
                <w:szCs w:val="26"/>
                <w:lang w:val="en-US" w:bidi="vi-VN"/>
              </w:rPr>
              <w:t>1</w:t>
            </w:r>
            <w:r w:rsidRPr="00475EC5">
              <w:rPr>
                <w:rFonts w:ascii="Times New Roman" w:hAnsi="Times New Roman" w:cs="Times New Roman"/>
                <w:b/>
                <w:bCs/>
                <w:sz w:val="26"/>
                <w:szCs w:val="26"/>
                <w:lang w:val="en-US" w:bidi="vi-VN"/>
              </w:rPr>
              <w:t xml:space="preserve">: QUY TRÌNH SẢN XUẤT CÂY </w:t>
            </w:r>
            <w:r>
              <w:rPr>
                <w:rFonts w:ascii="Times New Roman" w:hAnsi="Times New Roman" w:cs="Times New Roman"/>
                <w:b/>
                <w:bCs/>
                <w:sz w:val="26"/>
                <w:szCs w:val="26"/>
                <w:lang w:val="en-US" w:bidi="vi-VN"/>
              </w:rPr>
              <w:t>BÍ XANH</w:t>
            </w:r>
          </w:p>
        </w:tc>
        <w:tc>
          <w:tcPr>
            <w:tcW w:w="1447" w:type="dxa"/>
          </w:tcPr>
          <w:p w14:paraId="3D098CFD" w14:textId="77777777" w:rsidR="004A140C" w:rsidRPr="00DE31A6" w:rsidRDefault="004A140C" w:rsidP="004A140C">
            <w:pPr>
              <w:rPr>
                <w:rFonts w:ascii="Times New Roman" w:hAnsi="Times New Roman" w:cs="Times New Roman"/>
                <w:sz w:val="28"/>
                <w:szCs w:val="28"/>
                <w:lang w:val="en-US"/>
              </w:rPr>
            </w:pPr>
          </w:p>
        </w:tc>
      </w:tr>
      <w:tr w:rsidR="00C734C1" w:rsidRPr="004A140C" w14:paraId="1D98F833" w14:textId="77777777" w:rsidTr="00772309">
        <w:trPr>
          <w:trHeight w:val="5389"/>
        </w:trPr>
        <w:tc>
          <w:tcPr>
            <w:tcW w:w="6041" w:type="dxa"/>
          </w:tcPr>
          <w:p w14:paraId="4995F66D" w14:textId="77777777" w:rsidR="00F64979" w:rsidRDefault="00F64979" w:rsidP="000C35FB">
            <w:pPr>
              <w:spacing w:after="120"/>
              <w:ind w:left="125" w:right="130"/>
              <w:rPr>
                <w:rFonts w:ascii="Times New Roman" w:hAnsi="Times New Roman" w:cs="Times New Roman"/>
                <w:sz w:val="26"/>
                <w:szCs w:val="26"/>
                <w:lang w:val="en-US"/>
              </w:rPr>
            </w:pPr>
            <w:r w:rsidRPr="006042DA">
              <w:rPr>
                <w:rFonts w:ascii="Times New Roman" w:hAnsi="Times New Roman" w:cs="Times New Roman"/>
                <w:b/>
                <w:bCs/>
                <w:sz w:val="26"/>
                <w:szCs w:val="26"/>
              </w:rPr>
              <w:lastRenderedPageBreak/>
              <w:t>III. KỸ THUẬT CHĂM SÓC</w:t>
            </w:r>
          </w:p>
          <w:p w14:paraId="191B7D54" w14:textId="77777777" w:rsidR="00F64979" w:rsidRPr="00404DE7" w:rsidRDefault="00F64979" w:rsidP="000C35FB">
            <w:pPr>
              <w:spacing w:after="120"/>
              <w:ind w:left="125" w:right="130"/>
              <w:rPr>
                <w:rFonts w:ascii="Times New Roman" w:hAnsi="Times New Roman" w:cs="Times New Roman"/>
                <w:sz w:val="26"/>
                <w:szCs w:val="26"/>
                <w:lang w:val="en-US"/>
              </w:rPr>
            </w:pPr>
            <w:r w:rsidRPr="00404DE7">
              <w:rPr>
                <w:rFonts w:ascii="Times New Roman" w:hAnsi="Times New Roman" w:cs="Times New Roman"/>
                <w:b/>
                <w:bCs/>
                <w:sz w:val="26"/>
                <w:szCs w:val="26"/>
                <w:lang w:val="en-US"/>
              </w:rPr>
              <w:t xml:space="preserve">3. Phân bón: </w:t>
            </w:r>
            <w:r w:rsidRPr="00404DE7">
              <w:rPr>
                <w:rFonts w:ascii="Times New Roman" w:hAnsi="Times New Roman" w:cs="Times New Roman"/>
                <w:sz w:val="26"/>
                <w:szCs w:val="26"/>
                <w:lang w:val="en-US"/>
              </w:rPr>
              <w:t>Tính cho 01 ha như sau:</w:t>
            </w:r>
          </w:p>
          <w:tbl>
            <w:tblPr>
              <w:tblStyle w:val="TableGrid"/>
              <w:tblW w:w="5631" w:type="dxa"/>
              <w:tblLook w:val="04A0" w:firstRow="1" w:lastRow="0" w:firstColumn="1" w:lastColumn="0" w:noHBand="0" w:noVBand="1"/>
            </w:tblPr>
            <w:tblGrid>
              <w:gridCol w:w="1718"/>
              <w:gridCol w:w="992"/>
              <w:gridCol w:w="710"/>
              <w:gridCol w:w="787"/>
              <w:gridCol w:w="657"/>
              <w:gridCol w:w="767"/>
            </w:tblGrid>
            <w:tr w:rsidR="00F64979" w:rsidRPr="00436170" w14:paraId="686F2331" w14:textId="77777777" w:rsidTr="00A400EA">
              <w:tc>
                <w:tcPr>
                  <w:tcW w:w="1718" w:type="dxa"/>
                  <w:vMerge w:val="restart"/>
                  <w:vAlign w:val="center"/>
                </w:tcPr>
                <w:p w14:paraId="4EA3CF2A" w14:textId="77777777" w:rsidR="00F64979" w:rsidRPr="00436170" w:rsidRDefault="00F64979" w:rsidP="00F35E33">
                  <w:pPr>
                    <w:jc w:val="center"/>
                    <w:rPr>
                      <w:rFonts w:ascii="Times New Roman" w:hAnsi="Times New Roman" w:cs="Times New Roman"/>
                      <w:b/>
                      <w:bCs/>
                      <w:sz w:val="24"/>
                      <w:lang w:val="en-US"/>
                    </w:rPr>
                  </w:pPr>
                  <w:r w:rsidRPr="00436170">
                    <w:rPr>
                      <w:rFonts w:ascii="Times New Roman" w:hAnsi="Times New Roman" w:cs="Times New Roman"/>
                      <w:b/>
                      <w:bCs/>
                      <w:sz w:val="24"/>
                      <w:lang w:val="en-US"/>
                    </w:rPr>
                    <w:t>Tuổi cây</w:t>
                  </w:r>
                </w:p>
              </w:tc>
              <w:tc>
                <w:tcPr>
                  <w:tcW w:w="3913" w:type="dxa"/>
                  <w:gridSpan w:val="5"/>
                  <w:vAlign w:val="center"/>
                </w:tcPr>
                <w:p w14:paraId="7D4F5B51" w14:textId="77777777" w:rsidR="00F64979" w:rsidRPr="00436170" w:rsidRDefault="00F64979" w:rsidP="00F35E33">
                  <w:pPr>
                    <w:jc w:val="center"/>
                    <w:rPr>
                      <w:rFonts w:ascii="Times New Roman" w:hAnsi="Times New Roman" w:cs="Times New Roman"/>
                      <w:b/>
                      <w:bCs/>
                      <w:sz w:val="24"/>
                      <w:lang w:val="en-US"/>
                    </w:rPr>
                  </w:pPr>
                  <w:r w:rsidRPr="00436170">
                    <w:rPr>
                      <w:rFonts w:ascii="Times New Roman" w:hAnsi="Times New Roman" w:cs="Times New Roman"/>
                      <w:b/>
                      <w:bCs/>
                      <w:sz w:val="24"/>
                      <w:lang w:val="en-US"/>
                    </w:rPr>
                    <w:t>Lượng phân bón</w:t>
                  </w:r>
                </w:p>
              </w:tc>
            </w:tr>
            <w:tr w:rsidR="00F64979" w:rsidRPr="00436170" w14:paraId="69A69D9B" w14:textId="77777777" w:rsidTr="00A400EA">
              <w:trPr>
                <w:trHeight w:val="1252"/>
              </w:trPr>
              <w:tc>
                <w:tcPr>
                  <w:tcW w:w="1718" w:type="dxa"/>
                  <w:vMerge/>
                  <w:vAlign w:val="center"/>
                </w:tcPr>
                <w:p w14:paraId="0AA5F6E1" w14:textId="77777777" w:rsidR="00F64979" w:rsidRPr="00436170" w:rsidRDefault="00F64979" w:rsidP="00F35E33">
                  <w:pPr>
                    <w:jc w:val="center"/>
                    <w:rPr>
                      <w:rFonts w:ascii="Times New Roman" w:hAnsi="Times New Roman" w:cs="Times New Roman"/>
                      <w:b/>
                      <w:bCs/>
                      <w:sz w:val="24"/>
                      <w:lang w:val="en-US"/>
                    </w:rPr>
                  </w:pPr>
                </w:p>
              </w:tc>
              <w:tc>
                <w:tcPr>
                  <w:tcW w:w="992" w:type="dxa"/>
                  <w:vAlign w:val="center"/>
                </w:tcPr>
                <w:p w14:paraId="1BFCD4AE" w14:textId="77777777" w:rsidR="00F64979" w:rsidRPr="00436170" w:rsidRDefault="00F64979" w:rsidP="00F35E33">
                  <w:pPr>
                    <w:jc w:val="center"/>
                    <w:rPr>
                      <w:rFonts w:ascii="Times New Roman" w:hAnsi="Times New Roman" w:cs="Times New Roman"/>
                      <w:b/>
                      <w:bCs/>
                      <w:sz w:val="24"/>
                      <w:lang w:val="en-US"/>
                    </w:rPr>
                  </w:pPr>
                  <w:r w:rsidRPr="00436170">
                    <w:rPr>
                      <w:rFonts w:ascii="Times New Roman" w:hAnsi="Times New Roman" w:cs="Times New Roman"/>
                      <w:b/>
                      <w:bCs/>
                      <w:sz w:val="24"/>
                      <w:lang w:val="en-US"/>
                    </w:rPr>
                    <w:t xml:space="preserve">Phân chuồng hoai mục </w:t>
                  </w:r>
                  <w:r w:rsidRPr="00032BFB">
                    <w:rPr>
                      <w:rFonts w:ascii="Times New Roman" w:hAnsi="Times New Roman" w:cs="Times New Roman"/>
                      <w:sz w:val="24"/>
                      <w:lang w:val="en-US"/>
                    </w:rPr>
                    <w:t>(kg)</w:t>
                  </w:r>
                </w:p>
              </w:tc>
              <w:tc>
                <w:tcPr>
                  <w:tcW w:w="710" w:type="dxa"/>
                  <w:vAlign w:val="center"/>
                </w:tcPr>
                <w:p w14:paraId="4D77E0DD" w14:textId="77777777" w:rsidR="00F64979" w:rsidRPr="00436170" w:rsidRDefault="00F64979" w:rsidP="00F35E33">
                  <w:pPr>
                    <w:jc w:val="center"/>
                    <w:rPr>
                      <w:rFonts w:ascii="Times New Roman" w:hAnsi="Times New Roman" w:cs="Times New Roman"/>
                      <w:b/>
                      <w:bCs/>
                      <w:sz w:val="24"/>
                      <w:lang w:val="en-US"/>
                    </w:rPr>
                  </w:pPr>
                  <w:r w:rsidRPr="00436170">
                    <w:rPr>
                      <w:rFonts w:ascii="Times New Roman" w:hAnsi="Times New Roman" w:cs="Times New Roman"/>
                      <w:b/>
                      <w:bCs/>
                      <w:sz w:val="24"/>
                      <w:lang w:val="en-US"/>
                    </w:rPr>
                    <w:t>Đạm Ure (kg)</w:t>
                  </w:r>
                </w:p>
              </w:tc>
              <w:tc>
                <w:tcPr>
                  <w:tcW w:w="787" w:type="dxa"/>
                  <w:vAlign w:val="center"/>
                </w:tcPr>
                <w:p w14:paraId="0AFA6D55" w14:textId="77777777" w:rsidR="00F64979" w:rsidRPr="00436170" w:rsidRDefault="00F64979" w:rsidP="00F35E33">
                  <w:pPr>
                    <w:jc w:val="center"/>
                    <w:rPr>
                      <w:rFonts w:ascii="Times New Roman" w:hAnsi="Times New Roman" w:cs="Times New Roman"/>
                      <w:b/>
                      <w:bCs/>
                      <w:sz w:val="24"/>
                      <w:lang w:val="en-US"/>
                    </w:rPr>
                  </w:pPr>
                  <w:r w:rsidRPr="00436170">
                    <w:rPr>
                      <w:rFonts w:ascii="Times New Roman" w:hAnsi="Times New Roman" w:cs="Times New Roman"/>
                      <w:b/>
                      <w:bCs/>
                      <w:sz w:val="24"/>
                      <w:lang w:val="en-US"/>
                    </w:rPr>
                    <w:t>Lân Supe (kg)</w:t>
                  </w:r>
                </w:p>
              </w:tc>
              <w:tc>
                <w:tcPr>
                  <w:tcW w:w="657" w:type="dxa"/>
                  <w:vAlign w:val="center"/>
                </w:tcPr>
                <w:p w14:paraId="444110B3" w14:textId="77777777" w:rsidR="00F64979" w:rsidRPr="00436170" w:rsidRDefault="00F64979" w:rsidP="00F35E33">
                  <w:pPr>
                    <w:jc w:val="center"/>
                    <w:rPr>
                      <w:rFonts w:ascii="Times New Roman" w:hAnsi="Times New Roman" w:cs="Times New Roman"/>
                      <w:b/>
                      <w:bCs/>
                      <w:sz w:val="24"/>
                      <w:lang w:val="en-US"/>
                    </w:rPr>
                  </w:pPr>
                  <w:r w:rsidRPr="00436170">
                    <w:rPr>
                      <w:rFonts w:ascii="Times New Roman" w:hAnsi="Times New Roman" w:cs="Times New Roman"/>
                      <w:b/>
                      <w:bCs/>
                      <w:sz w:val="24"/>
                      <w:lang w:val="en-US"/>
                    </w:rPr>
                    <w:t>Kali (kg)</w:t>
                  </w:r>
                </w:p>
              </w:tc>
              <w:tc>
                <w:tcPr>
                  <w:tcW w:w="767" w:type="dxa"/>
                  <w:vAlign w:val="center"/>
                </w:tcPr>
                <w:p w14:paraId="0F2A6D0F" w14:textId="77777777" w:rsidR="00F64979" w:rsidRPr="00436170" w:rsidRDefault="00F64979" w:rsidP="00F35E33">
                  <w:pPr>
                    <w:jc w:val="center"/>
                    <w:rPr>
                      <w:rFonts w:ascii="Times New Roman" w:hAnsi="Times New Roman" w:cs="Times New Roman"/>
                      <w:b/>
                      <w:bCs/>
                      <w:sz w:val="24"/>
                      <w:lang w:val="en-US"/>
                    </w:rPr>
                  </w:pPr>
                  <w:r w:rsidRPr="00436170">
                    <w:rPr>
                      <w:rFonts w:ascii="Times New Roman" w:hAnsi="Times New Roman" w:cs="Times New Roman"/>
                      <w:b/>
                      <w:bCs/>
                      <w:sz w:val="24"/>
                      <w:lang w:val="en-US"/>
                    </w:rPr>
                    <w:t>Vôi bột (kg)</w:t>
                  </w:r>
                </w:p>
              </w:tc>
            </w:tr>
            <w:tr w:rsidR="00F64979" w:rsidRPr="00436170" w14:paraId="76019E97" w14:textId="77777777" w:rsidTr="00A400EA">
              <w:trPr>
                <w:trHeight w:val="714"/>
              </w:trPr>
              <w:tc>
                <w:tcPr>
                  <w:tcW w:w="1718" w:type="dxa"/>
                  <w:vAlign w:val="center"/>
                </w:tcPr>
                <w:p w14:paraId="37F93640" w14:textId="77777777" w:rsidR="00F64979" w:rsidRPr="00436170" w:rsidRDefault="00F64979" w:rsidP="00F35E33">
                  <w:pPr>
                    <w:rPr>
                      <w:rFonts w:ascii="Times New Roman" w:hAnsi="Times New Roman" w:cs="Times New Roman"/>
                      <w:b/>
                      <w:bCs/>
                      <w:sz w:val="24"/>
                      <w:lang w:val="en-US"/>
                    </w:rPr>
                  </w:pPr>
                  <w:r w:rsidRPr="00436170">
                    <w:rPr>
                      <w:rFonts w:ascii="Times New Roman" w:hAnsi="Times New Roman" w:cs="Times New Roman"/>
                      <w:b/>
                      <w:bCs/>
                      <w:sz w:val="24"/>
                      <w:lang w:val="en-US"/>
                    </w:rPr>
                    <w:t>Tổng lượng phân bón</w:t>
                  </w:r>
                </w:p>
              </w:tc>
              <w:tc>
                <w:tcPr>
                  <w:tcW w:w="992" w:type="dxa"/>
                  <w:vAlign w:val="center"/>
                </w:tcPr>
                <w:p w14:paraId="6EA30126" w14:textId="77777777" w:rsidR="00F64979" w:rsidRPr="00436170" w:rsidRDefault="00F64979" w:rsidP="00F35E33">
                  <w:pPr>
                    <w:jc w:val="center"/>
                    <w:rPr>
                      <w:rFonts w:ascii="Times New Roman" w:hAnsi="Times New Roman" w:cs="Times New Roman"/>
                      <w:b/>
                      <w:bCs/>
                      <w:sz w:val="24"/>
                      <w:lang w:val="en-US"/>
                    </w:rPr>
                  </w:pPr>
                  <w:r w:rsidRPr="00436170">
                    <w:rPr>
                      <w:rFonts w:ascii="Times New Roman" w:hAnsi="Times New Roman" w:cs="Times New Roman"/>
                      <w:b/>
                      <w:bCs/>
                      <w:sz w:val="24"/>
                      <w:lang w:val="en-US"/>
                    </w:rPr>
                    <w:t>15.000 -20.000</w:t>
                  </w:r>
                </w:p>
              </w:tc>
              <w:tc>
                <w:tcPr>
                  <w:tcW w:w="710" w:type="dxa"/>
                  <w:vAlign w:val="center"/>
                </w:tcPr>
                <w:p w14:paraId="7E700F14" w14:textId="77777777" w:rsidR="00F64979" w:rsidRPr="00436170" w:rsidRDefault="00F64979" w:rsidP="00F35E33">
                  <w:pPr>
                    <w:jc w:val="center"/>
                    <w:rPr>
                      <w:rFonts w:ascii="Times New Roman" w:hAnsi="Times New Roman" w:cs="Times New Roman"/>
                      <w:b/>
                      <w:bCs/>
                      <w:sz w:val="24"/>
                      <w:lang w:val="en-US"/>
                    </w:rPr>
                  </w:pPr>
                  <w:r w:rsidRPr="00436170">
                    <w:rPr>
                      <w:rFonts w:ascii="Times New Roman" w:hAnsi="Times New Roman" w:cs="Times New Roman"/>
                      <w:b/>
                      <w:bCs/>
                      <w:sz w:val="24"/>
                      <w:lang w:val="en-US"/>
                    </w:rPr>
                    <w:t>300</w:t>
                  </w:r>
                </w:p>
              </w:tc>
              <w:tc>
                <w:tcPr>
                  <w:tcW w:w="787" w:type="dxa"/>
                  <w:vAlign w:val="center"/>
                </w:tcPr>
                <w:p w14:paraId="2BFF7145" w14:textId="77777777" w:rsidR="00F64979" w:rsidRPr="00436170" w:rsidRDefault="00F64979" w:rsidP="00F35E33">
                  <w:pPr>
                    <w:jc w:val="center"/>
                    <w:rPr>
                      <w:rFonts w:ascii="Times New Roman" w:hAnsi="Times New Roman" w:cs="Times New Roman"/>
                      <w:b/>
                      <w:bCs/>
                      <w:sz w:val="24"/>
                      <w:lang w:val="en-US"/>
                    </w:rPr>
                  </w:pPr>
                  <w:r w:rsidRPr="00436170">
                    <w:rPr>
                      <w:rFonts w:ascii="Times New Roman" w:hAnsi="Times New Roman" w:cs="Times New Roman"/>
                      <w:b/>
                      <w:bCs/>
                      <w:sz w:val="24"/>
                      <w:lang w:val="en-US"/>
                    </w:rPr>
                    <w:t>400</w:t>
                  </w:r>
                </w:p>
              </w:tc>
              <w:tc>
                <w:tcPr>
                  <w:tcW w:w="657" w:type="dxa"/>
                  <w:vAlign w:val="center"/>
                </w:tcPr>
                <w:p w14:paraId="01A9396A" w14:textId="77777777" w:rsidR="00F64979" w:rsidRPr="00436170" w:rsidRDefault="00F64979" w:rsidP="00F35E33">
                  <w:pPr>
                    <w:jc w:val="center"/>
                    <w:rPr>
                      <w:rFonts w:ascii="Times New Roman" w:hAnsi="Times New Roman" w:cs="Times New Roman"/>
                      <w:b/>
                      <w:bCs/>
                      <w:sz w:val="24"/>
                      <w:lang w:val="en-US"/>
                    </w:rPr>
                  </w:pPr>
                  <w:r w:rsidRPr="00436170">
                    <w:rPr>
                      <w:rFonts w:ascii="Times New Roman" w:hAnsi="Times New Roman" w:cs="Times New Roman"/>
                      <w:b/>
                      <w:bCs/>
                      <w:sz w:val="24"/>
                      <w:lang w:val="en-US"/>
                    </w:rPr>
                    <w:t>350</w:t>
                  </w:r>
                </w:p>
              </w:tc>
              <w:tc>
                <w:tcPr>
                  <w:tcW w:w="767" w:type="dxa"/>
                  <w:vAlign w:val="center"/>
                </w:tcPr>
                <w:p w14:paraId="540C46B6" w14:textId="77777777" w:rsidR="00F64979" w:rsidRPr="00436170" w:rsidRDefault="00F64979" w:rsidP="00F35E33">
                  <w:pPr>
                    <w:jc w:val="center"/>
                    <w:rPr>
                      <w:rFonts w:ascii="Times New Roman" w:hAnsi="Times New Roman" w:cs="Times New Roman"/>
                      <w:b/>
                      <w:bCs/>
                      <w:sz w:val="24"/>
                      <w:lang w:val="en-US"/>
                    </w:rPr>
                  </w:pPr>
                  <w:r w:rsidRPr="00436170">
                    <w:rPr>
                      <w:rFonts w:ascii="Times New Roman" w:hAnsi="Times New Roman" w:cs="Times New Roman"/>
                      <w:b/>
                      <w:bCs/>
                      <w:sz w:val="24"/>
                      <w:lang w:val="en-US"/>
                    </w:rPr>
                    <w:t>500</w:t>
                  </w:r>
                </w:p>
              </w:tc>
            </w:tr>
            <w:tr w:rsidR="00F64979" w:rsidRPr="00436170" w14:paraId="29CA3CB7" w14:textId="77777777" w:rsidTr="00A400EA">
              <w:trPr>
                <w:trHeight w:val="708"/>
              </w:trPr>
              <w:tc>
                <w:tcPr>
                  <w:tcW w:w="1718" w:type="dxa"/>
                  <w:vAlign w:val="center"/>
                </w:tcPr>
                <w:p w14:paraId="372DF06E" w14:textId="77777777" w:rsidR="00F64979" w:rsidRPr="00436170" w:rsidRDefault="00F64979" w:rsidP="00F35E33">
                  <w:pPr>
                    <w:rPr>
                      <w:rFonts w:ascii="Times New Roman" w:hAnsi="Times New Roman" w:cs="Times New Roman"/>
                      <w:sz w:val="24"/>
                      <w:lang w:val="en-US"/>
                    </w:rPr>
                  </w:pPr>
                  <w:r>
                    <w:rPr>
                      <w:rFonts w:ascii="Times New Roman" w:hAnsi="Times New Roman" w:cs="Times New Roman"/>
                      <w:sz w:val="24"/>
                      <w:lang w:val="en-US"/>
                    </w:rPr>
                    <w:t>Bón lót trước khi trồng</w:t>
                  </w:r>
                </w:p>
              </w:tc>
              <w:tc>
                <w:tcPr>
                  <w:tcW w:w="992" w:type="dxa"/>
                  <w:vAlign w:val="center"/>
                </w:tcPr>
                <w:p w14:paraId="786D8340" w14:textId="77777777" w:rsidR="00F64979" w:rsidRPr="00436170" w:rsidRDefault="00F64979" w:rsidP="00F35E33">
                  <w:pPr>
                    <w:jc w:val="center"/>
                    <w:rPr>
                      <w:rFonts w:ascii="Times New Roman" w:hAnsi="Times New Roman" w:cs="Times New Roman"/>
                      <w:sz w:val="24"/>
                      <w:lang w:val="en-US"/>
                    </w:rPr>
                  </w:pPr>
                  <w:r>
                    <w:rPr>
                      <w:rFonts w:ascii="Times New Roman" w:hAnsi="Times New Roman" w:cs="Times New Roman"/>
                      <w:sz w:val="24"/>
                      <w:lang w:val="en-US"/>
                    </w:rPr>
                    <w:t>15.000 – 20.000</w:t>
                  </w:r>
                </w:p>
              </w:tc>
              <w:tc>
                <w:tcPr>
                  <w:tcW w:w="710" w:type="dxa"/>
                  <w:vAlign w:val="center"/>
                </w:tcPr>
                <w:p w14:paraId="1C511F8B" w14:textId="77777777" w:rsidR="00F64979" w:rsidRPr="00436170" w:rsidRDefault="00F64979" w:rsidP="00F35E33">
                  <w:pPr>
                    <w:jc w:val="center"/>
                    <w:rPr>
                      <w:rFonts w:ascii="Times New Roman" w:hAnsi="Times New Roman" w:cs="Times New Roman"/>
                      <w:sz w:val="24"/>
                      <w:lang w:val="en-US"/>
                    </w:rPr>
                  </w:pPr>
                  <w:r>
                    <w:rPr>
                      <w:rFonts w:ascii="Times New Roman" w:hAnsi="Times New Roman" w:cs="Times New Roman"/>
                      <w:sz w:val="24"/>
                      <w:lang w:val="en-US"/>
                    </w:rPr>
                    <w:t>-</w:t>
                  </w:r>
                </w:p>
              </w:tc>
              <w:tc>
                <w:tcPr>
                  <w:tcW w:w="787" w:type="dxa"/>
                  <w:vAlign w:val="center"/>
                </w:tcPr>
                <w:p w14:paraId="6F33E38C" w14:textId="77777777" w:rsidR="00F64979" w:rsidRPr="00436170" w:rsidRDefault="00F64979" w:rsidP="00F35E33">
                  <w:pPr>
                    <w:jc w:val="center"/>
                    <w:rPr>
                      <w:rFonts w:ascii="Times New Roman" w:hAnsi="Times New Roman" w:cs="Times New Roman"/>
                      <w:sz w:val="24"/>
                      <w:lang w:val="en-US"/>
                    </w:rPr>
                  </w:pPr>
                  <w:r>
                    <w:rPr>
                      <w:rFonts w:ascii="Times New Roman" w:hAnsi="Times New Roman" w:cs="Times New Roman"/>
                      <w:sz w:val="24"/>
                      <w:lang w:val="en-US"/>
                    </w:rPr>
                    <w:t>400</w:t>
                  </w:r>
                </w:p>
              </w:tc>
              <w:tc>
                <w:tcPr>
                  <w:tcW w:w="657" w:type="dxa"/>
                  <w:vAlign w:val="center"/>
                </w:tcPr>
                <w:p w14:paraId="34AD59B6" w14:textId="77777777" w:rsidR="00F64979" w:rsidRPr="00436170" w:rsidRDefault="00F64979" w:rsidP="00F35E33">
                  <w:pPr>
                    <w:jc w:val="center"/>
                    <w:rPr>
                      <w:rFonts w:ascii="Times New Roman" w:hAnsi="Times New Roman" w:cs="Times New Roman"/>
                      <w:sz w:val="24"/>
                      <w:lang w:val="en-US"/>
                    </w:rPr>
                  </w:pPr>
                  <w:r>
                    <w:rPr>
                      <w:rFonts w:ascii="Times New Roman" w:hAnsi="Times New Roman" w:cs="Times New Roman"/>
                      <w:sz w:val="24"/>
                      <w:lang w:val="en-US"/>
                    </w:rPr>
                    <w:t>-</w:t>
                  </w:r>
                </w:p>
              </w:tc>
              <w:tc>
                <w:tcPr>
                  <w:tcW w:w="767" w:type="dxa"/>
                  <w:vAlign w:val="center"/>
                </w:tcPr>
                <w:p w14:paraId="79576BA9" w14:textId="77777777" w:rsidR="00F64979" w:rsidRPr="00436170" w:rsidRDefault="00F64979" w:rsidP="00F35E33">
                  <w:pPr>
                    <w:jc w:val="center"/>
                    <w:rPr>
                      <w:rFonts w:ascii="Times New Roman" w:hAnsi="Times New Roman" w:cs="Times New Roman"/>
                      <w:sz w:val="24"/>
                      <w:lang w:val="en-US"/>
                    </w:rPr>
                  </w:pPr>
                  <w:r>
                    <w:rPr>
                      <w:rFonts w:ascii="Times New Roman" w:hAnsi="Times New Roman" w:cs="Times New Roman"/>
                      <w:sz w:val="24"/>
                      <w:lang w:val="en-US"/>
                    </w:rPr>
                    <w:t>500</w:t>
                  </w:r>
                </w:p>
              </w:tc>
            </w:tr>
            <w:tr w:rsidR="00F64979" w:rsidRPr="00436170" w14:paraId="06113BE4" w14:textId="77777777" w:rsidTr="00A400EA">
              <w:trPr>
                <w:trHeight w:val="997"/>
              </w:trPr>
              <w:tc>
                <w:tcPr>
                  <w:tcW w:w="1718" w:type="dxa"/>
                  <w:vAlign w:val="center"/>
                </w:tcPr>
                <w:p w14:paraId="4E87F7F2" w14:textId="77777777" w:rsidR="00F64979" w:rsidRPr="00436170" w:rsidRDefault="00F64979" w:rsidP="00F35E33">
                  <w:pPr>
                    <w:rPr>
                      <w:rFonts w:ascii="Times New Roman" w:hAnsi="Times New Roman" w:cs="Times New Roman"/>
                      <w:sz w:val="24"/>
                      <w:lang w:val="en-US"/>
                    </w:rPr>
                  </w:pPr>
                  <w:r>
                    <w:rPr>
                      <w:rFonts w:ascii="Times New Roman" w:hAnsi="Times New Roman" w:cs="Times New Roman"/>
                      <w:sz w:val="24"/>
                      <w:lang w:val="en-US"/>
                    </w:rPr>
                    <w:t>Thúc lần 1: Khi cây có 4 – 6 lá thật</w:t>
                  </w:r>
                </w:p>
              </w:tc>
              <w:tc>
                <w:tcPr>
                  <w:tcW w:w="992" w:type="dxa"/>
                  <w:vAlign w:val="center"/>
                </w:tcPr>
                <w:p w14:paraId="513FD2FC" w14:textId="77777777" w:rsidR="00F64979" w:rsidRPr="00436170" w:rsidRDefault="00F64979" w:rsidP="00F35E33">
                  <w:pPr>
                    <w:jc w:val="center"/>
                    <w:rPr>
                      <w:rFonts w:ascii="Times New Roman" w:hAnsi="Times New Roman" w:cs="Times New Roman"/>
                      <w:sz w:val="24"/>
                      <w:lang w:val="en-US"/>
                    </w:rPr>
                  </w:pPr>
                  <w:r>
                    <w:rPr>
                      <w:rFonts w:ascii="Times New Roman" w:hAnsi="Times New Roman" w:cs="Times New Roman"/>
                      <w:sz w:val="24"/>
                      <w:lang w:val="en-US"/>
                    </w:rPr>
                    <w:t>-</w:t>
                  </w:r>
                </w:p>
              </w:tc>
              <w:tc>
                <w:tcPr>
                  <w:tcW w:w="710" w:type="dxa"/>
                  <w:vAlign w:val="center"/>
                </w:tcPr>
                <w:p w14:paraId="188DDFBF" w14:textId="77777777" w:rsidR="00F64979" w:rsidRPr="00436170" w:rsidRDefault="00F64979" w:rsidP="00F35E33">
                  <w:pPr>
                    <w:jc w:val="center"/>
                    <w:rPr>
                      <w:rFonts w:ascii="Times New Roman" w:hAnsi="Times New Roman" w:cs="Times New Roman"/>
                      <w:sz w:val="24"/>
                      <w:lang w:val="en-US"/>
                    </w:rPr>
                  </w:pPr>
                  <w:r>
                    <w:rPr>
                      <w:rFonts w:ascii="Times New Roman" w:hAnsi="Times New Roman" w:cs="Times New Roman"/>
                      <w:sz w:val="24"/>
                      <w:lang w:val="en-US"/>
                    </w:rPr>
                    <w:t>90</w:t>
                  </w:r>
                </w:p>
              </w:tc>
              <w:tc>
                <w:tcPr>
                  <w:tcW w:w="787" w:type="dxa"/>
                  <w:vAlign w:val="center"/>
                </w:tcPr>
                <w:p w14:paraId="15CD5FD5" w14:textId="77777777" w:rsidR="00F64979" w:rsidRPr="00436170" w:rsidRDefault="00F64979" w:rsidP="00F35E33">
                  <w:pPr>
                    <w:jc w:val="center"/>
                    <w:rPr>
                      <w:rFonts w:ascii="Times New Roman" w:hAnsi="Times New Roman" w:cs="Times New Roman"/>
                      <w:sz w:val="24"/>
                      <w:lang w:val="en-US"/>
                    </w:rPr>
                  </w:pPr>
                </w:p>
              </w:tc>
              <w:tc>
                <w:tcPr>
                  <w:tcW w:w="657" w:type="dxa"/>
                  <w:vAlign w:val="center"/>
                </w:tcPr>
                <w:p w14:paraId="02E21FC3" w14:textId="77777777" w:rsidR="00F64979" w:rsidRPr="00436170" w:rsidRDefault="00F64979" w:rsidP="00F35E33">
                  <w:pPr>
                    <w:jc w:val="center"/>
                    <w:rPr>
                      <w:rFonts w:ascii="Times New Roman" w:hAnsi="Times New Roman" w:cs="Times New Roman"/>
                      <w:sz w:val="24"/>
                      <w:lang w:val="en-US"/>
                    </w:rPr>
                  </w:pPr>
                  <w:r>
                    <w:rPr>
                      <w:rFonts w:ascii="Times New Roman" w:hAnsi="Times New Roman" w:cs="Times New Roman"/>
                      <w:sz w:val="24"/>
                      <w:lang w:val="en-US"/>
                    </w:rPr>
                    <w:t>105</w:t>
                  </w:r>
                </w:p>
              </w:tc>
              <w:tc>
                <w:tcPr>
                  <w:tcW w:w="767" w:type="dxa"/>
                  <w:vAlign w:val="center"/>
                </w:tcPr>
                <w:p w14:paraId="37E923DA" w14:textId="77777777" w:rsidR="00F64979" w:rsidRPr="00436170" w:rsidRDefault="00F64979" w:rsidP="00F35E33">
                  <w:pPr>
                    <w:jc w:val="center"/>
                    <w:rPr>
                      <w:rFonts w:ascii="Times New Roman" w:hAnsi="Times New Roman" w:cs="Times New Roman"/>
                      <w:sz w:val="24"/>
                      <w:lang w:val="en-US"/>
                    </w:rPr>
                  </w:pPr>
                </w:p>
              </w:tc>
            </w:tr>
            <w:tr w:rsidR="00F64979" w:rsidRPr="00436170" w14:paraId="277046EC" w14:textId="77777777" w:rsidTr="00A400EA">
              <w:trPr>
                <w:trHeight w:val="1291"/>
              </w:trPr>
              <w:tc>
                <w:tcPr>
                  <w:tcW w:w="1718" w:type="dxa"/>
                  <w:vAlign w:val="center"/>
                </w:tcPr>
                <w:p w14:paraId="5E334E34" w14:textId="77777777" w:rsidR="00F64979" w:rsidRPr="00436170" w:rsidRDefault="00F64979" w:rsidP="00F35E33">
                  <w:pPr>
                    <w:rPr>
                      <w:rFonts w:ascii="Times New Roman" w:hAnsi="Times New Roman" w:cs="Times New Roman"/>
                      <w:sz w:val="24"/>
                      <w:lang w:val="en-US"/>
                    </w:rPr>
                  </w:pPr>
                  <w:r>
                    <w:rPr>
                      <w:rFonts w:ascii="Times New Roman" w:hAnsi="Times New Roman" w:cs="Times New Roman"/>
                      <w:sz w:val="24"/>
                      <w:lang w:val="en-US"/>
                    </w:rPr>
                    <w:t>Thúc lần 2 khi cây từ 6 – 7 lá đến bắt đầu có nụ, ra hoa rộ</w:t>
                  </w:r>
                </w:p>
              </w:tc>
              <w:tc>
                <w:tcPr>
                  <w:tcW w:w="992" w:type="dxa"/>
                  <w:vAlign w:val="center"/>
                </w:tcPr>
                <w:p w14:paraId="714BF974" w14:textId="77777777" w:rsidR="00F64979" w:rsidRPr="00436170" w:rsidRDefault="00F64979" w:rsidP="00F35E33">
                  <w:pPr>
                    <w:jc w:val="center"/>
                    <w:rPr>
                      <w:rFonts w:ascii="Times New Roman" w:hAnsi="Times New Roman" w:cs="Times New Roman"/>
                      <w:sz w:val="24"/>
                      <w:lang w:val="en-US"/>
                    </w:rPr>
                  </w:pPr>
                  <w:r>
                    <w:rPr>
                      <w:rFonts w:ascii="Times New Roman" w:hAnsi="Times New Roman" w:cs="Times New Roman"/>
                      <w:sz w:val="24"/>
                      <w:lang w:val="en-US"/>
                    </w:rPr>
                    <w:t>-</w:t>
                  </w:r>
                </w:p>
              </w:tc>
              <w:tc>
                <w:tcPr>
                  <w:tcW w:w="710" w:type="dxa"/>
                  <w:vAlign w:val="center"/>
                </w:tcPr>
                <w:p w14:paraId="0AADCBCF" w14:textId="77777777" w:rsidR="00F64979" w:rsidRPr="00436170" w:rsidRDefault="00F64979" w:rsidP="00F35E33">
                  <w:pPr>
                    <w:jc w:val="center"/>
                    <w:rPr>
                      <w:rFonts w:ascii="Times New Roman" w:hAnsi="Times New Roman" w:cs="Times New Roman"/>
                      <w:sz w:val="24"/>
                      <w:lang w:val="en-US"/>
                    </w:rPr>
                  </w:pPr>
                  <w:r>
                    <w:rPr>
                      <w:rFonts w:ascii="Times New Roman" w:hAnsi="Times New Roman" w:cs="Times New Roman"/>
                      <w:sz w:val="24"/>
                      <w:lang w:val="en-US"/>
                    </w:rPr>
                    <w:t>120</w:t>
                  </w:r>
                </w:p>
              </w:tc>
              <w:tc>
                <w:tcPr>
                  <w:tcW w:w="787" w:type="dxa"/>
                  <w:vAlign w:val="center"/>
                </w:tcPr>
                <w:p w14:paraId="487070A2" w14:textId="77777777" w:rsidR="00F64979" w:rsidRPr="00436170" w:rsidRDefault="00F64979" w:rsidP="00F35E33">
                  <w:pPr>
                    <w:jc w:val="center"/>
                    <w:rPr>
                      <w:rFonts w:ascii="Times New Roman" w:hAnsi="Times New Roman" w:cs="Times New Roman"/>
                      <w:sz w:val="24"/>
                      <w:lang w:val="en-US"/>
                    </w:rPr>
                  </w:pPr>
                </w:p>
              </w:tc>
              <w:tc>
                <w:tcPr>
                  <w:tcW w:w="657" w:type="dxa"/>
                  <w:vAlign w:val="center"/>
                </w:tcPr>
                <w:p w14:paraId="1C9DC5AE" w14:textId="77777777" w:rsidR="00F64979" w:rsidRPr="00436170" w:rsidRDefault="00F64979" w:rsidP="00F35E33">
                  <w:pPr>
                    <w:jc w:val="center"/>
                    <w:rPr>
                      <w:rFonts w:ascii="Times New Roman" w:hAnsi="Times New Roman" w:cs="Times New Roman"/>
                      <w:sz w:val="24"/>
                      <w:lang w:val="en-US"/>
                    </w:rPr>
                  </w:pPr>
                  <w:r>
                    <w:rPr>
                      <w:rFonts w:ascii="Times New Roman" w:hAnsi="Times New Roman" w:cs="Times New Roman"/>
                      <w:sz w:val="24"/>
                      <w:lang w:val="en-US"/>
                    </w:rPr>
                    <w:t>105</w:t>
                  </w:r>
                </w:p>
              </w:tc>
              <w:tc>
                <w:tcPr>
                  <w:tcW w:w="767" w:type="dxa"/>
                  <w:vAlign w:val="center"/>
                </w:tcPr>
                <w:p w14:paraId="6BB55AFB" w14:textId="77777777" w:rsidR="00F64979" w:rsidRPr="00436170" w:rsidRDefault="00F64979" w:rsidP="00F35E33">
                  <w:pPr>
                    <w:jc w:val="center"/>
                    <w:rPr>
                      <w:rFonts w:ascii="Times New Roman" w:hAnsi="Times New Roman" w:cs="Times New Roman"/>
                      <w:sz w:val="24"/>
                      <w:lang w:val="en-US"/>
                    </w:rPr>
                  </w:pPr>
                </w:p>
              </w:tc>
            </w:tr>
            <w:tr w:rsidR="00F64979" w:rsidRPr="00436170" w14:paraId="1F648085" w14:textId="77777777" w:rsidTr="00A400EA">
              <w:trPr>
                <w:trHeight w:val="982"/>
              </w:trPr>
              <w:tc>
                <w:tcPr>
                  <w:tcW w:w="1718" w:type="dxa"/>
                  <w:vAlign w:val="center"/>
                </w:tcPr>
                <w:p w14:paraId="195D8967" w14:textId="77777777" w:rsidR="00F64979" w:rsidRPr="008B03DB" w:rsidRDefault="00F64979" w:rsidP="00F35E33">
                  <w:pPr>
                    <w:rPr>
                      <w:rFonts w:ascii="Times New Roman" w:hAnsi="Times New Roman" w:cs="Times New Roman"/>
                      <w:sz w:val="24"/>
                      <w:lang w:val="en-US"/>
                    </w:rPr>
                  </w:pPr>
                  <w:r w:rsidRPr="008B03DB">
                    <w:rPr>
                      <w:rFonts w:ascii="Times New Roman" w:hAnsi="Times New Roman" w:cs="Times New Roman"/>
                      <w:sz w:val="24"/>
                      <w:lang w:val="en-US"/>
                    </w:rPr>
                    <w:t>Thúc lần 3: Khi cây có quả rộ</w:t>
                  </w:r>
                </w:p>
              </w:tc>
              <w:tc>
                <w:tcPr>
                  <w:tcW w:w="992" w:type="dxa"/>
                  <w:vAlign w:val="center"/>
                </w:tcPr>
                <w:p w14:paraId="346CFAB4" w14:textId="77777777" w:rsidR="00F64979" w:rsidRPr="008B03DB" w:rsidRDefault="00F64979" w:rsidP="00F35E33">
                  <w:pPr>
                    <w:jc w:val="center"/>
                    <w:rPr>
                      <w:rFonts w:ascii="Times New Roman" w:hAnsi="Times New Roman" w:cs="Times New Roman"/>
                      <w:sz w:val="24"/>
                      <w:lang w:val="en-US"/>
                    </w:rPr>
                  </w:pPr>
                  <w:r>
                    <w:rPr>
                      <w:rFonts w:ascii="Times New Roman" w:hAnsi="Times New Roman" w:cs="Times New Roman"/>
                      <w:sz w:val="24"/>
                      <w:lang w:val="en-US"/>
                    </w:rPr>
                    <w:t>-</w:t>
                  </w:r>
                </w:p>
              </w:tc>
              <w:tc>
                <w:tcPr>
                  <w:tcW w:w="710" w:type="dxa"/>
                  <w:vAlign w:val="center"/>
                </w:tcPr>
                <w:p w14:paraId="53DA8D67" w14:textId="77777777" w:rsidR="00F64979" w:rsidRPr="008B03DB" w:rsidRDefault="00F64979" w:rsidP="00F35E33">
                  <w:pPr>
                    <w:jc w:val="center"/>
                    <w:rPr>
                      <w:rFonts w:ascii="Times New Roman" w:hAnsi="Times New Roman" w:cs="Times New Roman"/>
                      <w:sz w:val="24"/>
                      <w:lang w:val="en-US"/>
                    </w:rPr>
                  </w:pPr>
                  <w:r>
                    <w:rPr>
                      <w:rFonts w:ascii="Times New Roman" w:hAnsi="Times New Roman" w:cs="Times New Roman"/>
                      <w:sz w:val="24"/>
                      <w:lang w:val="en-US"/>
                    </w:rPr>
                    <w:t>90</w:t>
                  </w:r>
                </w:p>
              </w:tc>
              <w:tc>
                <w:tcPr>
                  <w:tcW w:w="787" w:type="dxa"/>
                  <w:vAlign w:val="center"/>
                </w:tcPr>
                <w:p w14:paraId="026F833C" w14:textId="77777777" w:rsidR="00F64979" w:rsidRPr="008B03DB" w:rsidRDefault="00F64979" w:rsidP="00F35E33">
                  <w:pPr>
                    <w:jc w:val="center"/>
                    <w:rPr>
                      <w:rFonts w:ascii="Times New Roman" w:hAnsi="Times New Roman" w:cs="Times New Roman"/>
                      <w:sz w:val="24"/>
                      <w:lang w:val="en-US"/>
                    </w:rPr>
                  </w:pPr>
                </w:p>
              </w:tc>
              <w:tc>
                <w:tcPr>
                  <w:tcW w:w="657" w:type="dxa"/>
                  <w:vAlign w:val="center"/>
                </w:tcPr>
                <w:p w14:paraId="0B0A4DF9" w14:textId="77777777" w:rsidR="00F64979" w:rsidRPr="008B03DB" w:rsidRDefault="00F64979" w:rsidP="00F35E33">
                  <w:pPr>
                    <w:jc w:val="center"/>
                    <w:rPr>
                      <w:rFonts w:ascii="Times New Roman" w:hAnsi="Times New Roman" w:cs="Times New Roman"/>
                      <w:sz w:val="24"/>
                      <w:lang w:val="en-US"/>
                    </w:rPr>
                  </w:pPr>
                  <w:r>
                    <w:rPr>
                      <w:rFonts w:ascii="Times New Roman" w:hAnsi="Times New Roman" w:cs="Times New Roman"/>
                      <w:sz w:val="24"/>
                      <w:lang w:val="en-US"/>
                    </w:rPr>
                    <w:t>140</w:t>
                  </w:r>
                </w:p>
              </w:tc>
              <w:tc>
                <w:tcPr>
                  <w:tcW w:w="767" w:type="dxa"/>
                  <w:vAlign w:val="center"/>
                </w:tcPr>
                <w:p w14:paraId="255DED47" w14:textId="77777777" w:rsidR="00F64979" w:rsidRPr="008B03DB" w:rsidRDefault="00F64979" w:rsidP="00F35E33">
                  <w:pPr>
                    <w:jc w:val="center"/>
                    <w:rPr>
                      <w:rFonts w:ascii="Times New Roman" w:hAnsi="Times New Roman" w:cs="Times New Roman"/>
                      <w:sz w:val="24"/>
                      <w:lang w:val="en-US"/>
                    </w:rPr>
                  </w:pPr>
                </w:p>
              </w:tc>
            </w:tr>
          </w:tbl>
          <w:p w14:paraId="6DD737A3" w14:textId="77777777" w:rsidR="00F64979" w:rsidRPr="00475EC5" w:rsidRDefault="00F64979" w:rsidP="000C35FB">
            <w:pPr>
              <w:rPr>
                <w:rFonts w:ascii="Times New Roman" w:hAnsi="Times New Roman" w:cs="Times New Roman"/>
                <w:b/>
                <w:bCs/>
                <w:sz w:val="26"/>
                <w:szCs w:val="26"/>
                <w:lang w:val="en-US" w:bidi="vi-VN"/>
              </w:rPr>
            </w:pPr>
          </w:p>
        </w:tc>
        <w:tc>
          <w:tcPr>
            <w:tcW w:w="5832" w:type="dxa"/>
          </w:tcPr>
          <w:p w14:paraId="6DA340B3" w14:textId="77777777" w:rsidR="00F64979" w:rsidRDefault="00F64979" w:rsidP="00F64979">
            <w:pPr>
              <w:spacing w:after="120"/>
              <w:ind w:left="125" w:right="130"/>
              <w:jc w:val="both"/>
              <w:rPr>
                <w:rFonts w:ascii="Times New Roman" w:hAnsi="Times New Roman" w:cs="Times New Roman"/>
                <w:sz w:val="26"/>
                <w:szCs w:val="26"/>
                <w:lang w:val="en-US"/>
              </w:rPr>
            </w:pPr>
            <w:r w:rsidRPr="006042DA">
              <w:rPr>
                <w:rFonts w:ascii="Times New Roman" w:hAnsi="Times New Roman" w:cs="Times New Roman"/>
                <w:b/>
                <w:bCs/>
                <w:sz w:val="26"/>
                <w:szCs w:val="26"/>
              </w:rPr>
              <w:t>III. KỸ THUẬT CHĂM SÓC</w:t>
            </w:r>
          </w:p>
          <w:p w14:paraId="2AF5F513" w14:textId="77777777" w:rsidR="00F64979" w:rsidRDefault="00F64979" w:rsidP="00F64979">
            <w:pPr>
              <w:spacing w:after="120"/>
              <w:ind w:left="125" w:right="130"/>
              <w:jc w:val="both"/>
              <w:rPr>
                <w:rFonts w:ascii="Times New Roman" w:hAnsi="Times New Roman" w:cs="Times New Roman"/>
                <w:sz w:val="26"/>
                <w:szCs w:val="26"/>
                <w:lang w:val="en-US"/>
              </w:rPr>
            </w:pPr>
            <w:r w:rsidRPr="00404DE7">
              <w:rPr>
                <w:rFonts w:ascii="Times New Roman" w:hAnsi="Times New Roman" w:cs="Times New Roman"/>
                <w:b/>
                <w:bCs/>
                <w:sz w:val="26"/>
                <w:szCs w:val="26"/>
                <w:lang w:val="en-US"/>
              </w:rPr>
              <w:t xml:space="preserve">3. Phân bón: </w:t>
            </w:r>
            <w:r w:rsidRPr="00404DE7">
              <w:rPr>
                <w:rFonts w:ascii="Times New Roman" w:hAnsi="Times New Roman" w:cs="Times New Roman"/>
                <w:sz w:val="26"/>
                <w:szCs w:val="26"/>
                <w:lang w:val="en-US"/>
              </w:rPr>
              <w:t>Tính cho 01 ha như sau:</w:t>
            </w:r>
          </w:p>
          <w:tbl>
            <w:tblPr>
              <w:tblStyle w:val="TableGrid"/>
              <w:tblW w:w="5366" w:type="dxa"/>
              <w:tblLook w:val="04A0" w:firstRow="1" w:lastRow="0" w:firstColumn="1" w:lastColumn="0" w:noHBand="0" w:noVBand="1"/>
            </w:tblPr>
            <w:tblGrid>
              <w:gridCol w:w="1762"/>
              <w:gridCol w:w="1014"/>
              <w:gridCol w:w="843"/>
              <w:gridCol w:w="884"/>
              <w:gridCol w:w="856"/>
              <w:gridCol w:w="7"/>
            </w:tblGrid>
            <w:tr w:rsidR="00F64979" w:rsidRPr="00436170" w14:paraId="3F9038FA" w14:textId="77777777" w:rsidTr="00A400EA">
              <w:trPr>
                <w:trHeight w:val="412"/>
              </w:trPr>
              <w:tc>
                <w:tcPr>
                  <w:tcW w:w="1762" w:type="dxa"/>
                  <w:vMerge w:val="restart"/>
                  <w:vAlign w:val="center"/>
                </w:tcPr>
                <w:p w14:paraId="38C79446" w14:textId="77777777" w:rsidR="00F64979" w:rsidRPr="00436170" w:rsidRDefault="00F64979" w:rsidP="000C35FB">
                  <w:pPr>
                    <w:jc w:val="center"/>
                    <w:rPr>
                      <w:rFonts w:ascii="Times New Roman" w:hAnsi="Times New Roman" w:cs="Times New Roman"/>
                      <w:b/>
                      <w:bCs/>
                      <w:sz w:val="24"/>
                      <w:lang w:val="en-US"/>
                    </w:rPr>
                  </w:pPr>
                  <w:r w:rsidRPr="00436170">
                    <w:rPr>
                      <w:rFonts w:ascii="Times New Roman" w:hAnsi="Times New Roman" w:cs="Times New Roman"/>
                      <w:b/>
                      <w:bCs/>
                      <w:sz w:val="24"/>
                      <w:lang w:val="en-US"/>
                    </w:rPr>
                    <w:t>Tuổi cây</w:t>
                  </w:r>
                </w:p>
              </w:tc>
              <w:tc>
                <w:tcPr>
                  <w:tcW w:w="3604" w:type="dxa"/>
                  <w:gridSpan w:val="5"/>
                  <w:vAlign w:val="center"/>
                </w:tcPr>
                <w:p w14:paraId="5B900803" w14:textId="0DFC74A7" w:rsidR="00F64979" w:rsidRPr="00436170" w:rsidRDefault="00F64979" w:rsidP="000C35FB">
                  <w:pPr>
                    <w:jc w:val="center"/>
                    <w:rPr>
                      <w:rFonts w:ascii="Times New Roman" w:hAnsi="Times New Roman" w:cs="Times New Roman"/>
                      <w:b/>
                      <w:bCs/>
                      <w:sz w:val="24"/>
                      <w:lang w:val="en-US"/>
                    </w:rPr>
                  </w:pPr>
                  <w:r w:rsidRPr="00436170">
                    <w:rPr>
                      <w:rFonts w:ascii="Times New Roman" w:hAnsi="Times New Roman" w:cs="Times New Roman"/>
                      <w:b/>
                      <w:bCs/>
                      <w:sz w:val="24"/>
                      <w:lang w:val="en-US"/>
                    </w:rPr>
                    <w:t>Lượng phân bón</w:t>
                  </w:r>
                  <w:r w:rsidR="00032BFB">
                    <w:rPr>
                      <w:rFonts w:ascii="Times New Roman" w:hAnsi="Times New Roman" w:cs="Times New Roman"/>
                      <w:b/>
                      <w:bCs/>
                      <w:sz w:val="24"/>
                      <w:lang w:val="en-US"/>
                    </w:rPr>
                    <w:t xml:space="preserve"> </w:t>
                  </w:r>
                  <w:r w:rsidR="00032BFB" w:rsidRPr="00032BFB">
                    <w:rPr>
                      <w:rFonts w:ascii="Times New Roman" w:hAnsi="Times New Roman" w:cs="Times New Roman"/>
                      <w:sz w:val="24"/>
                      <w:lang w:val="en-US"/>
                    </w:rPr>
                    <w:t>(kg)</w:t>
                  </w:r>
                </w:p>
              </w:tc>
            </w:tr>
            <w:tr w:rsidR="00F64979" w:rsidRPr="00436170" w14:paraId="29F01BD5" w14:textId="77777777" w:rsidTr="00032BFB">
              <w:trPr>
                <w:gridAfter w:val="1"/>
                <w:wAfter w:w="7" w:type="dxa"/>
                <w:trHeight w:val="1396"/>
              </w:trPr>
              <w:tc>
                <w:tcPr>
                  <w:tcW w:w="1762" w:type="dxa"/>
                  <w:vMerge/>
                  <w:vAlign w:val="center"/>
                </w:tcPr>
                <w:p w14:paraId="1AE69927" w14:textId="77777777" w:rsidR="00F64979" w:rsidRPr="00436170" w:rsidRDefault="00F64979" w:rsidP="000C35FB">
                  <w:pPr>
                    <w:jc w:val="center"/>
                    <w:rPr>
                      <w:rFonts w:ascii="Times New Roman" w:hAnsi="Times New Roman" w:cs="Times New Roman"/>
                      <w:b/>
                      <w:bCs/>
                      <w:sz w:val="24"/>
                      <w:lang w:val="en-US"/>
                    </w:rPr>
                  </w:pPr>
                </w:p>
              </w:tc>
              <w:tc>
                <w:tcPr>
                  <w:tcW w:w="1014" w:type="dxa"/>
                  <w:vAlign w:val="center"/>
                </w:tcPr>
                <w:p w14:paraId="1B8E27D7" w14:textId="2913DD79" w:rsidR="00F64979" w:rsidRPr="00436170" w:rsidRDefault="00F64979" w:rsidP="000C35FB">
                  <w:pPr>
                    <w:jc w:val="center"/>
                    <w:rPr>
                      <w:rFonts w:ascii="Times New Roman" w:hAnsi="Times New Roman" w:cs="Times New Roman"/>
                      <w:b/>
                      <w:bCs/>
                      <w:sz w:val="24"/>
                      <w:lang w:val="en-US"/>
                    </w:rPr>
                  </w:pPr>
                  <w:r w:rsidRPr="003D2F30">
                    <w:rPr>
                      <w:rFonts w:ascii="Times New Roman" w:hAnsi="Times New Roman" w:cs="Times New Roman"/>
                      <w:b/>
                      <w:bCs/>
                      <w:color w:val="auto"/>
                      <w:sz w:val="24"/>
                      <w:lang w:val="en-US"/>
                    </w:rPr>
                    <w:t xml:space="preserve">Phân hữu cơ sinh học </w:t>
                  </w:r>
                </w:p>
              </w:tc>
              <w:tc>
                <w:tcPr>
                  <w:tcW w:w="843" w:type="dxa"/>
                  <w:vAlign w:val="center"/>
                </w:tcPr>
                <w:p w14:paraId="379B1F33" w14:textId="7A242446" w:rsidR="00F64979" w:rsidRPr="00436170" w:rsidRDefault="00F64979" w:rsidP="000C35FB">
                  <w:pPr>
                    <w:jc w:val="center"/>
                    <w:rPr>
                      <w:rFonts w:ascii="Times New Roman" w:hAnsi="Times New Roman" w:cs="Times New Roman"/>
                      <w:b/>
                      <w:bCs/>
                      <w:sz w:val="24"/>
                      <w:lang w:val="en-US"/>
                    </w:rPr>
                  </w:pPr>
                  <w:r w:rsidRPr="00436170">
                    <w:rPr>
                      <w:rFonts w:ascii="Times New Roman" w:hAnsi="Times New Roman" w:cs="Times New Roman"/>
                      <w:b/>
                      <w:bCs/>
                      <w:sz w:val="24"/>
                      <w:lang w:val="en-US"/>
                    </w:rPr>
                    <w:t xml:space="preserve">Đạm Ure </w:t>
                  </w:r>
                </w:p>
              </w:tc>
              <w:tc>
                <w:tcPr>
                  <w:tcW w:w="884" w:type="dxa"/>
                  <w:vAlign w:val="center"/>
                </w:tcPr>
                <w:p w14:paraId="5508B4ED" w14:textId="57908FE8" w:rsidR="00F64979" w:rsidRPr="00436170" w:rsidRDefault="00F64979" w:rsidP="000C35FB">
                  <w:pPr>
                    <w:jc w:val="center"/>
                    <w:rPr>
                      <w:rFonts w:ascii="Times New Roman" w:hAnsi="Times New Roman" w:cs="Times New Roman"/>
                      <w:b/>
                      <w:bCs/>
                      <w:sz w:val="24"/>
                      <w:lang w:val="en-US"/>
                    </w:rPr>
                  </w:pPr>
                  <w:r w:rsidRPr="00436170">
                    <w:rPr>
                      <w:rFonts w:ascii="Times New Roman" w:hAnsi="Times New Roman" w:cs="Times New Roman"/>
                      <w:b/>
                      <w:bCs/>
                      <w:sz w:val="24"/>
                      <w:lang w:val="en-US"/>
                    </w:rPr>
                    <w:t xml:space="preserve">Lân Supe </w:t>
                  </w:r>
                </w:p>
              </w:tc>
              <w:tc>
                <w:tcPr>
                  <w:tcW w:w="856" w:type="dxa"/>
                  <w:vAlign w:val="center"/>
                </w:tcPr>
                <w:p w14:paraId="4A11DA4A" w14:textId="5FEDA87F" w:rsidR="00F64979" w:rsidRPr="008A6C9E" w:rsidRDefault="00F64979" w:rsidP="000C35FB">
                  <w:pPr>
                    <w:ind w:right="-68"/>
                    <w:jc w:val="center"/>
                    <w:rPr>
                      <w:rFonts w:ascii="Times New Roman" w:hAnsi="Times New Roman" w:cs="Times New Roman"/>
                      <w:b/>
                      <w:bCs/>
                      <w:strike/>
                      <w:sz w:val="24"/>
                      <w:lang w:val="en-US"/>
                    </w:rPr>
                  </w:pPr>
                  <w:r w:rsidRPr="00436170">
                    <w:rPr>
                      <w:rFonts w:ascii="Times New Roman" w:hAnsi="Times New Roman" w:cs="Times New Roman"/>
                      <w:b/>
                      <w:bCs/>
                      <w:sz w:val="24"/>
                      <w:lang w:val="en-US"/>
                    </w:rPr>
                    <w:t xml:space="preserve">Kali </w:t>
                  </w:r>
                </w:p>
              </w:tc>
            </w:tr>
            <w:tr w:rsidR="00F64979" w:rsidRPr="00436170" w14:paraId="0CB76833" w14:textId="77777777" w:rsidTr="00A400EA">
              <w:trPr>
                <w:gridAfter w:val="1"/>
                <w:wAfter w:w="7" w:type="dxa"/>
                <w:trHeight w:val="714"/>
              </w:trPr>
              <w:tc>
                <w:tcPr>
                  <w:tcW w:w="1762" w:type="dxa"/>
                  <w:vAlign w:val="center"/>
                </w:tcPr>
                <w:p w14:paraId="7B6870C6" w14:textId="77777777" w:rsidR="00F64979" w:rsidRPr="00436170" w:rsidRDefault="00F64979" w:rsidP="000C35FB">
                  <w:pPr>
                    <w:rPr>
                      <w:rFonts w:ascii="Times New Roman" w:hAnsi="Times New Roman" w:cs="Times New Roman"/>
                      <w:b/>
                      <w:bCs/>
                      <w:sz w:val="24"/>
                      <w:lang w:val="en-US"/>
                    </w:rPr>
                  </w:pPr>
                  <w:r w:rsidRPr="00436170">
                    <w:rPr>
                      <w:rFonts w:ascii="Times New Roman" w:hAnsi="Times New Roman" w:cs="Times New Roman"/>
                      <w:b/>
                      <w:bCs/>
                      <w:sz w:val="24"/>
                      <w:lang w:val="en-US"/>
                    </w:rPr>
                    <w:t>Tổng lượng phân bón</w:t>
                  </w:r>
                </w:p>
              </w:tc>
              <w:tc>
                <w:tcPr>
                  <w:tcW w:w="1014" w:type="dxa"/>
                  <w:vAlign w:val="center"/>
                </w:tcPr>
                <w:p w14:paraId="70BB572F" w14:textId="77777777" w:rsidR="00F64979" w:rsidRPr="0018716E" w:rsidRDefault="00F64979" w:rsidP="000C35FB">
                  <w:pPr>
                    <w:jc w:val="center"/>
                    <w:rPr>
                      <w:rFonts w:ascii="Times New Roman" w:hAnsi="Times New Roman" w:cs="Times New Roman"/>
                      <w:b/>
                      <w:bCs/>
                      <w:sz w:val="24"/>
                      <w:lang w:val="en-US"/>
                    </w:rPr>
                  </w:pPr>
                  <w:r w:rsidRPr="003D2F30">
                    <w:rPr>
                      <w:rFonts w:ascii="Times New Roman" w:hAnsi="Times New Roman" w:cs="Times New Roman"/>
                      <w:b/>
                      <w:bCs/>
                      <w:color w:val="auto"/>
                      <w:sz w:val="24"/>
                      <w:lang w:val="en-US"/>
                    </w:rPr>
                    <w:t>2.000</w:t>
                  </w:r>
                </w:p>
              </w:tc>
              <w:tc>
                <w:tcPr>
                  <w:tcW w:w="843" w:type="dxa"/>
                  <w:vAlign w:val="center"/>
                </w:tcPr>
                <w:p w14:paraId="5E0C9EA2" w14:textId="77777777" w:rsidR="00F64979" w:rsidRPr="00436170" w:rsidRDefault="00F64979" w:rsidP="000C35FB">
                  <w:pPr>
                    <w:jc w:val="center"/>
                    <w:rPr>
                      <w:rFonts w:ascii="Times New Roman" w:hAnsi="Times New Roman" w:cs="Times New Roman"/>
                      <w:b/>
                      <w:bCs/>
                      <w:sz w:val="24"/>
                      <w:lang w:val="en-US"/>
                    </w:rPr>
                  </w:pPr>
                  <w:r w:rsidRPr="003D2F30">
                    <w:rPr>
                      <w:rFonts w:ascii="Times New Roman" w:hAnsi="Times New Roman" w:cs="Times New Roman"/>
                      <w:b/>
                      <w:bCs/>
                      <w:color w:val="auto"/>
                      <w:sz w:val="24"/>
                      <w:lang w:val="en-US"/>
                    </w:rPr>
                    <w:t>260</w:t>
                  </w:r>
                </w:p>
              </w:tc>
              <w:tc>
                <w:tcPr>
                  <w:tcW w:w="884" w:type="dxa"/>
                  <w:vAlign w:val="center"/>
                </w:tcPr>
                <w:p w14:paraId="252E90BC" w14:textId="77777777" w:rsidR="00F64979" w:rsidRPr="00436170" w:rsidRDefault="00F64979" w:rsidP="000C35FB">
                  <w:pPr>
                    <w:jc w:val="center"/>
                    <w:rPr>
                      <w:rFonts w:ascii="Times New Roman" w:hAnsi="Times New Roman" w:cs="Times New Roman"/>
                      <w:b/>
                      <w:bCs/>
                      <w:sz w:val="24"/>
                      <w:lang w:val="en-US"/>
                    </w:rPr>
                  </w:pPr>
                  <w:r w:rsidRPr="003D2F30">
                    <w:rPr>
                      <w:rFonts w:ascii="Times New Roman" w:hAnsi="Times New Roman" w:cs="Times New Roman"/>
                      <w:b/>
                      <w:bCs/>
                      <w:color w:val="auto"/>
                      <w:sz w:val="24"/>
                      <w:lang w:val="en-US"/>
                    </w:rPr>
                    <w:t>545</w:t>
                  </w:r>
                </w:p>
              </w:tc>
              <w:tc>
                <w:tcPr>
                  <w:tcW w:w="856" w:type="dxa"/>
                  <w:vAlign w:val="center"/>
                </w:tcPr>
                <w:p w14:paraId="067334A6" w14:textId="77777777" w:rsidR="00F64979" w:rsidRPr="008A6C9E" w:rsidRDefault="00F64979" w:rsidP="000C35FB">
                  <w:pPr>
                    <w:jc w:val="center"/>
                    <w:rPr>
                      <w:rFonts w:ascii="Times New Roman" w:hAnsi="Times New Roman" w:cs="Times New Roman"/>
                      <w:b/>
                      <w:bCs/>
                      <w:strike/>
                      <w:sz w:val="24"/>
                      <w:lang w:val="en-US"/>
                    </w:rPr>
                  </w:pPr>
                  <w:r w:rsidRPr="003D2F30">
                    <w:rPr>
                      <w:rFonts w:ascii="Times New Roman" w:hAnsi="Times New Roman" w:cs="Times New Roman"/>
                      <w:b/>
                      <w:bCs/>
                      <w:color w:val="auto"/>
                      <w:sz w:val="24"/>
                      <w:lang w:val="en-US"/>
                    </w:rPr>
                    <w:t>200</w:t>
                  </w:r>
                </w:p>
              </w:tc>
            </w:tr>
            <w:tr w:rsidR="00F64979" w:rsidRPr="00436170" w14:paraId="06AED4BF" w14:textId="77777777" w:rsidTr="00A400EA">
              <w:trPr>
                <w:gridAfter w:val="1"/>
                <w:wAfter w:w="7" w:type="dxa"/>
                <w:trHeight w:val="819"/>
              </w:trPr>
              <w:tc>
                <w:tcPr>
                  <w:tcW w:w="1762" w:type="dxa"/>
                  <w:vAlign w:val="center"/>
                </w:tcPr>
                <w:p w14:paraId="7325203A" w14:textId="77777777" w:rsidR="00F64979" w:rsidRPr="00436170" w:rsidRDefault="00F64979" w:rsidP="000C35FB">
                  <w:pPr>
                    <w:rPr>
                      <w:rFonts w:ascii="Times New Roman" w:hAnsi="Times New Roman" w:cs="Times New Roman"/>
                      <w:sz w:val="24"/>
                      <w:lang w:val="en-US"/>
                    </w:rPr>
                  </w:pPr>
                  <w:r>
                    <w:rPr>
                      <w:rFonts w:ascii="Times New Roman" w:hAnsi="Times New Roman" w:cs="Times New Roman"/>
                      <w:sz w:val="24"/>
                      <w:lang w:val="en-US"/>
                    </w:rPr>
                    <w:t>Bón lót trước khi trồng</w:t>
                  </w:r>
                </w:p>
              </w:tc>
              <w:tc>
                <w:tcPr>
                  <w:tcW w:w="1014" w:type="dxa"/>
                  <w:vAlign w:val="center"/>
                </w:tcPr>
                <w:p w14:paraId="725237A5" w14:textId="443A34CB" w:rsidR="00F64979" w:rsidRPr="008F7D8F" w:rsidRDefault="00F64979" w:rsidP="000C35FB">
                  <w:pPr>
                    <w:jc w:val="center"/>
                    <w:rPr>
                      <w:rFonts w:ascii="Times New Roman" w:hAnsi="Times New Roman" w:cs="Times New Roman"/>
                      <w:sz w:val="24"/>
                      <w:lang w:val="en-US"/>
                    </w:rPr>
                  </w:pPr>
                  <w:r w:rsidRPr="008F7D8F">
                    <w:rPr>
                      <w:rFonts w:ascii="Times New Roman" w:hAnsi="Times New Roman" w:cs="Times New Roman"/>
                      <w:color w:val="auto"/>
                      <w:sz w:val="24"/>
                      <w:lang w:val="en-US"/>
                    </w:rPr>
                    <w:t>2.000</w:t>
                  </w:r>
                </w:p>
              </w:tc>
              <w:tc>
                <w:tcPr>
                  <w:tcW w:w="843" w:type="dxa"/>
                  <w:vAlign w:val="center"/>
                </w:tcPr>
                <w:p w14:paraId="572DA868" w14:textId="77777777" w:rsidR="00F64979" w:rsidRPr="008F7D8F" w:rsidRDefault="00F64979" w:rsidP="000C35FB">
                  <w:pPr>
                    <w:jc w:val="center"/>
                    <w:rPr>
                      <w:rFonts w:ascii="Times New Roman" w:hAnsi="Times New Roman" w:cs="Times New Roman"/>
                      <w:sz w:val="24"/>
                      <w:lang w:val="en-US"/>
                    </w:rPr>
                  </w:pPr>
                  <w:r w:rsidRPr="008F7D8F">
                    <w:rPr>
                      <w:rFonts w:ascii="Times New Roman" w:hAnsi="Times New Roman" w:cs="Times New Roman"/>
                      <w:sz w:val="24"/>
                      <w:lang w:val="en-US"/>
                    </w:rPr>
                    <w:t>-</w:t>
                  </w:r>
                </w:p>
              </w:tc>
              <w:tc>
                <w:tcPr>
                  <w:tcW w:w="884" w:type="dxa"/>
                  <w:vAlign w:val="center"/>
                </w:tcPr>
                <w:p w14:paraId="0DA2742D" w14:textId="77777777" w:rsidR="00F64979" w:rsidRPr="008F7D8F" w:rsidRDefault="00F64979" w:rsidP="000C35FB">
                  <w:pPr>
                    <w:jc w:val="center"/>
                    <w:rPr>
                      <w:rFonts w:ascii="Times New Roman" w:hAnsi="Times New Roman" w:cs="Times New Roman"/>
                      <w:sz w:val="24"/>
                      <w:lang w:val="en-US"/>
                    </w:rPr>
                  </w:pPr>
                  <w:r w:rsidRPr="008F7D8F">
                    <w:rPr>
                      <w:rFonts w:ascii="Times New Roman" w:hAnsi="Times New Roman" w:cs="Times New Roman"/>
                      <w:color w:val="auto"/>
                      <w:sz w:val="24"/>
                      <w:lang w:val="en-US"/>
                    </w:rPr>
                    <w:t>545</w:t>
                  </w:r>
                </w:p>
              </w:tc>
              <w:tc>
                <w:tcPr>
                  <w:tcW w:w="856" w:type="dxa"/>
                  <w:vAlign w:val="center"/>
                </w:tcPr>
                <w:p w14:paraId="2C4FA662" w14:textId="77777777" w:rsidR="00F64979" w:rsidRPr="008F7D8F" w:rsidRDefault="00F64979" w:rsidP="000C35FB">
                  <w:pPr>
                    <w:jc w:val="center"/>
                    <w:rPr>
                      <w:rFonts w:ascii="Times New Roman" w:hAnsi="Times New Roman" w:cs="Times New Roman"/>
                      <w:strike/>
                      <w:sz w:val="24"/>
                      <w:lang w:val="en-US"/>
                    </w:rPr>
                  </w:pPr>
                  <w:r w:rsidRPr="008F7D8F">
                    <w:rPr>
                      <w:rFonts w:ascii="Times New Roman" w:hAnsi="Times New Roman" w:cs="Times New Roman"/>
                      <w:sz w:val="24"/>
                      <w:lang w:val="en-US"/>
                    </w:rPr>
                    <w:t>-</w:t>
                  </w:r>
                </w:p>
              </w:tc>
            </w:tr>
            <w:tr w:rsidR="00F64979" w:rsidRPr="00436170" w14:paraId="10082CED" w14:textId="77777777" w:rsidTr="00A400EA">
              <w:trPr>
                <w:gridAfter w:val="1"/>
                <w:wAfter w:w="7" w:type="dxa"/>
                <w:trHeight w:val="940"/>
              </w:trPr>
              <w:tc>
                <w:tcPr>
                  <w:tcW w:w="1762" w:type="dxa"/>
                  <w:vAlign w:val="center"/>
                </w:tcPr>
                <w:p w14:paraId="7C246060" w14:textId="77777777" w:rsidR="00F64979" w:rsidRPr="00436170" w:rsidRDefault="00F64979" w:rsidP="000C35FB">
                  <w:pPr>
                    <w:rPr>
                      <w:rFonts w:ascii="Times New Roman" w:hAnsi="Times New Roman" w:cs="Times New Roman"/>
                      <w:sz w:val="24"/>
                      <w:lang w:val="en-US"/>
                    </w:rPr>
                  </w:pPr>
                  <w:r>
                    <w:rPr>
                      <w:rFonts w:ascii="Times New Roman" w:hAnsi="Times New Roman" w:cs="Times New Roman"/>
                      <w:sz w:val="24"/>
                      <w:lang w:val="en-US"/>
                    </w:rPr>
                    <w:t>Thúc lần 1: Khi cây có 4 – 6 lá thật</w:t>
                  </w:r>
                </w:p>
              </w:tc>
              <w:tc>
                <w:tcPr>
                  <w:tcW w:w="1014" w:type="dxa"/>
                  <w:vAlign w:val="center"/>
                </w:tcPr>
                <w:p w14:paraId="1A923D89" w14:textId="77777777" w:rsidR="00F64979" w:rsidRPr="008F7D8F" w:rsidRDefault="00F64979" w:rsidP="000C35FB">
                  <w:pPr>
                    <w:jc w:val="center"/>
                    <w:rPr>
                      <w:rFonts w:ascii="Times New Roman" w:hAnsi="Times New Roman" w:cs="Times New Roman"/>
                      <w:sz w:val="24"/>
                      <w:lang w:val="en-US"/>
                    </w:rPr>
                  </w:pPr>
                  <w:r w:rsidRPr="008F7D8F">
                    <w:rPr>
                      <w:rFonts w:ascii="Times New Roman" w:hAnsi="Times New Roman" w:cs="Times New Roman"/>
                      <w:sz w:val="24"/>
                      <w:lang w:val="en-US"/>
                    </w:rPr>
                    <w:t>-</w:t>
                  </w:r>
                </w:p>
              </w:tc>
              <w:tc>
                <w:tcPr>
                  <w:tcW w:w="843" w:type="dxa"/>
                  <w:vAlign w:val="center"/>
                </w:tcPr>
                <w:p w14:paraId="774F7194" w14:textId="77777777" w:rsidR="00F64979" w:rsidRPr="008F7D8F" w:rsidRDefault="00F64979" w:rsidP="000C35FB">
                  <w:pPr>
                    <w:jc w:val="center"/>
                    <w:rPr>
                      <w:rFonts w:ascii="Times New Roman" w:hAnsi="Times New Roman" w:cs="Times New Roman"/>
                      <w:sz w:val="24"/>
                      <w:lang w:val="en-US"/>
                    </w:rPr>
                  </w:pPr>
                  <w:r w:rsidRPr="008F7D8F">
                    <w:rPr>
                      <w:rFonts w:ascii="Times New Roman" w:hAnsi="Times New Roman" w:cs="Times New Roman"/>
                      <w:color w:val="auto"/>
                      <w:sz w:val="24"/>
                      <w:lang w:val="en-US"/>
                    </w:rPr>
                    <w:t>78</w:t>
                  </w:r>
                </w:p>
              </w:tc>
              <w:tc>
                <w:tcPr>
                  <w:tcW w:w="884" w:type="dxa"/>
                  <w:vAlign w:val="center"/>
                </w:tcPr>
                <w:p w14:paraId="3DC53F8A" w14:textId="77777777" w:rsidR="00F64979" w:rsidRPr="008F7D8F" w:rsidRDefault="00F64979" w:rsidP="000C35FB">
                  <w:pPr>
                    <w:jc w:val="center"/>
                    <w:rPr>
                      <w:rFonts w:ascii="Times New Roman" w:hAnsi="Times New Roman" w:cs="Times New Roman"/>
                      <w:sz w:val="24"/>
                      <w:lang w:val="en-US"/>
                    </w:rPr>
                  </w:pPr>
                </w:p>
              </w:tc>
              <w:tc>
                <w:tcPr>
                  <w:tcW w:w="856" w:type="dxa"/>
                  <w:vAlign w:val="center"/>
                </w:tcPr>
                <w:p w14:paraId="532365E0" w14:textId="77777777" w:rsidR="00F64979" w:rsidRPr="008F7D8F" w:rsidRDefault="00F64979" w:rsidP="000C35FB">
                  <w:pPr>
                    <w:jc w:val="center"/>
                    <w:rPr>
                      <w:rFonts w:ascii="Times New Roman" w:hAnsi="Times New Roman" w:cs="Times New Roman"/>
                      <w:sz w:val="24"/>
                      <w:lang w:val="en-US"/>
                    </w:rPr>
                  </w:pPr>
                  <w:r w:rsidRPr="008F7D8F">
                    <w:rPr>
                      <w:rFonts w:ascii="Times New Roman" w:hAnsi="Times New Roman" w:cs="Times New Roman"/>
                      <w:color w:val="auto"/>
                      <w:sz w:val="24"/>
                      <w:lang w:val="en-US"/>
                    </w:rPr>
                    <w:t>60</w:t>
                  </w:r>
                </w:p>
              </w:tc>
            </w:tr>
            <w:tr w:rsidR="00F64979" w:rsidRPr="00436170" w14:paraId="0730DC10" w14:textId="77777777" w:rsidTr="00A400EA">
              <w:trPr>
                <w:gridAfter w:val="1"/>
                <w:wAfter w:w="7" w:type="dxa"/>
                <w:trHeight w:val="1272"/>
              </w:trPr>
              <w:tc>
                <w:tcPr>
                  <w:tcW w:w="1762" w:type="dxa"/>
                  <w:vAlign w:val="center"/>
                </w:tcPr>
                <w:p w14:paraId="24B03ED1" w14:textId="77777777" w:rsidR="00F64979" w:rsidRPr="00436170" w:rsidRDefault="00F64979" w:rsidP="000C35FB">
                  <w:pPr>
                    <w:rPr>
                      <w:rFonts w:ascii="Times New Roman" w:hAnsi="Times New Roman" w:cs="Times New Roman"/>
                      <w:sz w:val="24"/>
                      <w:lang w:val="en-US"/>
                    </w:rPr>
                  </w:pPr>
                  <w:r>
                    <w:rPr>
                      <w:rFonts w:ascii="Times New Roman" w:hAnsi="Times New Roman" w:cs="Times New Roman"/>
                      <w:sz w:val="24"/>
                      <w:lang w:val="en-US"/>
                    </w:rPr>
                    <w:t>Thúc lần 2 khi cây từ 6 – 7 lá đến bắt đầu có nụ, ra hoa rộ</w:t>
                  </w:r>
                </w:p>
              </w:tc>
              <w:tc>
                <w:tcPr>
                  <w:tcW w:w="1014" w:type="dxa"/>
                  <w:vAlign w:val="center"/>
                </w:tcPr>
                <w:p w14:paraId="18668CAE" w14:textId="77777777" w:rsidR="00F64979" w:rsidRPr="008F7D8F" w:rsidRDefault="00F64979" w:rsidP="000C35FB">
                  <w:pPr>
                    <w:jc w:val="center"/>
                    <w:rPr>
                      <w:rFonts w:ascii="Times New Roman" w:hAnsi="Times New Roman" w:cs="Times New Roman"/>
                      <w:sz w:val="24"/>
                      <w:lang w:val="en-US"/>
                    </w:rPr>
                  </w:pPr>
                  <w:r w:rsidRPr="008F7D8F">
                    <w:rPr>
                      <w:rFonts w:ascii="Times New Roman" w:hAnsi="Times New Roman" w:cs="Times New Roman"/>
                      <w:sz w:val="24"/>
                      <w:lang w:val="en-US"/>
                    </w:rPr>
                    <w:t>-</w:t>
                  </w:r>
                </w:p>
              </w:tc>
              <w:tc>
                <w:tcPr>
                  <w:tcW w:w="843" w:type="dxa"/>
                  <w:vAlign w:val="center"/>
                </w:tcPr>
                <w:p w14:paraId="312F9DE4" w14:textId="77777777" w:rsidR="00F64979" w:rsidRPr="008F7D8F" w:rsidRDefault="00F64979" w:rsidP="000C35FB">
                  <w:pPr>
                    <w:jc w:val="center"/>
                    <w:rPr>
                      <w:rFonts w:ascii="Times New Roman" w:hAnsi="Times New Roman" w:cs="Times New Roman"/>
                      <w:sz w:val="24"/>
                      <w:lang w:val="en-US"/>
                    </w:rPr>
                  </w:pPr>
                  <w:r w:rsidRPr="008F7D8F">
                    <w:rPr>
                      <w:rFonts w:ascii="Times New Roman" w:hAnsi="Times New Roman" w:cs="Times New Roman"/>
                      <w:color w:val="auto"/>
                      <w:sz w:val="24"/>
                      <w:lang w:val="en-US"/>
                    </w:rPr>
                    <w:t>104</w:t>
                  </w:r>
                </w:p>
              </w:tc>
              <w:tc>
                <w:tcPr>
                  <w:tcW w:w="884" w:type="dxa"/>
                  <w:vAlign w:val="center"/>
                </w:tcPr>
                <w:p w14:paraId="0AC913E4" w14:textId="77777777" w:rsidR="00F64979" w:rsidRPr="008F7D8F" w:rsidRDefault="00F64979" w:rsidP="000C35FB">
                  <w:pPr>
                    <w:jc w:val="center"/>
                    <w:rPr>
                      <w:rFonts w:ascii="Times New Roman" w:hAnsi="Times New Roman" w:cs="Times New Roman"/>
                      <w:sz w:val="24"/>
                      <w:lang w:val="en-US"/>
                    </w:rPr>
                  </w:pPr>
                </w:p>
              </w:tc>
              <w:tc>
                <w:tcPr>
                  <w:tcW w:w="856" w:type="dxa"/>
                  <w:vAlign w:val="center"/>
                </w:tcPr>
                <w:p w14:paraId="5F0CC00F" w14:textId="77777777" w:rsidR="00F64979" w:rsidRPr="008F7D8F" w:rsidRDefault="00F64979" w:rsidP="000C35FB">
                  <w:pPr>
                    <w:jc w:val="center"/>
                    <w:rPr>
                      <w:rFonts w:ascii="Times New Roman" w:hAnsi="Times New Roman" w:cs="Times New Roman"/>
                      <w:sz w:val="24"/>
                      <w:lang w:val="en-US"/>
                    </w:rPr>
                  </w:pPr>
                  <w:r w:rsidRPr="008F7D8F">
                    <w:rPr>
                      <w:rFonts w:ascii="Times New Roman" w:hAnsi="Times New Roman" w:cs="Times New Roman"/>
                      <w:color w:val="auto"/>
                      <w:sz w:val="24"/>
                      <w:lang w:val="en-US"/>
                    </w:rPr>
                    <w:t>60</w:t>
                  </w:r>
                </w:p>
              </w:tc>
            </w:tr>
            <w:tr w:rsidR="00F64979" w:rsidRPr="00436170" w14:paraId="3C2EC698" w14:textId="77777777" w:rsidTr="00A400EA">
              <w:trPr>
                <w:gridAfter w:val="1"/>
                <w:wAfter w:w="7" w:type="dxa"/>
                <w:trHeight w:val="734"/>
              </w:trPr>
              <w:tc>
                <w:tcPr>
                  <w:tcW w:w="1762" w:type="dxa"/>
                  <w:vAlign w:val="center"/>
                </w:tcPr>
                <w:p w14:paraId="787718C4" w14:textId="77777777" w:rsidR="00F64979" w:rsidRPr="008B03DB" w:rsidRDefault="00F64979" w:rsidP="000C35FB">
                  <w:pPr>
                    <w:rPr>
                      <w:rFonts w:ascii="Times New Roman" w:hAnsi="Times New Roman" w:cs="Times New Roman"/>
                      <w:sz w:val="24"/>
                      <w:lang w:val="en-US"/>
                    </w:rPr>
                  </w:pPr>
                  <w:r w:rsidRPr="008B03DB">
                    <w:rPr>
                      <w:rFonts w:ascii="Times New Roman" w:hAnsi="Times New Roman" w:cs="Times New Roman"/>
                      <w:sz w:val="24"/>
                      <w:lang w:val="en-US"/>
                    </w:rPr>
                    <w:t>Thúc lần 3: Khi cây có quả rộ</w:t>
                  </w:r>
                </w:p>
              </w:tc>
              <w:tc>
                <w:tcPr>
                  <w:tcW w:w="1014" w:type="dxa"/>
                  <w:vAlign w:val="center"/>
                </w:tcPr>
                <w:p w14:paraId="0BFE17EF" w14:textId="77777777" w:rsidR="00F64979" w:rsidRPr="008F7D8F" w:rsidRDefault="00F64979" w:rsidP="000C35FB">
                  <w:pPr>
                    <w:jc w:val="center"/>
                    <w:rPr>
                      <w:rFonts w:ascii="Times New Roman" w:hAnsi="Times New Roman" w:cs="Times New Roman"/>
                      <w:sz w:val="24"/>
                      <w:lang w:val="en-US"/>
                    </w:rPr>
                  </w:pPr>
                  <w:r w:rsidRPr="008F7D8F">
                    <w:rPr>
                      <w:rFonts w:ascii="Times New Roman" w:hAnsi="Times New Roman" w:cs="Times New Roman"/>
                      <w:sz w:val="24"/>
                      <w:lang w:val="en-US"/>
                    </w:rPr>
                    <w:t>-</w:t>
                  </w:r>
                </w:p>
              </w:tc>
              <w:tc>
                <w:tcPr>
                  <w:tcW w:w="843" w:type="dxa"/>
                  <w:vAlign w:val="center"/>
                </w:tcPr>
                <w:p w14:paraId="2DE8E1B3" w14:textId="77777777" w:rsidR="00F64979" w:rsidRPr="008F7D8F" w:rsidRDefault="00F64979" w:rsidP="000C35FB">
                  <w:pPr>
                    <w:jc w:val="center"/>
                    <w:rPr>
                      <w:rFonts w:ascii="Times New Roman" w:hAnsi="Times New Roman" w:cs="Times New Roman"/>
                      <w:sz w:val="24"/>
                      <w:lang w:val="en-US"/>
                    </w:rPr>
                  </w:pPr>
                  <w:r w:rsidRPr="008F7D8F">
                    <w:rPr>
                      <w:rFonts w:ascii="Times New Roman" w:hAnsi="Times New Roman" w:cs="Times New Roman"/>
                      <w:color w:val="auto"/>
                      <w:sz w:val="24"/>
                      <w:lang w:val="en-US"/>
                    </w:rPr>
                    <w:t>78</w:t>
                  </w:r>
                </w:p>
              </w:tc>
              <w:tc>
                <w:tcPr>
                  <w:tcW w:w="884" w:type="dxa"/>
                  <w:vAlign w:val="center"/>
                </w:tcPr>
                <w:p w14:paraId="5A275A81" w14:textId="77777777" w:rsidR="00F64979" w:rsidRPr="008F7D8F" w:rsidRDefault="00F64979" w:rsidP="000C35FB">
                  <w:pPr>
                    <w:jc w:val="center"/>
                    <w:rPr>
                      <w:rFonts w:ascii="Times New Roman" w:hAnsi="Times New Roman" w:cs="Times New Roman"/>
                      <w:sz w:val="24"/>
                      <w:lang w:val="en-US"/>
                    </w:rPr>
                  </w:pPr>
                </w:p>
              </w:tc>
              <w:tc>
                <w:tcPr>
                  <w:tcW w:w="856" w:type="dxa"/>
                  <w:vAlign w:val="center"/>
                </w:tcPr>
                <w:p w14:paraId="32C7F5D5" w14:textId="77777777" w:rsidR="00F64979" w:rsidRPr="008F7D8F" w:rsidRDefault="00F64979" w:rsidP="000C35FB">
                  <w:pPr>
                    <w:jc w:val="center"/>
                    <w:rPr>
                      <w:rFonts w:ascii="Times New Roman" w:hAnsi="Times New Roman" w:cs="Times New Roman"/>
                      <w:sz w:val="24"/>
                      <w:lang w:val="en-US"/>
                    </w:rPr>
                  </w:pPr>
                  <w:r w:rsidRPr="008F7D8F">
                    <w:rPr>
                      <w:rFonts w:ascii="Times New Roman" w:hAnsi="Times New Roman" w:cs="Times New Roman"/>
                      <w:color w:val="auto"/>
                      <w:sz w:val="24"/>
                      <w:lang w:val="en-US"/>
                    </w:rPr>
                    <w:t>80</w:t>
                  </w:r>
                </w:p>
              </w:tc>
            </w:tr>
          </w:tbl>
          <w:p w14:paraId="747E523C" w14:textId="2443F211" w:rsidR="00CF5D7B" w:rsidRPr="00475EC5" w:rsidRDefault="00CF5D7B" w:rsidP="00F64979">
            <w:pPr>
              <w:rPr>
                <w:rFonts w:ascii="Times New Roman" w:hAnsi="Times New Roman" w:cs="Times New Roman"/>
                <w:b/>
                <w:bCs/>
                <w:sz w:val="26"/>
                <w:szCs w:val="26"/>
                <w:lang w:val="en-US" w:bidi="vi-VN"/>
              </w:rPr>
            </w:pPr>
          </w:p>
        </w:tc>
        <w:tc>
          <w:tcPr>
            <w:tcW w:w="1447" w:type="dxa"/>
          </w:tcPr>
          <w:p w14:paraId="62590850" w14:textId="77777777" w:rsidR="00F64979" w:rsidRDefault="00F64979" w:rsidP="00F73E04">
            <w:pPr>
              <w:spacing w:after="120"/>
              <w:jc w:val="both"/>
              <w:rPr>
                <w:rFonts w:ascii="Times New Roman" w:hAnsi="Times New Roman" w:cs="Times New Roman"/>
                <w:sz w:val="26"/>
                <w:szCs w:val="26"/>
                <w:lang w:val="en-US"/>
              </w:rPr>
            </w:pPr>
            <w:r w:rsidRPr="00475EC5">
              <w:rPr>
                <w:rFonts w:ascii="Times New Roman" w:hAnsi="Times New Roman" w:cs="Times New Roman"/>
                <w:sz w:val="26"/>
                <w:szCs w:val="26"/>
              </w:rPr>
              <w:t>Chỉnh sửa để phù hợp thực tế sản xuất</w:t>
            </w:r>
            <w:r>
              <w:rPr>
                <w:rFonts w:ascii="Times New Roman" w:hAnsi="Times New Roman" w:cs="Times New Roman"/>
                <w:sz w:val="26"/>
                <w:szCs w:val="26"/>
                <w:lang w:val="en-US"/>
              </w:rPr>
              <w:t xml:space="preserve"> và thống nhất với các định mức kinh tế kỹ thuật đã ban hành.</w:t>
            </w:r>
            <w:r w:rsidRPr="00475EC5">
              <w:rPr>
                <w:rFonts w:ascii="Times New Roman" w:hAnsi="Times New Roman" w:cs="Times New Roman"/>
                <w:sz w:val="26"/>
                <w:szCs w:val="26"/>
              </w:rPr>
              <w:t xml:space="preserve"> Làm cơ sở áp dụng hiệu quả các chính sách hỗ trợ phát triển nông nghiệp.</w:t>
            </w:r>
          </w:p>
          <w:p w14:paraId="5F1C68D6" w14:textId="77777777" w:rsidR="00A400EA" w:rsidRDefault="00A400EA" w:rsidP="00F73E04">
            <w:pPr>
              <w:spacing w:after="120"/>
              <w:jc w:val="both"/>
              <w:rPr>
                <w:rFonts w:ascii="Times New Roman" w:hAnsi="Times New Roman" w:cs="Times New Roman"/>
                <w:sz w:val="28"/>
                <w:szCs w:val="28"/>
                <w:lang w:val="en-US"/>
              </w:rPr>
            </w:pPr>
          </w:p>
          <w:p w14:paraId="65D3511F" w14:textId="77777777" w:rsidR="00A400EA" w:rsidRDefault="00A400EA" w:rsidP="00F73E04">
            <w:pPr>
              <w:spacing w:after="120"/>
              <w:jc w:val="both"/>
              <w:rPr>
                <w:rFonts w:ascii="Times New Roman" w:hAnsi="Times New Roman" w:cs="Times New Roman"/>
                <w:sz w:val="28"/>
                <w:szCs w:val="28"/>
                <w:lang w:val="en-US"/>
              </w:rPr>
            </w:pPr>
          </w:p>
          <w:p w14:paraId="73BD30E6" w14:textId="77777777" w:rsidR="00A400EA" w:rsidRDefault="00A400EA" w:rsidP="00F73E04">
            <w:pPr>
              <w:spacing w:after="120"/>
              <w:jc w:val="both"/>
              <w:rPr>
                <w:rFonts w:ascii="Times New Roman" w:hAnsi="Times New Roman" w:cs="Times New Roman"/>
                <w:sz w:val="28"/>
                <w:szCs w:val="28"/>
                <w:lang w:val="en-US"/>
              </w:rPr>
            </w:pPr>
          </w:p>
          <w:p w14:paraId="6B19C0B3" w14:textId="77777777" w:rsidR="00A400EA" w:rsidRDefault="00A400EA" w:rsidP="00F73E04">
            <w:pPr>
              <w:spacing w:after="120"/>
              <w:jc w:val="both"/>
              <w:rPr>
                <w:rFonts w:ascii="Times New Roman" w:hAnsi="Times New Roman" w:cs="Times New Roman"/>
                <w:sz w:val="28"/>
                <w:szCs w:val="28"/>
                <w:lang w:val="en-US"/>
              </w:rPr>
            </w:pPr>
          </w:p>
          <w:p w14:paraId="2D25C8E6" w14:textId="6985835E" w:rsidR="00A400EA" w:rsidRPr="00F73E04" w:rsidRDefault="00A400EA" w:rsidP="00F73E04">
            <w:pPr>
              <w:spacing w:after="120"/>
              <w:jc w:val="both"/>
              <w:rPr>
                <w:rFonts w:ascii="Times New Roman" w:hAnsi="Times New Roman" w:cs="Times New Roman"/>
                <w:sz w:val="28"/>
                <w:szCs w:val="28"/>
                <w:lang w:val="en-US"/>
              </w:rPr>
            </w:pPr>
          </w:p>
        </w:tc>
      </w:tr>
      <w:tr w:rsidR="0036392E" w:rsidRPr="004A140C" w14:paraId="213BF018" w14:textId="77777777" w:rsidTr="00772309">
        <w:tc>
          <w:tcPr>
            <w:tcW w:w="6041" w:type="dxa"/>
          </w:tcPr>
          <w:p w14:paraId="5FB0DA3C" w14:textId="77777777" w:rsidR="00F64979" w:rsidRPr="00475EC5" w:rsidRDefault="00F64979" w:rsidP="00B94E72">
            <w:pPr>
              <w:spacing w:after="120"/>
              <w:ind w:left="57" w:right="57"/>
              <w:jc w:val="both"/>
              <w:rPr>
                <w:rFonts w:ascii="Times New Roman" w:eastAsia="Calibri" w:hAnsi="Times New Roman" w:cs="Times New Roman"/>
                <w:b/>
                <w:bCs/>
                <w:color w:val="auto"/>
                <w:sz w:val="26"/>
                <w:szCs w:val="26"/>
                <w:lang w:val="en-US" w:eastAsia="en-US"/>
              </w:rPr>
            </w:pPr>
            <w:r w:rsidRPr="00475EC5">
              <w:rPr>
                <w:rFonts w:ascii="Times New Roman" w:hAnsi="Times New Roman" w:cs="Times New Roman"/>
                <w:b/>
                <w:bCs/>
                <w:sz w:val="26"/>
                <w:szCs w:val="26"/>
                <w:lang w:val="en-US" w:bidi="vi-VN"/>
              </w:rPr>
              <w:t>QTSX 02: QUY TRÌNH SẢN XUẤT CÂY KHOAI LANG</w:t>
            </w:r>
          </w:p>
        </w:tc>
        <w:tc>
          <w:tcPr>
            <w:tcW w:w="5832" w:type="dxa"/>
          </w:tcPr>
          <w:p w14:paraId="1EB12B0E" w14:textId="77777777" w:rsidR="00F64979" w:rsidRPr="004A140C" w:rsidRDefault="00F64979" w:rsidP="00B94E72">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t>QTSX 02: QUY TRÌNH SẢN XUẤT CÂY KHOAI LANG</w:t>
            </w:r>
          </w:p>
        </w:tc>
        <w:tc>
          <w:tcPr>
            <w:tcW w:w="1447" w:type="dxa"/>
          </w:tcPr>
          <w:p w14:paraId="0DCD8A36" w14:textId="77777777" w:rsidR="00F64979" w:rsidRPr="00475EC5" w:rsidRDefault="00F64979" w:rsidP="00B94E72">
            <w:pPr>
              <w:spacing w:after="120"/>
              <w:ind w:left="57" w:right="57"/>
              <w:jc w:val="both"/>
              <w:rPr>
                <w:rFonts w:ascii="Times New Roman" w:eastAsia="Calibri" w:hAnsi="Times New Roman" w:cs="Times New Roman"/>
                <w:color w:val="auto"/>
                <w:sz w:val="26"/>
                <w:szCs w:val="26"/>
                <w:lang w:val="en-US" w:eastAsia="en-US"/>
              </w:rPr>
            </w:pPr>
          </w:p>
        </w:tc>
      </w:tr>
      <w:tr w:rsidR="0036392E" w:rsidRPr="004A140C" w14:paraId="08A3086F" w14:textId="77777777" w:rsidTr="00772309">
        <w:trPr>
          <w:trHeight w:val="1136"/>
        </w:trPr>
        <w:tc>
          <w:tcPr>
            <w:tcW w:w="6041" w:type="dxa"/>
          </w:tcPr>
          <w:p w14:paraId="13767E38" w14:textId="77777777" w:rsidR="00F64979" w:rsidRDefault="00F64979" w:rsidP="00B94E72">
            <w:pPr>
              <w:pStyle w:val="BodyText"/>
              <w:ind w:left="130" w:right="125"/>
              <w:jc w:val="both"/>
              <w:rPr>
                <w:rFonts w:ascii="Times New Roman" w:hAnsi="Times New Roman" w:cs="Times New Roman"/>
                <w:b/>
                <w:bCs/>
                <w:sz w:val="26"/>
                <w:szCs w:val="26"/>
                <w:lang w:val="en-US" w:bidi="vi-VN"/>
              </w:rPr>
            </w:pPr>
            <w:r>
              <w:rPr>
                <w:rFonts w:ascii="Times New Roman" w:hAnsi="Times New Roman" w:cs="Times New Roman"/>
                <w:b/>
                <w:bCs/>
                <w:sz w:val="26"/>
                <w:szCs w:val="26"/>
                <w:lang w:val="en-US" w:bidi="vi-VN"/>
              </w:rPr>
              <w:t>II. KỸ THUẬT TRỒNG</w:t>
            </w:r>
          </w:p>
          <w:p w14:paraId="43D4F858" w14:textId="77777777" w:rsidR="00F64979" w:rsidRDefault="00F64979" w:rsidP="00B94E72">
            <w:pPr>
              <w:pStyle w:val="BodyText"/>
              <w:ind w:left="125" w:right="136"/>
              <w:jc w:val="both"/>
              <w:rPr>
                <w:rFonts w:ascii="Times New Roman" w:hAnsi="Times New Roman" w:cs="Times New Roman"/>
                <w:sz w:val="26"/>
                <w:szCs w:val="26"/>
                <w:lang w:val="en-US" w:bidi="vi-VN"/>
              </w:rPr>
            </w:pPr>
            <w:r w:rsidRPr="00475EC5">
              <w:rPr>
                <w:rFonts w:ascii="Times New Roman" w:hAnsi="Times New Roman" w:cs="Times New Roman"/>
                <w:b/>
                <w:bCs/>
                <w:sz w:val="26"/>
                <w:szCs w:val="26"/>
                <w:lang w:val="en-US" w:bidi="vi-VN"/>
              </w:rPr>
              <w:t>2. Chuẩn bị giống:</w:t>
            </w:r>
            <w:r w:rsidRPr="00475EC5">
              <w:rPr>
                <w:rFonts w:ascii="Times New Roman" w:hAnsi="Times New Roman" w:cs="Times New Roman"/>
                <w:sz w:val="26"/>
                <w:szCs w:val="26"/>
                <w:lang w:val="en-US" w:bidi="vi-VN"/>
              </w:rPr>
              <w:t xml:space="preserve"> </w:t>
            </w:r>
          </w:p>
          <w:p w14:paraId="5C48252E" w14:textId="77777777" w:rsidR="00F64979" w:rsidRPr="00475EC5" w:rsidRDefault="00F64979" w:rsidP="00B94E72">
            <w:pPr>
              <w:pStyle w:val="BodyText"/>
              <w:ind w:left="125" w:right="136"/>
              <w:jc w:val="both"/>
              <w:rPr>
                <w:rFonts w:ascii="Times New Roman" w:hAnsi="Times New Roman" w:cs="Times New Roman"/>
                <w:b/>
                <w:bCs/>
                <w:sz w:val="26"/>
                <w:szCs w:val="26"/>
                <w:lang w:val="en-US" w:bidi="vi-VN"/>
              </w:rPr>
            </w:pPr>
            <w:r w:rsidRPr="00475EC5">
              <w:rPr>
                <w:rFonts w:ascii="Times New Roman" w:hAnsi="Times New Roman" w:cs="Times New Roman"/>
                <w:sz w:val="26"/>
                <w:szCs w:val="26"/>
                <w:lang w:val="en-US" w:bidi="vi-VN"/>
              </w:rPr>
              <w:t>Lượng giống 1.000 kg/ha.</w:t>
            </w:r>
          </w:p>
        </w:tc>
        <w:tc>
          <w:tcPr>
            <w:tcW w:w="5832" w:type="dxa"/>
          </w:tcPr>
          <w:p w14:paraId="56C72E0D" w14:textId="77777777" w:rsidR="00F64979" w:rsidRDefault="00F64979" w:rsidP="00B94E72">
            <w:pPr>
              <w:pStyle w:val="BodyText"/>
              <w:ind w:left="130" w:right="125"/>
              <w:jc w:val="both"/>
              <w:rPr>
                <w:rFonts w:ascii="Times New Roman" w:hAnsi="Times New Roman" w:cs="Times New Roman"/>
                <w:b/>
                <w:bCs/>
                <w:sz w:val="26"/>
                <w:szCs w:val="26"/>
                <w:lang w:val="en-US" w:bidi="vi-VN"/>
              </w:rPr>
            </w:pPr>
            <w:r>
              <w:rPr>
                <w:rFonts w:ascii="Times New Roman" w:hAnsi="Times New Roman" w:cs="Times New Roman"/>
                <w:b/>
                <w:bCs/>
                <w:sz w:val="26"/>
                <w:szCs w:val="26"/>
                <w:lang w:val="en-US" w:bidi="vi-VN"/>
              </w:rPr>
              <w:t>II. KỸ THUẬT TRỒNG</w:t>
            </w:r>
          </w:p>
          <w:p w14:paraId="323E887B" w14:textId="77777777" w:rsidR="00F64979" w:rsidRDefault="00F64979" w:rsidP="00B94E72">
            <w:pPr>
              <w:pStyle w:val="BodyText"/>
              <w:ind w:left="130" w:right="125"/>
              <w:jc w:val="both"/>
              <w:rPr>
                <w:rFonts w:ascii="Times New Roman" w:hAnsi="Times New Roman" w:cs="Times New Roman"/>
                <w:sz w:val="26"/>
                <w:szCs w:val="26"/>
                <w:lang w:val="en-US" w:bidi="vi-VN"/>
              </w:rPr>
            </w:pPr>
            <w:r w:rsidRPr="00475EC5">
              <w:rPr>
                <w:rFonts w:ascii="Times New Roman" w:hAnsi="Times New Roman" w:cs="Times New Roman"/>
                <w:b/>
                <w:bCs/>
                <w:sz w:val="26"/>
                <w:szCs w:val="26"/>
                <w:lang w:val="en-US" w:bidi="vi-VN"/>
              </w:rPr>
              <w:t>2. Chuẩn bị giống:</w:t>
            </w:r>
            <w:r w:rsidRPr="00475EC5">
              <w:rPr>
                <w:rFonts w:ascii="Times New Roman" w:hAnsi="Times New Roman" w:cs="Times New Roman"/>
                <w:sz w:val="26"/>
                <w:szCs w:val="26"/>
                <w:lang w:val="en-US" w:bidi="vi-VN"/>
              </w:rPr>
              <w:t xml:space="preserve"> </w:t>
            </w:r>
          </w:p>
          <w:p w14:paraId="2406B5C5" w14:textId="77777777" w:rsidR="00F64979" w:rsidRPr="00475EC5" w:rsidRDefault="00F64979" w:rsidP="00B94E72">
            <w:pPr>
              <w:pStyle w:val="BodyText"/>
              <w:ind w:left="130" w:right="125"/>
              <w:jc w:val="both"/>
              <w:rPr>
                <w:rFonts w:ascii="Times New Roman" w:hAnsi="Times New Roman" w:cs="Times New Roman"/>
                <w:b/>
                <w:bCs/>
                <w:sz w:val="26"/>
                <w:szCs w:val="26"/>
                <w:lang w:val="en-US" w:bidi="vi-VN"/>
              </w:rPr>
            </w:pPr>
            <w:r w:rsidRPr="00475EC5">
              <w:rPr>
                <w:rFonts w:ascii="Times New Roman" w:hAnsi="Times New Roman" w:cs="Times New Roman"/>
                <w:sz w:val="26"/>
                <w:szCs w:val="26"/>
                <w:lang w:val="en-US" w:bidi="vi-VN"/>
              </w:rPr>
              <w:t xml:space="preserve">Lượng giống: </w:t>
            </w:r>
            <w:r w:rsidRPr="00AF6DDB">
              <w:rPr>
                <w:rFonts w:ascii="Times New Roman" w:hAnsi="Times New Roman" w:cs="Times New Roman"/>
                <w:color w:val="auto"/>
                <w:sz w:val="26"/>
                <w:szCs w:val="26"/>
                <w:lang w:val="en-US" w:bidi="vi-VN"/>
              </w:rPr>
              <w:t>1.500</w:t>
            </w:r>
            <w:r w:rsidRPr="003D2F30">
              <w:rPr>
                <w:rFonts w:ascii="Times New Roman" w:hAnsi="Times New Roman" w:cs="Times New Roman"/>
                <w:color w:val="auto"/>
                <w:sz w:val="26"/>
                <w:szCs w:val="26"/>
                <w:lang w:val="en-US" w:bidi="vi-VN"/>
              </w:rPr>
              <w:t xml:space="preserve"> </w:t>
            </w:r>
            <w:r w:rsidRPr="00475EC5">
              <w:rPr>
                <w:rFonts w:ascii="Times New Roman" w:hAnsi="Times New Roman" w:cs="Times New Roman"/>
                <w:sz w:val="26"/>
                <w:szCs w:val="26"/>
                <w:lang w:val="en-US" w:bidi="vi-VN"/>
              </w:rPr>
              <w:t>kg/ha.</w:t>
            </w:r>
          </w:p>
        </w:tc>
        <w:tc>
          <w:tcPr>
            <w:tcW w:w="1447" w:type="dxa"/>
          </w:tcPr>
          <w:p w14:paraId="30780D4D" w14:textId="31AA32A8" w:rsidR="00F64979" w:rsidRPr="004A140C" w:rsidRDefault="00F64979" w:rsidP="00B94E72">
            <w:pPr>
              <w:spacing w:after="120"/>
              <w:jc w:val="both"/>
              <w:rPr>
                <w:rFonts w:ascii="Times New Roman" w:hAnsi="Times New Roman" w:cs="Times New Roman"/>
                <w:sz w:val="28"/>
                <w:szCs w:val="28"/>
              </w:rPr>
            </w:pPr>
            <w:r w:rsidRPr="00475EC5">
              <w:rPr>
                <w:rFonts w:ascii="Times New Roman" w:hAnsi="Times New Roman" w:cs="Times New Roman"/>
                <w:sz w:val="26"/>
                <w:szCs w:val="26"/>
              </w:rPr>
              <w:t>Chỉnh sửa để phù hợp thực tế sản xuất</w:t>
            </w:r>
            <w:r>
              <w:rPr>
                <w:rFonts w:ascii="Times New Roman" w:hAnsi="Times New Roman" w:cs="Times New Roman"/>
                <w:sz w:val="26"/>
                <w:szCs w:val="26"/>
                <w:lang w:val="en-US"/>
              </w:rPr>
              <w:t xml:space="preserve"> </w:t>
            </w:r>
          </w:p>
        </w:tc>
      </w:tr>
      <w:tr w:rsidR="0036392E" w:rsidRPr="004A140C" w14:paraId="45349017" w14:textId="77777777" w:rsidTr="00772309">
        <w:tc>
          <w:tcPr>
            <w:tcW w:w="6041" w:type="dxa"/>
          </w:tcPr>
          <w:p w14:paraId="71874C69" w14:textId="77777777" w:rsidR="00F64979" w:rsidRPr="004A140C" w:rsidRDefault="00F64979" w:rsidP="00CF5D7B">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lastRenderedPageBreak/>
              <w:t>QTSX 06: QUY TRÌNH SẢN XUẤT CÂY DÂU TÂY</w:t>
            </w:r>
          </w:p>
        </w:tc>
        <w:tc>
          <w:tcPr>
            <w:tcW w:w="5832" w:type="dxa"/>
          </w:tcPr>
          <w:p w14:paraId="6E8B39EC" w14:textId="77777777" w:rsidR="00F64979" w:rsidRPr="004A140C" w:rsidRDefault="00F64979" w:rsidP="00CF5D7B">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t>QTSX 06: QUY TRÌNH SẢN XUẤT CÂY DÂU TÂY</w:t>
            </w:r>
          </w:p>
        </w:tc>
        <w:tc>
          <w:tcPr>
            <w:tcW w:w="1447" w:type="dxa"/>
          </w:tcPr>
          <w:p w14:paraId="6E3A1495" w14:textId="77777777" w:rsidR="00F64979" w:rsidRPr="004A140C" w:rsidRDefault="00F64979" w:rsidP="00F64979">
            <w:pPr>
              <w:rPr>
                <w:rFonts w:ascii="Times New Roman" w:hAnsi="Times New Roman" w:cs="Times New Roman"/>
                <w:sz w:val="28"/>
                <w:szCs w:val="28"/>
              </w:rPr>
            </w:pPr>
          </w:p>
        </w:tc>
      </w:tr>
      <w:tr w:rsidR="0036392E" w:rsidRPr="004A140C" w14:paraId="63F77A96" w14:textId="77777777" w:rsidTr="00772309">
        <w:tc>
          <w:tcPr>
            <w:tcW w:w="6041" w:type="dxa"/>
          </w:tcPr>
          <w:p w14:paraId="0C8894DB" w14:textId="77777777" w:rsidR="00F64979" w:rsidRPr="00475EC5" w:rsidRDefault="00F64979" w:rsidP="00CF5D7B">
            <w:pPr>
              <w:spacing w:after="120"/>
              <w:ind w:left="125"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lang w:val="en-US"/>
              </w:rPr>
              <w:t>II. KỸ THUẬT TRỒNG</w:t>
            </w:r>
          </w:p>
          <w:p w14:paraId="6EC34882" w14:textId="77777777" w:rsidR="00F64979" w:rsidRPr="00475EC5" w:rsidRDefault="00F64979" w:rsidP="00CF5D7B">
            <w:pPr>
              <w:spacing w:after="120"/>
              <w:ind w:left="125"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rPr>
              <w:t xml:space="preserve">4. Cách đào hố và phân lót </w:t>
            </w:r>
          </w:p>
          <w:p w14:paraId="54C190D9" w14:textId="77777777" w:rsidR="00F64979" w:rsidRPr="00475EC5" w:rsidRDefault="00F64979" w:rsidP="00CF5D7B">
            <w:pPr>
              <w:spacing w:after="120"/>
              <w:ind w:left="125" w:right="136"/>
              <w:jc w:val="both"/>
              <w:rPr>
                <w:rFonts w:ascii="Times New Roman" w:hAnsi="Times New Roman" w:cs="Times New Roman"/>
                <w:sz w:val="26"/>
                <w:szCs w:val="26"/>
                <w:shd w:val="clear" w:color="auto" w:fill="FFFFFF"/>
                <w:lang w:val="en-US"/>
              </w:rPr>
            </w:pPr>
            <w:r w:rsidRPr="00475EC5">
              <w:rPr>
                <w:rFonts w:ascii="Times New Roman" w:hAnsi="Times New Roman" w:cs="Times New Roman"/>
                <w:b/>
                <w:bCs/>
                <w:sz w:val="26"/>
                <w:szCs w:val="26"/>
              </w:rPr>
              <w:t>- Phân bón lót:</w:t>
            </w:r>
            <w:r w:rsidRPr="00475EC5">
              <w:rPr>
                <w:rFonts w:ascii="Times New Roman" w:hAnsi="Times New Roman" w:cs="Times New Roman"/>
                <w:sz w:val="26"/>
                <w:szCs w:val="26"/>
              </w:rPr>
              <w:t xml:space="preserve"> Bón lót phân chuồng hoai mục 40.000 - 50.000 kg/ha + vôi 800 - 1000 kg/ha.</w:t>
            </w:r>
          </w:p>
        </w:tc>
        <w:tc>
          <w:tcPr>
            <w:tcW w:w="5832" w:type="dxa"/>
          </w:tcPr>
          <w:p w14:paraId="20DEA4C8" w14:textId="77777777" w:rsidR="00F64979" w:rsidRPr="00475EC5" w:rsidRDefault="00F64979" w:rsidP="00CF5D7B">
            <w:pPr>
              <w:spacing w:after="120"/>
              <w:ind w:left="125"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lang w:val="en-US"/>
              </w:rPr>
              <w:t>II. KỸ THUẬT TRỒNG</w:t>
            </w:r>
          </w:p>
          <w:p w14:paraId="18645F3B" w14:textId="77777777" w:rsidR="00F64979" w:rsidRPr="00475EC5" w:rsidRDefault="00F64979" w:rsidP="00CF5D7B">
            <w:pPr>
              <w:spacing w:after="120"/>
              <w:ind w:left="125"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rPr>
              <w:t xml:space="preserve">4. Cách đào hố và phân lót </w:t>
            </w:r>
          </w:p>
          <w:p w14:paraId="4767AA32" w14:textId="696AF45D" w:rsidR="00F64979" w:rsidRPr="004F1978" w:rsidRDefault="00F64979" w:rsidP="00CF5D7B">
            <w:pPr>
              <w:widowControl/>
              <w:spacing w:after="120"/>
              <w:ind w:left="136" w:right="126"/>
              <w:jc w:val="both"/>
              <w:rPr>
                <w:rFonts w:ascii="Times New Roman" w:hAnsi="Times New Roman" w:cs="Times New Roman"/>
                <w:color w:val="auto"/>
                <w:sz w:val="26"/>
                <w:szCs w:val="26"/>
                <w:lang w:val="en-US" w:eastAsia="en-US"/>
              </w:rPr>
            </w:pPr>
            <w:r w:rsidRPr="00475EC5">
              <w:rPr>
                <w:rFonts w:ascii="Times New Roman" w:hAnsi="Times New Roman" w:cs="Times New Roman"/>
                <w:color w:val="auto"/>
                <w:sz w:val="26"/>
                <w:szCs w:val="26"/>
                <w:lang w:val="en-US" w:eastAsia="en-US"/>
              </w:rPr>
              <w:t>-</w:t>
            </w:r>
            <w:r w:rsidRPr="00475EC5">
              <w:rPr>
                <w:rFonts w:ascii="Times New Roman" w:hAnsi="Times New Roman" w:cs="Times New Roman"/>
                <w:b/>
                <w:bCs/>
                <w:color w:val="auto"/>
                <w:sz w:val="26"/>
                <w:szCs w:val="26"/>
                <w:lang w:val="en-US" w:eastAsia="en-US"/>
              </w:rPr>
              <w:t xml:space="preserve"> Phân bón lót:</w:t>
            </w:r>
            <w:r>
              <w:rPr>
                <w:rFonts w:ascii="Times New Roman" w:hAnsi="Times New Roman" w:cs="Times New Roman"/>
                <w:b/>
                <w:bCs/>
                <w:color w:val="auto"/>
                <w:sz w:val="26"/>
                <w:szCs w:val="26"/>
                <w:lang w:val="en-US" w:eastAsia="en-US"/>
              </w:rPr>
              <w:t xml:space="preserve"> </w:t>
            </w:r>
            <w:r w:rsidRPr="008F7D8F">
              <w:rPr>
                <w:rFonts w:ascii="Times New Roman" w:hAnsi="Times New Roman" w:cs="Times New Roman"/>
                <w:color w:val="auto"/>
                <w:sz w:val="26"/>
                <w:szCs w:val="26"/>
                <w:lang w:val="en-US" w:eastAsia="en-US"/>
              </w:rPr>
              <w:t xml:space="preserve">Tổng lượng bón cho 01 ha: </w:t>
            </w:r>
            <w:r w:rsidRPr="008F7D8F">
              <w:rPr>
                <w:rFonts w:ascii="Times New Roman" w:hAnsi="Times New Roman" w:cs="Times New Roman"/>
                <w:sz w:val="26"/>
                <w:szCs w:val="26"/>
              </w:rPr>
              <w:t>Bón lót phân chuồng hoai mục</w:t>
            </w:r>
            <w:r w:rsidRPr="008F7D8F">
              <w:rPr>
                <w:rFonts w:ascii="Times New Roman" w:hAnsi="Times New Roman" w:cs="Times New Roman"/>
                <w:color w:val="auto"/>
                <w:sz w:val="26"/>
                <w:szCs w:val="26"/>
                <w:lang w:val="en-US" w:eastAsia="en-US"/>
              </w:rPr>
              <w:t xml:space="preserve"> 50.000 kg </w:t>
            </w:r>
            <w:r w:rsidRPr="008F7D8F">
              <w:rPr>
                <w:rFonts w:ascii="Times New Roman" w:hAnsi="Times New Roman" w:cs="Times New Roman"/>
                <w:sz w:val="26"/>
                <w:szCs w:val="26"/>
              </w:rPr>
              <w:t xml:space="preserve">+ vôi  </w:t>
            </w:r>
            <w:r w:rsidRPr="008F7D8F">
              <w:rPr>
                <w:rFonts w:ascii="Times New Roman" w:hAnsi="Times New Roman" w:cs="Times New Roman"/>
                <w:sz w:val="26"/>
                <w:szCs w:val="26"/>
                <w:lang w:val="en-US"/>
              </w:rPr>
              <w:t xml:space="preserve"> </w:t>
            </w:r>
            <w:r w:rsidRPr="008F7D8F">
              <w:rPr>
                <w:rFonts w:ascii="Times New Roman" w:hAnsi="Times New Roman" w:cs="Times New Roman"/>
                <w:color w:val="auto"/>
                <w:sz w:val="26"/>
                <w:szCs w:val="26"/>
                <w:lang w:val="en-US"/>
              </w:rPr>
              <w:t xml:space="preserve">1.500 </w:t>
            </w:r>
            <w:r w:rsidRPr="008F7D8F">
              <w:rPr>
                <w:rFonts w:ascii="Times New Roman" w:hAnsi="Times New Roman" w:cs="Times New Roman"/>
                <w:color w:val="auto"/>
                <w:sz w:val="26"/>
                <w:szCs w:val="26"/>
              </w:rPr>
              <w:t>kg</w:t>
            </w:r>
            <w:r w:rsidRPr="008F7D8F">
              <w:rPr>
                <w:rFonts w:ascii="Times New Roman" w:hAnsi="Times New Roman" w:cs="Times New Roman"/>
                <w:sz w:val="26"/>
                <w:szCs w:val="26"/>
                <w:lang w:val="en-US"/>
              </w:rPr>
              <w:t xml:space="preserve"> </w:t>
            </w:r>
            <w:r w:rsidRPr="008F7D8F">
              <w:rPr>
                <w:rFonts w:ascii="Times New Roman" w:hAnsi="Times New Roman" w:cs="Times New Roman"/>
                <w:color w:val="auto"/>
                <w:sz w:val="26"/>
                <w:szCs w:val="26"/>
                <w:lang w:val="en-US" w:eastAsia="en-US"/>
              </w:rPr>
              <w:t>+ 750kg supe lân + 40kg Boric + 15kg MgSO4 + 2.000kg phân hữu cơ vi sinh</w:t>
            </w:r>
          </w:p>
        </w:tc>
        <w:tc>
          <w:tcPr>
            <w:tcW w:w="1447" w:type="dxa"/>
            <w:vMerge w:val="restart"/>
          </w:tcPr>
          <w:p w14:paraId="6EF91069" w14:textId="1C3C201D" w:rsidR="00F64979" w:rsidRPr="00D033D2" w:rsidRDefault="00F64979" w:rsidP="00F64979">
            <w:pPr>
              <w:jc w:val="both"/>
              <w:rPr>
                <w:rFonts w:ascii="Times New Roman" w:hAnsi="Times New Roman" w:cs="Times New Roman"/>
                <w:sz w:val="26"/>
                <w:szCs w:val="26"/>
                <w:lang w:val="en-US"/>
              </w:rPr>
            </w:pPr>
            <w:r w:rsidRPr="00475EC5">
              <w:rPr>
                <w:rFonts w:ascii="Times New Roman" w:hAnsi="Times New Roman" w:cs="Times New Roman"/>
                <w:sz w:val="26"/>
                <w:szCs w:val="26"/>
              </w:rPr>
              <w:t>Chỉnh sửa để phù hợp thực tế sản xuất</w:t>
            </w:r>
            <w:r w:rsidR="004A5FA3">
              <w:t xml:space="preserve"> </w:t>
            </w:r>
            <w:r w:rsidR="004A5FA3" w:rsidRPr="004A5FA3">
              <w:rPr>
                <w:rFonts w:ascii="Times New Roman" w:hAnsi="Times New Roman" w:cs="Times New Roman"/>
                <w:sz w:val="26"/>
                <w:szCs w:val="26"/>
              </w:rPr>
              <w:t>và thống nhất với các định mức kinh tế kỹ thuật đã ban hành</w:t>
            </w:r>
            <w:r w:rsidR="004A5FA3">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r w:rsidRPr="00475EC5">
              <w:rPr>
                <w:rFonts w:ascii="Times New Roman" w:hAnsi="Times New Roman" w:cs="Times New Roman"/>
                <w:sz w:val="26"/>
                <w:szCs w:val="26"/>
              </w:rPr>
              <w:t>Làm cơ sở áp dụng hiệu quả các chính sách hỗ trợ phát triển nông nghiệp.</w:t>
            </w:r>
          </w:p>
        </w:tc>
      </w:tr>
      <w:tr w:rsidR="0036392E" w:rsidRPr="004A140C" w14:paraId="5FC106E4" w14:textId="77777777" w:rsidTr="00772309">
        <w:trPr>
          <w:trHeight w:val="3392"/>
        </w:trPr>
        <w:tc>
          <w:tcPr>
            <w:tcW w:w="6041" w:type="dxa"/>
          </w:tcPr>
          <w:p w14:paraId="2826C2CE" w14:textId="77777777" w:rsidR="00F64979" w:rsidRPr="0023256F" w:rsidRDefault="00F64979" w:rsidP="00B94E72">
            <w:pPr>
              <w:spacing w:after="120"/>
              <w:ind w:left="125" w:right="136"/>
              <w:jc w:val="both"/>
              <w:rPr>
                <w:rFonts w:ascii="Times New Roman" w:hAnsi="Times New Roman" w:cs="Times New Roman"/>
                <w:b/>
                <w:bCs/>
                <w:color w:val="auto"/>
                <w:sz w:val="26"/>
                <w:szCs w:val="26"/>
                <w:lang w:val="en-US"/>
              </w:rPr>
            </w:pPr>
            <w:r w:rsidRPr="0023256F">
              <w:rPr>
                <w:rFonts w:ascii="Times New Roman" w:hAnsi="Times New Roman" w:cs="Times New Roman"/>
                <w:b/>
                <w:bCs/>
                <w:color w:val="auto"/>
                <w:sz w:val="26"/>
                <w:szCs w:val="26"/>
                <w:lang w:val="en-US"/>
              </w:rPr>
              <w:t>III. KỸ THUẬT CHĂM SÓC</w:t>
            </w:r>
          </w:p>
          <w:p w14:paraId="720C2B67" w14:textId="77777777" w:rsidR="00F64979" w:rsidRPr="0023256F" w:rsidRDefault="00F64979" w:rsidP="00B94E72">
            <w:pPr>
              <w:spacing w:after="120"/>
              <w:ind w:left="125" w:right="136"/>
              <w:jc w:val="both"/>
              <w:rPr>
                <w:rFonts w:ascii="Times New Roman" w:hAnsi="Times New Roman" w:cs="Times New Roman"/>
                <w:b/>
                <w:bCs/>
                <w:color w:val="auto"/>
                <w:sz w:val="26"/>
                <w:szCs w:val="26"/>
                <w:lang w:val="en-US"/>
              </w:rPr>
            </w:pPr>
            <w:r w:rsidRPr="0023256F">
              <w:rPr>
                <w:rFonts w:ascii="Times New Roman" w:hAnsi="Times New Roman" w:cs="Times New Roman"/>
                <w:b/>
                <w:bCs/>
                <w:color w:val="auto"/>
                <w:sz w:val="26"/>
                <w:szCs w:val="26"/>
              </w:rPr>
              <w:t xml:space="preserve">2. Bón phân </w:t>
            </w:r>
          </w:p>
          <w:p w14:paraId="622B3A49" w14:textId="46112426" w:rsidR="00F64979" w:rsidRPr="00AA0BFE" w:rsidRDefault="00F64979" w:rsidP="00B94E72">
            <w:pPr>
              <w:spacing w:after="120"/>
              <w:ind w:left="125" w:right="136"/>
              <w:jc w:val="both"/>
              <w:rPr>
                <w:rFonts w:ascii="Times New Roman" w:hAnsi="Times New Roman" w:cs="Times New Roman"/>
                <w:color w:val="auto"/>
                <w:sz w:val="26"/>
                <w:szCs w:val="26"/>
                <w:lang w:val="en-US"/>
              </w:rPr>
            </w:pPr>
            <w:r w:rsidRPr="0023256F">
              <w:rPr>
                <w:rFonts w:ascii="Times New Roman" w:hAnsi="Times New Roman" w:cs="Times New Roman"/>
                <w:color w:val="auto"/>
                <w:sz w:val="26"/>
                <w:szCs w:val="26"/>
              </w:rPr>
              <w:t xml:space="preserve">Lượng phân bón thúc cho 1 ha (40.000 cây): </w:t>
            </w:r>
          </w:p>
          <w:tbl>
            <w:tblPr>
              <w:tblOverlap w:val="never"/>
              <w:tblW w:w="5815" w:type="dxa"/>
              <w:jc w:val="center"/>
              <w:tblCellMar>
                <w:left w:w="10" w:type="dxa"/>
                <w:right w:w="10" w:type="dxa"/>
              </w:tblCellMar>
              <w:tblLook w:val="0000" w:firstRow="0" w:lastRow="0" w:firstColumn="0" w:lastColumn="0" w:noHBand="0" w:noVBand="0"/>
            </w:tblPr>
            <w:tblGrid>
              <w:gridCol w:w="1842"/>
              <w:gridCol w:w="830"/>
              <w:gridCol w:w="768"/>
              <w:gridCol w:w="740"/>
              <w:gridCol w:w="747"/>
              <w:gridCol w:w="888"/>
            </w:tblGrid>
            <w:tr w:rsidR="00F64979" w:rsidRPr="002E4317" w14:paraId="74221808" w14:textId="77777777" w:rsidTr="007E14B9">
              <w:trPr>
                <w:trHeight w:hRule="exact" w:val="348"/>
                <w:jc w:val="center"/>
              </w:trPr>
              <w:tc>
                <w:tcPr>
                  <w:tcW w:w="2012" w:type="dxa"/>
                  <w:vMerge w:val="restart"/>
                  <w:tcBorders>
                    <w:top w:val="single" w:sz="4" w:space="0" w:color="auto"/>
                    <w:left w:val="single" w:sz="4" w:space="0" w:color="auto"/>
                  </w:tcBorders>
                  <w:shd w:val="clear" w:color="auto" w:fill="FFFFFF"/>
                  <w:vAlign w:val="center"/>
                </w:tcPr>
                <w:p w14:paraId="4A36F063" w14:textId="77777777" w:rsidR="00F64979" w:rsidRPr="002E4317" w:rsidRDefault="00F64979" w:rsidP="007E14B9">
                  <w:pPr>
                    <w:pStyle w:val="Other0"/>
                    <w:ind w:hanging="145"/>
                    <w:jc w:val="center"/>
                    <w:rPr>
                      <w:sz w:val="26"/>
                      <w:szCs w:val="26"/>
                    </w:rPr>
                  </w:pPr>
                  <w:r w:rsidRPr="002E4317">
                    <w:rPr>
                      <w:b/>
                      <w:bCs/>
                      <w:sz w:val="26"/>
                      <w:szCs w:val="26"/>
                    </w:rPr>
                    <w:t>Tuổi cây</w:t>
                  </w:r>
                </w:p>
              </w:tc>
              <w:tc>
                <w:tcPr>
                  <w:tcW w:w="3803" w:type="dxa"/>
                  <w:gridSpan w:val="5"/>
                  <w:tcBorders>
                    <w:top w:val="single" w:sz="4" w:space="0" w:color="auto"/>
                    <w:left w:val="single" w:sz="4" w:space="0" w:color="auto"/>
                    <w:right w:val="single" w:sz="4" w:space="0" w:color="auto"/>
                  </w:tcBorders>
                  <w:shd w:val="clear" w:color="auto" w:fill="FFFFFF"/>
                  <w:vAlign w:val="center"/>
                </w:tcPr>
                <w:p w14:paraId="38B0DD2F" w14:textId="77777777" w:rsidR="00F64979" w:rsidRPr="002E4317" w:rsidRDefault="00F64979" w:rsidP="007E14B9">
                  <w:pPr>
                    <w:pStyle w:val="Other0"/>
                    <w:ind w:firstLine="0"/>
                    <w:jc w:val="center"/>
                    <w:rPr>
                      <w:sz w:val="26"/>
                      <w:szCs w:val="26"/>
                    </w:rPr>
                  </w:pPr>
                  <w:r w:rsidRPr="002E4317">
                    <w:rPr>
                      <w:b/>
                      <w:bCs/>
                      <w:sz w:val="26"/>
                      <w:szCs w:val="26"/>
                    </w:rPr>
                    <w:t>Lượng phân (kg/ha)</w:t>
                  </w:r>
                </w:p>
              </w:tc>
            </w:tr>
            <w:tr w:rsidR="00F64979" w:rsidRPr="002E4317" w14:paraId="4ED46FDE" w14:textId="77777777" w:rsidTr="007E14B9">
              <w:trPr>
                <w:trHeight w:hRule="exact" w:val="915"/>
                <w:jc w:val="center"/>
              </w:trPr>
              <w:tc>
                <w:tcPr>
                  <w:tcW w:w="2012" w:type="dxa"/>
                  <w:vMerge/>
                  <w:tcBorders>
                    <w:left w:val="single" w:sz="4" w:space="0" w:color="auto"/>
                    <w:bottom w:val="single" w:sz="4" w:space="0" w:color="auto"/>
                  </w:tcBorders>
                  <w:shd w:val="clear" w:color="auto" w:fill="FFFFFF"/>
                  <w:vAlign w:val="center"/>
                </w:tcPr>
                <w:p w14:paraId="5B00E171" w14:textId="77777777" w:rsidR="00F64979" w:rsidRPr="002E4317" w:rsidRDefault="00F64979" w:rsidP="007E14B9">
                  <w:pPr>
                    <w:spacing w:after="120"/>
                    <w:jc w:val="center"/>
                    <w:rPr>
                      <w:rFonts w:ascii="Times New Roman" w:hAnsi="Times New Roman" w:cs="Times New Roman"/>
                      <w:color w:val="auto"/>
                      <w:sz w:val="26"/>
                      <w:szCs w:val="26"/>
                    </w:rPr>
                  </w:pPr>
                </w:p>
              </w:tc>
              <w:tc>
                <w:tcPr>
                  <w:tcW w:w="549" w:type="dxa"/>
                  <w:tcBorders>
                    <w:top w:val="single" w:sz="4" w:space="0" w:color="auto"/>
                    <w:left w:val="single" w:sz="4" w:space="0" w:color="auto"/>
                    <w:bottom w:val="single" w:sz="4" w:space="0" w:color="auto"/>
                  </w:tcBorders>
                  <w:shd w:val="clear" w:color="auto" w:fill="FFFFFF"/>
                  <w:vAlign w:val="center"/>
                </w:tcPr>
                <w:p w14:paraId="4BD593AD" w14:textId="77777777" w:rsidR="00F64979" w:rsidRPr="002E4317" w:rsidRDefault="00F64979" w:rsidP="007E14B9">
                  <w:pPr>
                    <w:pStyle w:val="Other0"/>
                    <w:ind w:firstLine="0"/>
                    <w:jc w:val="center"/>
                    <w:rPr>
                      <w:sz w:val="26"/>
                      <w:szCs w:val="26"/>
                    </w:rPr>
                  </w:pPr>
                  <w:r w:rsidRPr="002E4317">
                    <w:rPr>
                      <w:b/>
                      <w:bCs/>
                      <w:sz w:val="26"/>
                      <w:szCs w:val="26"/>
                    </w:rPr>
                    <w:t>Phân chuồng hoai mục</w:t>
                  </w:r>
                </w:p>
              </w:tc>
              <w:tc>
                <w:tcPr>
                  <w:tcW w:w="795" w:type="dxa"/>
                  <w:tcBorders>
                    <w:top w:val="single" w:sz="4" w:space="0" w:color="auto"/>
                    <w:left w:val="single" w:sz="4" w:space="0" w:color="auto"/>
                    <w:bottom w:val="single" w:sz="4" w:space="0" w:color="auto"/>
                  </w:tcBorders>
                  <w:shd w:val="clear" w:color="auto" w:fill="FFFFFF"/>
                  <w:vAlign w:val="center"/>
                </w:tcPr>
                <w:p w14:paraId="5B8F35B4" w14:textId="77777777" w:rsidR="00F64979" w:rsidRPr="002E4317" w:rsidRDefault="00F64979" w:rsidP="007E14B9">
                  <w:pPr>
                    <w:pStyle w:val="Other0"/>
                    <w:ind w:firstLine="0"/>
                    <w:jc w:val="center"/>
                    <w:rPr>
                      <w:sz w:val="26"/>
                      <w:szCs w:val="26"/>
                    </w:rPr>
                  </w:pPr>
                  <w:r w:rsidRPr="002E4317">
                    <w:rPr>
                      <w:b/>
                      <w:bCs/>
                      <w:sz w:val="26"/>
                      <w:szCs w:val="26"/>
                    </w:rPr>
                    <w:t>Phân hữu cơ vi sinh</w:t>
                  </w:r>
                </w:p>
              </w:tc>
              <w:tc>
                <w:tcPr>
                  <w:tcW w:w="768" w:type="dxa"/>
                  <w:tcBorders>
                    <w:top w:val="single" w:sz="4" w:space="0" w:color="auto"/>
                    <w:left w:val="single" w:sz="4" w:space="0" w:color="auto"/>
                    <w:bottom w:val="single" w:sz="4" w:space="0" w:color="auto"/>
                  </w:tcBorders>
                  <w:shd w:val="clear" w:color="auto" w:fill="FFFFFF"/>
                  <w:vAlign w:val="center"/>
                </w:tcPr>
                <w:p w14:paraId="200C1CC6" w14:textId="77777777" w:rsidR="00F64979" w:rsidRPr="002E4317" w:rsidRDefault="00F64979" w:rsidP="007E14B9">
                  <w:pPr>
                    <w:pStyle w:val="Other0"/>
                    <w:ind w:firstLine="0"/>
                    <w:jc w:val="center"/>
                    <w:rPr>
                      <w:sz w:val="26"/>
                      <w:szCs w:val="26"/>
                    </w:rPr>
                  </w:pPr>
                  <w:r w:rsidRPr="002E4317">
                    <w:rPr>
                      <w:b/>
                      <w:bCs/>
                      <w:sz w:val="26"/>
                      <w:szCs w:val="26"/>
                    </w:rPr>
                    <w:t>Supe lân</w:t>
                  </w:r>
                </w:p>
              </w:tc>
              <w:tc>
                <w:tcPr>
                  <w:tcW w:w="778" w:type="dxa"/>
                  <w:tcBorders>
                    <w:top w:val="single" w:sz="4" w:space="0" w:color="auto"/>
                    <w:left w:val="single" w:sz="4" w:space="0" w:color="auto"/>
                    <w:bottom w:val="single" w:sz="4" w:space="0" w:color="auto"/>
                  </w:tcBorders>
                  <w:shd w:val="clear" w:color="auto" w:fill="FFFFFF"/>
                  <w:vAlign w:val="center"/>
                </w:tcPr>
                <w:p w14:paraId="0BB89E5E" w14:textId="77777777" w:rsidR="00F64979" w:rsidRPr="002E4317" w:rsidRDefault="00F64979" w:rsidP="007E14B9">
                  <w:pPr>
                    <w:pStyle w:val="Other0"/>
                    <w:ind w:firstLine="0"/>
                    <w:jc w:val="center"/>
                    <w:rPr>
                      <w:sz w:val="26"/>
                      <w:szCs w:val="26"/>
                    </w:rPr>
                  </w:pPr>
                  <w:r w:rsidRPr="002E4317">
                    <w:rPr>
                      <w:b/>
                      <w:bCs/>
                      <w:sz w:val="26"/>
                      <w:szCs w:val="26"/>
                    </w:rPr>
                    <w:t>Đạm ure</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14:paraId="44A025BC" w14:textId="77777777" w:rsidR="00F64979" w:rsidRPr="002E4317" w:rsidRDefault="00F64979" w:rsidP="007E14B9">
                  <w:pPr>
                    <w:pStyle w:val="Other0"/>
                    <w:ind w:firstLine="0"/>
                    <w:jc w:val="center"/>
                    <w:rPr>
                      <w:sz w:val="26"/>
                      <w:szCs w:val="26"/>
                    </w:rPr>
                  </w:pPr>
                  <w:r w:rsidRPr="002E4317">
                    <w:rPr>
                      <w:b/>
                      <w:bCs/>
                      <w:sz w:val="26"/>
                      <w:szCs w:val="26"/>
                    </w:rPr>
                    <w:t>Kali corua</w:t>
                  </w:r>
                </w:p>
              </w:tc>
            </w:tr>
            <w:tr w:rsidR="00F64979" w:rsidRPr="002E4317" w14:paraId="7A3E0E84" w14:textId="77777777" w:rsidTr="007E14B9">
              <w:trPr>
                <w:trHeight w:hRule="exact" w:val="841"/>
                <w:jc w:val="cent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46D477EE" w14:textId="77777777" w:rsidR="00F64979" w:rsidRPr="002E4317" w:rsidRDefault="00F64979" w:rsidP="0036392E">
                  <w:pPr>
                    <w:pStyle w:val="Other0"/>
                    <w:ind w:left="149" w:firstLine="0"/>
                    <w:rPr>
                      <w:sz w:val="26"/>
                      <w:szCs w:val="26"/>
                    </w:rPr>
                  </w:pPr>
                  <w:r w:rsidRPr="002E4317">
                    <w:rPr>
                      <w:sz w:val="26"/>
                      <w:szCs w:val="26"/>
                    </w:rPr>
                    <w:t>Năm thứ nhất (mới trồng)</w:t>
                  </w:r>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tcPr>
                <w:p w14:paraId="6009CEF5" w14:textId="77777777" w:rsidR="00F64979" w:rsidRPr="002E4317" w:rsidRDefault="00F64979" w:rsidP="007E14B9">
                  <w:pPr>
                    <w:pStyle w:val="Other0"/>
                    <w:ind w:firstLine="0"/>
                    <w:jc w:val="center"/>
                    <w:rPr>
                      <w:sz w:val="26"/>
                      <w:szCs w:val="26"/>
                    </w:rPr>
                  </w:pPr>
                  <w:r w:rsidRPr="002E4317">
                    <w:rPr>
                      <w:sz w:val="26"/>
                      <w:szCs w:val="26"/>
                    </w:rPr>
                    <w:t>-</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14:paraId="7355839D" w14:textId="77777777" w:rsidR="00F64979" w:rsidRPr="002E4317" w:rsidRDefault="00F64979" w:rsidP="007E14B9">
                  <w:pPr>
                    <w:pStyle w:val="Other0"/>
                    <w:ind w:firstLine="0"/>
                    <w:jc w:val="center"/>
                    <w:rPr>
                      <w:sz w:val="26"/>
                      <w:szCs w:val="26"/>
                    </w:rPr>
                  </w:pPr>
                  <w:r w:rsidRPr="002E4317">
                    <w:rPr>
                      <w:sz w:val="26"/>
                      <w:szCs w:val="26"/>
                    </w:rPr>
                    <w:t>1.000</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14:paraId="32A70C7B" w14:textId="77777777" w:rsidR="00F64979" w:rsidRPr="002E4317" w:rsidRDefault="00F64979" w:rsidP="007E14B9">
                  <w:pPr>
                    <w:pStyle w:val="Other0"/>
                    <w:ind w:firstLine="0"/>
                    <w:jc w:val="center"/>
                    <w:rPr>
                      <w:sz w:val="26"/>
                      <w:szCs w:val="26"/>
                    </w:rPr>
                  </w:pPr>
                  <w:r w:rsidRPr="002E4317">
                    <w:rPr>
                      <w:sz w:val="26"/>
                      <w:szCs w:val="26"/>
                    </w:rPr>
                    <w:t>606</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14:paraId="4D969AA2" w14:textId="77777777" w:rsidR="00F64979" w:rsidRPr="002E4317" w:rsidRDefault="00F64979" w:rsidP="007E14B9">
                  <w:pPr>
                    <w:pStyle w:val="Other0"/>
                    <w:ind w:firstLine="0"/>
                    <w:jc w:val="center"/>
                    <w:rPr>
                      <w:sz w:val="26"/>
                      <w:szCs w:val="26"/>
                    </w:rPr>
                  </w:pPr>
                  <w:r w:rsidRPr="002E4317">
                    <w:rPr>
                      <w:sz w:val="26"/>
                      <w:szCs w:val="26"/>
                    </w:rPr>
                    <w:t>304</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14:paraId="25B70B6D" w14:textId="77777777" w:rsidR="00F64979" w:rsidRPr="002E4317" w:rsidRDefault="00F64979" w:rsidP="007E14B9">
                  <w:pPr>
                    <w:pStyle w:val="Other0"/>
                    <w:ind w:firstLine="0"/>
                    <w:jc w:val="center"/>
                    <w:rPr>
                      <w:sz w:val="26"/>
                      <w:szCs w:val="26"/>
                    </w:rPr>
                  </w:pPr>
                  <w:r w:rsidRPr="002E4317">
                    <w:rPr>
                      <w:sz w:val="26"/>
                      <w:szCs w:val="26"/>
                    </w:rPr>
                    <w:t>250</w:t>
                  </w:r>
                </w:p>
              </w:tc>
            </w:tr>
            <w:tr w:rsidR="00F64979" w:rsidRPr="002E4317" w14:paraId="5148CB5A" w14:textId="77777777" w:rsidTr="002E4317">
              <w:trPr>
                <w:trHeight w:hRule="exact" w:val="994"/>
                <w:jc w:val="center"/>
              </w:trPr>
              <w:tc>
                <w:tcPr>
                  <w:tcW w:w="2012" w:type="dxa"/>
                  <w:tcBorders>
                    <w:top w:val="single" w:sz="4" w:space="0" w:color="auto"/>
                    <w:left w:val="single" w:sz="4" w:space="0" w:color="auto"/>
                    <w:bottom w:val="single" w:sz="4" w:space="0" w:color="auto"/>
                  </w:tcBorders>
                  <w:shd w:val="clear" w:color="auto" w:fill="FFFFFF"/>
                  <w:vAlign w:val="center"/>
                </w:tcPr>
                <w:p w14:paraId="39BFC774" w14:textId="77777777" w:rsidR="00F64979" w:rsidRPr="002E4317" w:rsidRDefault="00F64979" w:rsidP="0036392E">
                  <w:pPr>
                    <w:pStyle w:val="Other0"/>
                    <w:ind w:left="149" w:firstLine="0"/>
                    <w:rPr>
                      <w:sz w:val="26"/>
                      <w:szCs w:val="26"/>
                    </w:rPr>
                  </w:pPr>
                  <w:r w:rsidRPr="002E4317">
                    <w:rPr>
                      <w:sz w:val="26"/>
                      <w:szCs w:val="26"/>
                    </w:rPr>
                    <w:t>Năm thứ hai (kiến thiết cơ bản)</w:t>
                  </w:r>
                </w:p>
              </w:tc>
              <w:tc>
                <w:tcPr>
                  <w:tcW w:w="549" w:type="dxa"/>
                  <w:tcBorders>
                    <w:top w:val="single" w:sz="4" w:space="0" w:color="auto"/>
                    <w:left w:val="single" w:sz="4" w:space="0" w:color="auto"/>
                    <w:bottom w:val="single" w:sz="4" w:space="0" w:color="auto"/>
                  </w:tcBorders>
                  <w:shd w:val="clear" w:color="auto" w:fill="FFFFFF"/>
                  <w:vAlign w:val="center"/>
                </w:tcPr>
                <w:p w14:paraId="0D537D64" w14:textId="77777777" w:rsidR="00F64979" w:rsidRPr="002E4317" w:rsidRDefault="00F64979" w:rsidP="007E14B9">
                  <w:pPr>
                    <w:spacing w:after="120"/>
                    <w:jc w:val="center"/>
                    <w:rPr>
                      <w:rFonts w:ascii="Times New Roman" w:hAnsi="Times New Roman" w:cs="Times New Roman"/>
                      <w:color w:val="auto"/>
                      <w:sz w:val="26"/>
                      <w:szCs w:val="26"/>
                    </w:rPr>
                  </w:pPr>
                </w:p>
              </w:tc>
              <w:tc>
                <w:tcPr>
                  <w:tcW w:w="795" w:type="dxa"/>
                  <w:tcBorders>
                    <w:top w:val="single" w:sz="4" w:space="0" w:color="auto"/>
                    <w:left w:val="single" w:sz="4" w:space="0" w:color="auto"/>
                    <w:bottom w:val="single" w:sz="4" w:space="0" w:color="auto"/>
                  </w:tcBorders>
                  <w:shd w:val="clear" w:color="auto" w:fill="FFFFFF"/>
                  <w:vAlign w:val="center"/>
                </w:tcPr>
                <w:p w14:paraId="56FE2D68" w14:textId="77777777" w:rsidR="00F64979" w:rsidRPr="002E4317" w:rsidRDefault="00F64979" w:rsidP="007E14B9">
                  <w:pPr>
                    <w:pStyle w:val="Other0"/>
                    <w:ind w:firstLine="0"/>
                    <w:jc w:val="center"/>
                    <w:rPr>
                      <w:sz w:val="26"/>
                      <w:szCs w:val="26"/>
                    </w:rPr>
                  </w:pPr>
                  <w:r w:rsidRPr="002E4317">
                    <w:rPr>
                      <w:sz w:val="26"/>
                      <w:szCs w:val="26"/>
                    </w:rPr>
                    <w:t>1.500</w:t>
                  </w:r>
                </w:p>
              </w:tc>
              <w:tc>
                <w:tcPr>
                  <w:tcW w:w="768" w:type="dxa"/>
                  <w:tcBorders>
                    <w:top w:val="single" w:sz="4" w:space="0" w:color="auto"/>
                    <w:left w:val="single" w:sz="4" w:space="0" w:color="auto"/>
                    <w:bottom w:val="single" w:sz="4" w:space="0" w:color="auto"/>
                  </w:tcBorders>
                  <w:shd w:val="clear" w:color="auto" w:fill="FFFFFF"/>
                  <w:vAlign w:val="center"/>
                </w:tcPr>
                <w:p w14:paraId="7020E4F1" w14:textId="77777777" w:rsidR="00F64979" w:rsidRPr="002E4317" w:rsidRDefault="00F64979" w:rsidP="007E14B9">
                  <w:pPr>
                    <w:pStyle w:val="Other0"/>
                    <w:ind w:firstLine="0"/>
                    <w:jc w:val="center"/>
                    <w:rPr>
                      <w:sz w:val="26"/>
                      <w:szCs w:val="26"/>
                    </w:rPr>
                  </w:pPr>
                  <w:r w:rsidRPr="002E4317">
                    <w:rPr>
                      <w:sz w:val="26"/>
                      <w:szCs w:val="26"/>
                    </w:rPr>
                    <w:t>788</w:t>
                  </w:r>
                </w:p>
              </w:tc>
              <w:tc>
                <w:tcPr>
                  <w:tcW w:w="778" w:type="dxa"/>
                  <w:tcBorders>
                    <w:top w:val="single" w:sz="4" w:space="0" w:color="auto"/>
                    <w:left w:val="single" w:sz="4" w:space="0" w:color="auto"/>
                    <w:bottom w:val="single" w:sz="4" w:space="0" w:color="auto"/>
                  </w:tcBorders>
                  <w:shd w:val="clear" w:color="auto" w:fill="FFFFFF"/>
                  <w:vAlign w:val="center"/>
                </w:tcPr>
                <w:p w14:paraId="38FBDC8D" w14:textId="77777777" w:rsidR="00F64979" w:rsidRPr="002E4317" w:rsidRDefault="00F64979" w:rsidP="007E14B9">
                  <w:pPr>
                    <w:pStyle w:val="Other0"/>
                    <w:ind w:firstLine="0"/>
                    <w:jc w:val="center"/>
                    <w:rPr>
                      <w:sz w:val="26"/>
                      <w:szCs w:val="26"/>
                    </w:rPr>
                  </w:pPr>
                  <w:r w:rsidRPr="002E4317">
                    <w:rPr>
                      <w:sz w:val="26"/>
                      <w:szCs w:val="26"/>
                    </w:rPr>
                    <w:t>500</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14:paraId="3148CF63" w14:textId="77777777" w:rsidR="00F64979" w:rsidRPr="002E4317" w:rsidRDefault="00F64979" w:rsidP="007E14B9">
                  <w:pPr>
                    <w:pStyle w:val="Other0"/>
                    <w:ind w:firstLine="0"/>
                    <w:jc w:val="center"/>
                    <w:rPr>
                      <w:sz w:val="26"/>
                      <w:szCs w:val="26"/>
                    </w:rPr>
                  </w:pPr>
                  <w:r w:rsidRPr="002E4317">
                    <w:rPr>
                      <w:sz w:val="26"/>
                      <w:szCs w:val="26"/>
                    </w:rPr>
                    <w:t>75.300</w:t>
                  </w:r>
                </w:p>
              </w:tc>
            </w:tr>
          </w:tbl>
          <w:p w14:paraId="70AE12FC" w14:textId="77777777" w:rsidR="00F64979" w:rsidRPr="0023256F" w:rsidRDefault="00F64979" w:rsidP="00994DB4">
            <w:pPr>
              <w:widowControl/>
              <w:spacing w:after="120"/>
              <w:jc w:val="center"/>
              <w:rPr>
                <w:rFonts w:ascii="Times New Roman" w:hAnsi="Times New Roman" w:cs="Times New Roman"/>
                <w:bCs/>
                <w:i/>
                <w:iCs/>
                <w:color w:val="auto"/>
                <w:sz w:val="26"/>
                <w:szCs w:val="26"/>
                <w:lang w:val="en-US" w:eastAsia="en-US"/>
              </w:rPr>
            </w:pPr>
            <w:r w:rsidRPr="0023256F">
              <w:rPr>
                <w:rFonts w:ascii="Times New Roman" w:hAnsi="Times New Roman" w:cs="Times New Roman"/>
                <w:bCs/>
                <w:i/>
                <w:iCs/>
                <w:color w:val="auto"/>
                <w:sz w:val="26"/>
                <w:szCs w:val="26"/>
                <w:lang w:val="en-US" w:eastAsia="en-US"/>
              </w:rPr>
              <w:t>(Trường hợp sử dụng phân bón khác nhưng phải đảm bảo tỉ lệ theo quy định)</w:t>
            </w:r>
          </w:p>
          <w:p w14:paraId="611B3ED6" w14:textId="77777777" w:rsidR="00F64979" w:rsidRPr="0023256F" w:rsidRDefault="00F64979" w:rsidP="0036392E">
            <w:pPr>
              <w:ind w:left="127" w:right="136"/>
              <w:jc w:val="both"/>
              <w:rPr>
                <w:rFonts w:ascii="Times New Roman" w:hAnsi="Times New Roman" w:cs="Times New Roman"/>
                <w:color w:val="auto"/>
                <w:sz w:val="26"/>
                <w:szCs w:val="26"/>
                <w:lang w:val="en-US"/>
              </w:rPr>
            </w:pPr>
            <w:r w:rsidRPr="0023256F">
              <w:rPr>
                <w:rFonts w:ascii="Times New Roman" w:hAnsi="Times New Roman" w:cs="Times New Roman"/>
                <w:color w:val="auto"/>
                <w:sz w:val="26"/>
                <w:szCs w:val="26"/>
              </w:rPr>
              <w:t xml:space="preserve">* Thời vụ bón thúc: </w:t>
            </w:r>
          </w:p>
          <w:p w14:paraId="6D468A28" w14:textId="77777777" w:rsidR="00F64979" w:rsidRPr="0023256F" w:rsidRDefault="00F64979" w:rsidP="0036392E">
            <w:pPr>
              <w:ind w:left="125" w:right="136"/>
              <w:jc w:val="both"/>
              <w:rPr>
                <w:rFonts w:ascii="Times New Roman" w:hAnsi="Times New Roman" w:cs="Times New Roman"/>
                <w:color w:val="auto"/>
                <w:sz w:val="26"/>
                <w:szCs w:val="26"/>
                <w:lang w:val="en-US"/>
              </w:rPr>
            </w:pPr>
            <w:r w:rsidRPr="0023256F">
              <w:rPr>
                <w:rFonts w:ascii="Times New Roman" w:hAnsi="Times New Roman" w:cs="Times New Roman"/>
                <w:color w:val="auto"/>
                <w:sz w:val="26"/>
                <w:szCs w:val="26"/>
              </w:rPr>
              <w:t xml:space="preserve">- Thời vụ bón cho cây năm thứ nhất (mới trồng): bón làm 2 lần trong năm. </w:t>
            </w:r>
          </w:p>
          <w:p w14:paraId="462F0862" w14:textId="77777777" w:rsidR="00F64979" w:rsidRPr="0023256F" w:rsidRDefault="00F64979" w:rsidP="0036392E">
            <w:pPr>
              <w:ind w:left="125" w:right="136"/>
              <w:jc w:val="both"/>
              <w:rPr>
                <w:rFonts w:ascii="Times New Roman" w:hAnsi="Times New Roman" w:cs="Times New Roman"/>
                <w:color w:val="auto"/>
                <w:sz w:val="26"/>
                <w:szCs w:val="26"/>
                <w:lang w:val="en-US"/>
              </w:rPr>
            </w:pPr>
            <w:r w:rsidRPr="0023256F">
              <w:rPr>
                <w:rFonts w:ascii="Times New Roman" w:hAnsi="Times New Roman" w:cs="Times New Roman"/>
                <w:color w:val="auto"/>
                <w:sz w:val="26"/>
                <w:szCs w:val="26"/>
              </w:rPr>
              <w:t xml:space="preserve">+ Lần 1 (bón thúc sau trồng 20 ngày): 500 kg phân hữu cơ vi sinh + 356 kg supe lân + 184 kg đạm ure + 100 kg kali clorua. </w:t>
            </w:r>
          </w:p>
          <w:p w14:paraId="15616827" w14:textId="77777777" w:rsidR="00F64979" w:rsidRPr="0023256F" w:rsidRDefault="00F64979" w:rsidP="0036392E">
            <w:pPr>
              <w:ind w:left="125" w:right="136"/>
              <w:jc w:val="both"/>
              <w:rPr>
                <w:rFonts w:ascii="Times New Roman" w:hAnsi="Times New Roman" w:cs="Times New Roman"/>
                <w:color w:val="auto"/>
                <w:sz w:val="26"/>
                <w:szCs w:val="26"/>
                <w:lang w:val="en-US"/>
              </w:rPr>
            </w:pPr>
            <w:r w:rsidRPr="0023256F">
              <w:rPr>
                <w:rFonts w:ascii="Times New Roman" w:hAnsi="Times New Roman" w:cs="Times New Roman"/>
                <w:color w:val="auto"/>
                <w:sz w:val="26"/>
                <w:szCs w:val="26"/>
              </w:rPr>
              <w:lastRenderedPageBreak/>
              <w:t xml:space="preserve">+ Lần 2 (một tháng trước thu hoạch bón): 500 kg phân hữu cơ vi sinh + 250 kg supe lân + 120 kg đạm ure + 150 kg kali clorua. </w:t>
            </w:r>
          </w:p>
          <w:p w14:paraId="54E55DC2" w14:textId="77777777" w:rsidR="00F64979" w:rsidRPr="0023256F" w:rsidRDefault="00F64979" w:rsidP="0036392E">
            <w:pPr>
              <w:ind w:left="125" w:right="136"/>
              <w:jc w:val="both"/>
              <w:rPr>
                <w:rFonts w:ascii="Times New Roman" w:hAnsi="Times New Roman" w:cs="Times New Roman"/>
                <w:color w:val="auto"/>
                <w:sz w:val="26"/>
                <w:szCs w:val="26"/>
                <w:lang w:val="en-US"/>
              </w:rPr>
            </w:pPr>
            <w:r w:rsidRPr="0023256F">
              <w:rPr>
                <w:rFonts w:ascii="Times New Roman" w:hAnsi="Times New Roman" w:cs="Times New Roman"/>
                <w:color w:val="auto"/>
                <w:sz w:val="26"/>
                <w:szCs w:val="26"/>
              </w:rPr>
              <w:t xml:space="preserve">- Thời vụ bón cho cây năm thứ hai (KTCB): bón làm 2 lần trong năm. </w:t>
            </w:r>
          </w:p>
          <w:p w14:paraId="7E4AC127" w14:textId="77777777" w:rsidR="00F64979" w:rsidRPr="0023256F" w:rsidRDefault="00F64979" w:rsidP="0036392E">
            <w:pPr>
              <w:ind w:left="125" w:right="136"/>
              <w:jc w:val="both"/>
              <w:rPr>
                <w:rFonts w:ascii="Times New Roman" w:hAnsi="Times New Roman" w:cs="Times New Roman"/>
                <w:color w:val="auto"/>
                <w:sz w:val="26"/>
                <w:szCs w:val="26"/>
                <w:lang w:val="en-US"/>
              </w:rPr>
            </w:pPr>
            <w:r w:rsidRPr="0023256F">
              <w:rPr>
                <w:rFonts w:ascii="Times New Roman" w:hAnsi="Times New Roman" w:cs="Times New Roman"/>
                <w:color w:val="auto"/>
                <w:sz w:val="26"/>
                <w:szCs w:val="26"/>
              </w:rPr>
              <w:t xml:space="preserve">+ Lần 1 (bón thúc trước khi cây ra hoa): 1.000 kg phân hữu cơ vi sinh + 488 kg supe lân + 200 kg đạm ure + 30.000 kg kali clorua. </w:t>
            </w:r>
          </w:p>
          <w:p w14:paraId="14E0E1AB" w14:textId="77777777" w:rsidR="00F64979" w:rsidRPr="004A140C" w:rsidRDefault="00F64979" w:rsidP="0036392E">
            <w:pPr>
              <w:rPr>
                <w:rFonts w:ascii="Times New Roman" w:hAnsi="Times New Roman" w:cs="Times New Roman"/>
                <w:sz w:val="28"/>
                <w:szCs w:val="28"/>
              </w:rPr>
            </w:pPr>
            <w:r w:rsidRPr="0023256F">
              <w:rPr>
                <w:rFonts w:ascii="Times New Roman" w:hAnsi="Times New Roman" w:cs="Times New Roman"/>
                <w:color w:val="auto"/>
                <w:sz w:val="26"/>
                <w:szCs w:val="26"/>
              </w:rPr>
              <w:t>+ Lần 2 (sau khi đậu quả và giai đoạn phát triển quả): 500 kg phân hữu cơ vi sinh + 300 kg supe lân + 300 kg đạm ure + 45.300 kg kali clorua.</w:t>
            </w:r>
          </w:p>
        </w:tc>
        <w:tc>
          <w:tcPr>
            <w:tcW w:w="5832" w:type="dxa"/>
          </w:tcPr>
          <w:p w14:paraId="123E1133" w14:textId="77777777" w:rsidR="00F64979" w:rsidRPr="00FF6014" w:rsidRDefault="00F64979" w:rsidP="00B94E72">
            <w:pPr>
              <w:spacing w:after="120"/>
              <w:ind w:left="125" w:right="136"/>
              <w:jc w:val="both"/>
              <w:rPr>
                <w:rFonts w:ascii="Times New Roman" w:hAnsi="Times New Roman" w:cs="Times New Roman"/>
                <w:b/>
                <w:bCs/>
                <w:color w:val="auto"/>
                <w:sz w:val="26"/>
                <w:szCs w:val="26"/>
                <w:lang w:val="en-US"/>
              </w:rPr>
            </w:pPr>
            <w:r w:rsidRPr="00FF6014">
              <w:rPr>
                <w:rFonts w:ascii="Times New Roman" w:hAnsi="Times New Roman" w:cs="Times New Roman"/>
                <w:b/>
                <w:bCs/>
                <w:color w:val="auto"/>
                <w:sz w:val="26"/>
                <w:szCs w:val="26"/>
                <w:lang w:val="en-US"/>
              </w:rPr>
              <w:lastRenderedPageBreak/>
              <w:t>III. KỸ THUẬT CHĂM SÓC</w:t>
            </w:r>
          </w:p>
          <w:p w14:paraId="72268E37" w14:textId="77777777" w:rsidR="00F64979" w:rsidRPr="00FF6014" w:rsidRDefault="00F64979" w:rsidP="00B94E72">
            <w:pPr>
              <w:spacing w:after="120"/>
              <w:ind w:left="125" w:right="136"/>
              <w:jc w:val="both"/>
              <w:rPr>
                <w:rFonts w:ascii="Times New Roman" w:hAnsi="Times New Roman" w:cs="Times New Roman"/>
                <w:b/>
                <w:bCs/>
                <w:color w:val="auto"/>
                <w:sz w:val="26"/>
                <w:szCs w:val="26"/>
                <w:lang w:val="en-US"/>
              </w:rPr>
            </w:pPr>
            <w:r w:rsidRPr="00FF6014">
              <w:rPr>
                <w:rFonts w:ascii="Times New Roman" w:hAnsi="Times New Roman" w:cs="Times New Roman"/>
                <w:b/>
                <w:bCs/>
                <w:color w:val="auto"/>
                <w:sz w:val="26"/>
                <w:szCs w:val="26"/>
              </w:rPr>
              <w:t>2. Bón phân</w:t>
            </w:r>
          </w:p>
          <w:p w14:paraId="3E77C75A" w14:textId="1AA493CF" w:rsidR="00F64979" w:rsidRPr="00AA3133" w:rsidRDefault="00F64979" w:rsidP="00B94E72">
            <w:pPr>
              <w:widowControl/>
              <w:spacing w:after="120"/>
              <w:ind w:left="136"/>
              <w:jc w:val="both"/>
              <w:rPr>
                <w:rFonts w:ascii="Times New Roman" w:hAnsi="Times New Roman" w:cs="Times New Roman"/>
                <w:color w:val="auto"/>
                <w:sz w:val="26"/>
                <w:szCs w:val="26"/>
                <w:lang w:val="en-US" w:eastAsia="en-US"/>
              </w:rPr>
            </w:pPr>
            <w:r w:rsidRPr="00AA3133">
              <w:rPr>
                <w:rFonts w:ascii="Times New Roman" w:hAnsi="Times New Roman" w:cs="Times New Roman"/>
                <w:color w:val="auto"/>
                <w:sz w:val="26"/>
                <w:szCs w:val="26"/>
                <w:lang w:val="en-US" w:eastAsia="en-US"/>
              </w:rPr>
              <w:t>Lượng phân bón thúc cho 1ha (45.000 cây):</w:t>
            </w:r>
          </w:p>
          <w:tbl>
            <w:tblPr>
              <w:tblOverlap w:val="never"/>
              <w:tblW w:w="5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48"/>
              <w:gridCol w:w="753"/>
              <w:gridCol w:w="992"/>
              <w:gridCol w:w="730"/>
              <w:gridCol w:w="933"/>
            </w:tblGrid>
            <w:tr w:rsidR="00F64979" w:rsidRPr="002E4317" w14:paraId="27782FCB" w14:textId="77777777" w:rsidTr="00A400EA">
              <w:trPr>
                <w:trHeight w:hRule="exact" w:val="348"/>
                <w:jc w:val="center"/>
              </w:trPr>
              <w:tc>
                <w:tcPr>
                  <w:tcW w:w="1648" w:type="dxa"/>
                  <w:vMerge w:val="restart"/>
                  <w:shd w:val="clear" w:color="auto" w:fill="FFFFFF"/>
                  <w:vAlign w:val="center"/>
                </w:tcPr>
                <w:p w14:paraId="22D8984A" w14:textId="77777777" w:rsidR="00F64979" w:rsidRPr="002E4317" w:rsidRDefault="00F64979" w:rsidP="00B94E72">
                  <w:pPr>
                    <w:pStyle w:val="Other0"/>
                    <w:spacing w:after="0"/>
                    <w:ind w:firstLine="0"/>
                    <w:jc w:val="center"/>
                    <w:rPr>
                      <w:b/>
                      <w:bCs/>
                      <w:sz w:val="26"/>
                      <w:szCs w:val="26"/>
                    </w:rPr>
                  </w:pPr>
                  <w:r w:rsidRPr="002E4317">
                    <w:rPr>
                      <w:b/>
                      <w:bCs/>
                      <w:sz w:val="26"/>
                      <w:szCs w:val="26"/>
                    </w:rPr>
                    <w:t>Tuổi cây</w:t>
                  </w:r>
                </w:p>
              </w:tc>
              <w:tc>
                <w:tcPr>
                  <w:tcW w:w="3408" w:type="dxa"/>
                  <w:gridSpan w:val="4"/>
                  <w:shd w:val="clear" w:color="auto" w:fill="FFFFFF"/>
                  <w:vAlign w:val="center"/>
                </w:tcPr>
                <w:p w14:paraId="6A57056E" w14:textId="77777777" w:rsidR="00F64979" w:rsidRPr="002E4317" w:rsidRDefault="00F64979" w:rsidP="00B94E72">
                  <w:pPr>
                    <w:pStyle w:val="Other0"/>
                    <w:spacing w:after="0"/>
                    <w:ind w:firstLine="0"/>
                    <w:jc w:val="center"/>
                    <w:rPr>
                      <w:b/>
                      <w:bCs/>
                      <w:sz w:val="26"/>
                      <w:szCs w:val="26"/>
                    </w:rPr>
                  </w:pPr>
                  <w:r w:rsidRPr="002E4317">
                    <w:rPr>
                      <w:b/>
                      <w:bCs/>
                      <w:sz w:val="26"/>
                      <w:szCs w:val="26"/>
                    </w:rPr>
                    <w:t>Lượng phân (kg/ha)</w:t>
                  </w:r>
                </w:p>
              </w:tc>
            </w:tr>
            <w:tr w:rsidR="00F64979" w:rsidRPr="002E4317" w14:paraId="0591BEFF" w14:textId="77777777" w:rsidTr="00A400EA">
              <w:trPr>
                <w:trHeight w:hRule="exact" w:val="615"/>
                <w:jc w:val="center"/>
              </w:trPr>
              <w:tc>
                <w:tcPr>
                  <w:tcW w:w="1648" w:type="dxa"/>
                  <w:vMerge/>
                  <w:shd w:val="clear" w:color="auto" w:fill="FFFFFF"/>
                  <w:vAlign w:val="center"/>
                </w:tcPr>
                <w:p w14:paraId="48CE48A0" w14:textId="77777777" w:rsidR="00F64979" w:rsidRPr="002E4317" w:rsidRDefault="00F64979" w:rsidP="00B94E72">
                  <w:pPr>
                    <w:jc w:val="center"/>
                    <w:rPr>
                      <w:rFonts w:ascii="Times New Roman" w:hAnsi="Times New Roman" w:cs="Times New Roman"/>
                      <w:b/>
                      <w:bCs/>
                      <w:color w:val="auto"/>
                      <w:sz w:val="26"/>
                      <w:szCs w:val="26"/>
                    </w:rPr>
                  </w:pPr>
                </w:p>
              </w:tc>
              <w:tc>
                <w:tcPr>
                  <w:tcW w:w="753" w:type="dxa"/>
                  <w:shd w:val="clear" w:color="auto" w:fill="FFFFFF"/>
                  <w:vAlign w:val="center"/>
                </w:tcPr>
                <w:p w14:paraId="005BC991" w14:textId="77777777" w:rsidR="00F64979" w:rsidRPr="002E4317" w:rsidRDefault="00F64979" w:rsidP="00B94E72">
                  <w:pPr>
                    <w:pStyle w:val="Other0"/>
                    <w:spacing w:after="0"/>
                    <w:ind w:firstLine="0"/>
                    <w:jc w:val="center"/>
                    <w:rPr>
                      <w:b/>
                      <w:bCs/>
                      <w:sz w:val="26"/>
                      <w:szCs w:val="26"/>
                    </w:rPr>
                  </w:pPr>
                  <w:r w:rsidRPr="002E4317">
                    <w:rPr>
                      <w:b/>
                      <w:bCs/>
                      <w:sz w:val="26"/>
                      <w:szCs w:val="26"/>
                    </w:rPr>
                    <w:t>Đạm urê</w:t>
                  </w:r>
                </w:p>
              </w:tc>
              <w:tc>
                <w:tcPr>
                  <w:tcW w:w="992" w:type="dxa"/>
                  <w:shd w:val="clear" w:color="auto" w:fill="FFFFFF"/>
                  <w:vAlign w:val="center"/>
                </w:tcPr>
                <w:p w14:paraId="5C5074CC" w14:textId="77777777" w:rsidR="00F64979" w:rsidRPr="002E4317" w:rsidRDefault="00F64979" w:rsidP="00B94E72">
                  <w:pPr>
                    <w:pStyle w:val="Other0"/>
                    <w:spacing w:after="0"/>
                    <w:ind w:firstLine="0"/>
                    <w:jc w:val="center"/>
                    <w:rPr>
                      <w:b/>
                      <w:bCs/>
                      <w:sz w:val="26"/>
                      <w:szCs w:val="26"/>
                    </w:rPr>
                  </w:pPr>
                  <w:r w:rsidRPr="002E4317">
                    <w:rPr>
                      <w:b/>
                      <w:bCs/>
                      <w:sz w:val="26"/>
                      <w:szCs w:val="26"/>
                    </w:rPr>
                    <w:t>Kali corua</w:t>
                  </w:r>
                </w:p>
              </w:tc>
              <w:tc>
                <w:tcPr>
                  <w:tcW w:w="730" w:type="dxa"/>
                  <w:shd w:val="clear" w:color="auto" w:fill="FFFFFF"/>
                  <w:vAlign w:val="center"/>
                </w:tcPr>
                <w:p w14:paraId="159DAE00" w14:textId="77777777" w:rsidR="00F64979" w:rsidRPr="002E4317" w:rsidRDefault="00F64979" w:rsidP="00B94E72">
                  <w:pPr>
                    <w:pStyle w:val="Other0"/>
                    <w:spacing w:after="0"/>
                    <w:ind w:firstLine="0"/>
                    <w:jc w:val="center"/>
                    <w:rPr>
                      <w:b/>
                      <w:bCs/>
                      <w:sz w:val="26"/>
                      <w:szCs w:val="26"/>
                    </w:rPr>
                  </w:pPr>
                  <w:r w:rsidRPr="002E4317">
                    <w:rPr>
                      <w:b/>
                      <w:bCs/>
                      <w:sz w:val="26"/>
                      <w:szCs w:val="26"/>
                    </w:rPr>
                    <w:t>Boric</w:t>
                  </w:r>
                </w:p>
              </w:tc>
              <w:tc>
                <w:tcPr>
                  <w:tcW w:w="933" w:type="dxa"/>
                  <w:shd w:val="clear" w:color="auto" w:fill="FFFFFF"/>
                  <w:vAlign w:val="center"/>
                </w:tcPr>
                <w:p w14:paraId="5D28E979" w14:textId="77777777" w:rsidR="00F64979" w:rsidRPr="002E4317" w:rsidRDefault="00F64979" w:rsidP="00B94E72">
                  <w:pPr>
                    <w:pStyle w:val="Other0"/>
                    <w:spacing w:after="0"/>
                    <w:ind w:firstLine="0"/>
                    <w:jc w:val="center"/>
                    <w:rPr>
                      <w:b/>
                      <w:bCs/>
                      <w:sz w:val="26"/>
                      <w:szCs w:val="26"/>
                    </w:rPr>
                  </w:pPr>
                  <w:r w:rsidRPr="002E4317">
                    <w:rPr>
                      <w:b/>
                      <w:bCs/>
                      <w:sz w:val="26"/>
                      <w:szCs w:val="26"/>
                    </w:rPr>
                    <w:t>Mg SO4</w:t>
                  </w:r>
                </w:p>
              </w:tc>
            </w:tr>
            <w:tr w:rsidR="00F64979" w:rsidRPr="002E4317" w14:paraId="3715CAFA" w14:textId="77777777" w:rsidTr="00A400EA">
              <w:trPr>
                <w:trHeight w:hRule="exact" w:val="481"/>
                <w:jc w:val="center"/>
              </w:trPr>
              <w:tc>
                <w:tcPr>
                  <w:tcW w:w="1648" w:type="dxa"/>
                  <w:shd w:val="clear" w:color="auto" w:fill="FFFFFF"/>
                  <w:vAlign w:val="center"/>
                </w:tcPr>
                <w:p w14:paraId="4358EFAA" w14:textId="77777777" w:rsidR="00F64979" w:rsidRPr="002E4317" w:rsidRDefault="00F64979" w:rsidP="0036392E">
                  <w:pPr>
                    <w:ind w:left="49"/>
                    <w:rPr>
                      <w:rFonts w:ascii="Times New Roman" w:hAnsi="Times New Roman" w:cs="Times New Roman"/>
                      <w:color w:val="auto"/>
                      <w:sz w:val="26"/>
                      <w:szCs w:val="26"/>
                      <w:lang w:val="en-US"/>
                    </w:rPr>
                  </w:pPr>
                  <w:r w:rsidRPr="002E4317">
                    <w:rPr>
                      <w:rFonts w:ascii="Times New Roman" w:hAnsi="Times New Roman" w:cs="Times New Roman"/>
                      <w:color w:val="auto"/>
                      <w:sz w:val="26"/>
                      <w:szCs w:val="26"/>
                      <w:lang w:val="en-US"/>
                    </w:rPr>
                    <w:t>Tổng</w:t>
                  </w:r>
                </w:p>
              </w:tc>
              <w:tc>
                <w:tcPr>
                  <w:tcW w:w="753" w:type="dxa"/>
                  <w:shd w:val="clear" w:color="auto" w:fill="FFFFFF"/>
                  <w:vAlign w:val="center"/>
                </w:tcPr>
                <w:p w14:paraId="06E6F52A" w14:textId="77777777" w:rsidR="00F64979" w:rsidRPr="002E4317" w:rsidRDefault="00F64979" w:rsidP="00F64979">
                  <w:pPr>
                    <w:pStyle w:val="Other0"/>
                    <w:spacing w:after="0"/>
                    <w:ind w:firstLine="0"/>
                    <w:jc w:val="center"/>
                    <w:rPr>
                      <w:sz w:val="26"/>
                      <w:szCs w:val="26"/>
                    </w:rPr>
                  </w:pPr>
                  <w:r w:rsidRPr="002E4317">
                    <w:rPr>
                      <w:sz w:val="26"/>
                      <w:szCs w:val="26"/>
                    </w:rPr>
                    <w:t>220</w:t>
                  </w:r>
                </w:p>
              </w:tc>
              <w:tc>
                <w:tcPr>
                  <w:tcW w:w="992" w:type="dxa"/>
                  <w:shd w:val="clear" w:color="auto" w:fill="FFFFFF"/>
                  <w:vAlign w:val="center"/>
                </w:tcPr>
                <w:p w14:paraId="655805E0" w14:textId="77777777" w:rsidR="00F64979" w:rsidRPr="002E4317" w:rsidRDefault="00F64979" w:rsidP="00F64979">
                  <w:pPr>
                    <w:pStyle w:val="Other0"/>
                    <w:spacing w:after="0"/>
                    <w:ind w:firstLine="0"/>
                    <w:jc w:val="center"/>
                    <w:rPr>
                      <w:sz w:val="26"/>
                      <w:szCs w:val="26"/>
                    </w:rPr>
                  </w:pPr>
                  <w:r w:rsidRPr="002E4317">
                    <w:rPr>
                      <w:sz w:val="26"/>
                      <w:szCs w:val="26"/>
                    </w:rPr>
                    <w:t>200</w:t>
                  </w:r>
                </w:p>
              </w:tc>
              <w:tc>
                <w:tcPr>
                  <w:tcW w:w="730" w:type="dxa"/>
                  <w:shd w:val="clear" w:color="auto" w:fill="FFFFFF"/>
                  <w:vAlign w:val="center"/>
                </w:tcPr>
                <w:p w14:paraId="7CE6565C" w14:textId="77777777" w:rsidR="00F64979" w:rsidRPr="002E4317" w:rsidRDefault="00F64979" w:rsidP="00F64979">
                  <w:pPr>
                    <w:pStyle w:val="Other0"/>
                    <w:spacing w:after="0"/>
                    <w:ind w:firstLine="0"/>
                    <w:jc w:val="center"/>
                    <w:rPr>
                      <w:sz w:val="26"/>
                      <w:szCs w:val="26"/>
                    </w:rPr>
                  </w:pPr>
                  <w:r w:rsidRPr="002E4317">
                    <w:rPr>
                      <w:sz w:val="26"/>
                      <w:szCs w:val="26"/>
                    </w:rPr>
                    <w:t>40</w:t>
                  </w:r>
                </w:p>
              </w:tc>
              <w:tc>
                <w:tcPr>
                  <w:tcW w:w="933" w:type="dxa"/>
                  <w:shd w:val="clear" w:color="auto" w:fill="FFFFFF"/>
                  <w:vAlign w:val="center"/>
                </w:tcPr>
                <w:p w14:paraId="2B8C0E85" w14:textId="77777777" w:rsidR="00F64979" w:rsidRPr="002E4317" w:rsidRDefault="00F64979" w:rsidP="00F64979">
                  <w:pPr>
                    <w:pStyle w:val="Other0"/>
                    <w:spacing w:after="0"/>
                    <w:ind w:firstLine="0"/>
                    <w:jc w:val="center"/>
                    <w:rPr>
                      <w:sz w:val="26"/>
                      <w:szCs w:val="26"/>
                    </w:rPr>
                  </w:pPr>
                  <w:r w:rsidRPr="002E4317">
                    <w:rPr>
                      <w:sz w:val="26"/>
                      <w:szCs w:val="26"/>
                    </w:rPr>
                    <w:t>25</w:t>
                  </w:r>
                </w:p>
              </w:tc>
            </w:tr>
            <w:tr w:rsidR="00F64979" w:rsidRPr="002E4317" w14:paraId="459F1481" w14:textId="77777777" w:rsidTr="00A400EA">
              <w:trPr>
                <w:trHeight w:hRule="exact" w:val="672"/>
                <w:jc w:val="center"/>
              </w:trPr>
              <w:tc>
                <w:tcPr>
                  <w:tcW w:w="1648" w:type="dxa"/>
                  <w:shd w:val="clear" w:color="auto" w:fill="FFFFFF"/>
                  <w:vAlign w:val="center"/>
                </w:tcPr>
                <w:p w14:paraId="5A18974F" w14:textId="77777777" w:rsidR="00F64979" w:rsidRPr="002E4317" w:rsidRDefault="00F64979" w:rsidP="0036392E">
                  <w:pPr>
                    <w:pStyle w:val="Other0"/>
                    <w:spacing w:after="0"/>
                    <w:ind w:left="49" w:firstLine="0"/>
                    <w:rPr>
                      <w:sz w:val="26"/>
                      <w:szCs w:val="26"/>
                    </w:rPr>
                  </w:pPr>
                  <w:r w:rsidRPr="002E4317">
                    <w:rPr>
                      <w:sz w:val="26"/>
                      <w:szCs w:val="26"/>
                    </w:rPr>
                    <w:t>Bón thúc 20 ngày sau trồng</w:t>
                  </w:r>
                </w:p>
              </w:tc>
              <w:tc>
                <w:tcPr>
                  <w:tcW w:w="753" w:type="dxa"/>
                  <w:shd w:val="clear" w:color="auto" w:fill="FFFFFF"/>
                  <w:vAlign w:val="center"/>
                </w:tcPr>
                <w:p w14:paraId="2CAD17FD" w14:textId="77777777" w:rsidR="00F64979" w:rsidRPr="002E4317" w:rsidRDefault="00F64979" w:rsidP="00F64979">
                  <w:pPr>
                    <w:pStyle w:val="Other0"/>
                    <w:spacing w:after="0"/>
                    <w:ind w:firstLine="0"/>
                    <w:jc w:val="center"/>
                    <w:rPr>
                      <w:sz w:val="26"/>
                      <w:szCs w:val="26"/>
                    </w:rPr>
                  </w:pPr>
                  <w:r w:rsidRPr="002E4317">
                    <w:rPr>
                      <w:sz w:val="26"/>
                      <w:szCs w:val="26"/>
                    </w:rPr>
                    <w:t>22</w:t>
                  </w:r>
                </w:p>
              </w:tc>
              <w:tc>
                <w:tcPr>
                  <w:tcW w:w="992" w:type="dxa"/>
                  <w:shd w:val="clear" w:color="auto" w:fill="FFFFFF"/>
                  <w:vAlign w:val="center"/>
                </w:tcPr>
                <w:p w14:paraId="077E129D" w14:textId="77777777" w:rsidR="00F64979" w:rsidRPr="002E4317" w:rsidRDefault="00F64979" w:rsidP="00F64979">
                  <w:pPr>
                    <w:pStyle w:val="Other0"/>
                    <w:spacing w:after="0"/>
                    <w:ind w:firstLine="0"/>
                    <w:jc w:val="center"/>
                    <w:rPr>
                      <w:sz w:val="26"/>
                      <w:szCs w:val="26"/>
                    </w:rPr>
                  </w:pPr>
                  <w:r w:rsidRPr="002E4317">
                    <w:rPr>
                      <w:sz w:val="26"/>
                      <w:szCs w:val="26"/>
                    </w:rPr>
                    <w:t>20</w:t>
                  </w:r>
                </w:p>
              </w:tc>
              <w:tc>
                <w:tcPr>
                  <w:tcW w:w="730" w:type="dxa"/>
                  <w:shd w:val="clear" w:color="auto" w:fill="FFFFFF"/>
                  <w:vAlign w:val="center"/>
                </w:tcPr>
                <w:p w14:paraId="0A9CD260" w14:textId="77777777" w:rsidR="00F64979" w:rsidRPr="002E4317" w:rsidRDefault="00F64979" w:rsidP="00F64979">
                  <w:pPr>
                    <w:pStyle w:val="Other0"/>
                    <w:spacing w:after="0"/>
                    <w:ind w:firstLine="0"/>
                    <w:jc w:val="center"/>
                    <w:rPr>
                      <w:sz w:val="26"/>
                      <w:szCs w:val="26"/>
                    </w:rPr>
                  </w:pPr>
                  <w:r w:rsidRPr="002E4317">
                    <w:rPr>
                      <w:sz w:val="26"/>
                      <w:szCs w:val="26"/>
                    </w:rPr>
                    <w:t>4</w:t>
                  </w:r>
                </w:p>
              </w:tc>
              <w:tc>
                <w:tcPr>
                  <w:tcW w:w="933" w:type="dxa"/>
                  <w:shd w:val="clear" w:color="auto" w:fill="FFFFFF"/>
                  <w:vAlign w:val="center"/>
                </w:tcPr>
                <w:p w14:paraId="3D3F6F56" w14:textId="77777777" w:rsidR="00F64979" w:rsidRPr="002E4317" w:rsidRDefault="00F64979" w:rsidP="00F64979">
                  <w:pPr>
                    <w:pStyle w:val="Other0"/>
                    <w:spacing w:after="0"/>
                    <w:ind w:firstLine="0"/>
                    <w:jc w:val="center"/>
                    <w:rPr>
                      <w:sz w:val="26"/>
                      <w:szCs w:val="26"/>
                    </w:rPr>
                  </w:pPr>
                  <w:r w:rsidRPr="002E4317">
                    <w:rPr>
                      <w:sz w:val="26"/>
                      <w:szCs w:val="26"/>
                    </w:rPr>
                    <w:t>2,5</w:t>
                  </w:r>
                </w:p>
              </w:tc>
            </w:tr>
            <w:tr w:rsidR="00F64979" w:rsidRPr="002E4317" w14:paraId="6758D70F" w14:textId="77777777" w:rsidTr="00A400EA">
              <w:trPr>
                <w:trHeight w:hRule="exact" w:val="1017"/>
                <w:jc w:val="center"/>
              </w:trPr>
              <w:tc>
                <w:tcPr>
                  <w:tcW w:w="1648" w:type="dxa"/>
                  <w:shd w:val="clear" w:color="auto" w:fill="FFFFFF"/>
                </w:tcPr>
                <w:p w14:paraId="02E25FAD" w14:textId="1A199D1B" w:rsidR="00F64979" w:rsidRPr="002E4317" w:rsidRDefault="00F64979" w:rsidP="0036392E">
                  <w:pPr>
                    <w:pStyle w:val="Other0"/>
                    <w:spacing w:after="0"/>
                    <w:ind w:left="49" w:firstLine="0"/>
                    <w:rPr>
                      <w:sz w:val="26"/>
                      <w:szCs w:val="26"/>
                    </w:rPr>
                  </w:pPr>
                  <w:r w:rsidRPr="002E4317">
                    <w:rPr>
                      <w:sz w:val="26"/>
                      <w:szCs w:val="26"/>
                    </w:rPr>
                    <w:t>Bón thúc định kỳ 1 tháng/1 lần ( 9 tháng)</w:t>
                  </w:r>
                </w:p>
              </w:tc>
              <w:tc>
                <w:tcPr>
                  <w:tcW w:w="753" w:type="dxa"/>
                  <w:shd w:val="clear" w:color="auto" w:fill="FFFFFF"/>
                  <w:vAlign w:val="center"/>
                </w:tcPr>
                <w:p w14:paraId="17B7284D" w14:textId="77777777" w:rsidR="00F64979" w:rsidRPr="002E4317" w:rsidRDefault="00F64979" w:rsidP="00F64979">
                  <w:pPr>
                    <w:jc w:val="center"/>
                    <w:rPr>
                      <w:rFonts w:ascii="Times New Roman" w:hAnsi="Times New Roman" w:cs="Times New Roman"/>
                      <w:color w:val="auto"/>
                      <w:sz w:val="26"/>
                      <w:szCs w:val="26"/>
                      <w:lang w:val="en-US"/>
                    </w:rPr>
                  </w:pPr>
                  <w:r w:rsidRPr="002E4317">
                    <w:rPr>
                      <w:rFonts w:ascii="Times New Roman" w:hAnsi="Times New Roman" w:cs="Times New Roman"/>
                      <w:color w:val="auto"/>
                      <w:sz w:val="26"/>
                      <w:szCs w:val="26"/>
                      <w:lang w:val="en-US"/>
                    </w:rPr>
                    <w:t>22</w:t>
                  </w:r>
                </w:p>
              </w:tc>
              <w:tc>
                <w:tcPr>
                  <w:tcW w:w="992" w:type="dxa"/>
                  <w:shd w:val="clear" w:color="auto" w:fill="FFFFFF"/>
                  <w:vAlign w:val="center"/>
                </w:tcPr>
                <w:p w14:paraId="6891CFB7" w14:textId="77777777" w:rsidR="00F64979" w:rsidRPr="002E4317" w:rsidRDefault="00F64979" w:rsidP="00F64979">
                  <w:pPr>
                    <w:pStyle w:val="Other0"/>
                    <w:spacing w:after="0"/>
                    <w:ind w:firstLine="0"/>
                    <w:jc w:val="center"/>
                    <w:rPr>
                      <w:sz w:val="26"/>
                      <w:szCs w:val="26"/>
                    </w:rPr>
                  </w:pPr>
                  <w:r w:rsidRPr="002E4317">
                    <w:rPr>
                      <w:sz w:val="26"/>
                      <w:szCs w:val="26"/>
                    </w:rPr>
                    <w:t>20</w:t>
                  </w:r>
                </w:p>
              </w:tc>
              <w:tc>
                <w:tcPr>
                  <w:tcW w:w="730" w:type="dxa"/>
                  <w:shd w:val="clear" w:color="auto" w:fill="FFFFFF"/>
                  <w:vAlign w:val="center"/>
                </w:tcPr>
                <w:p w14:paraId="3CDA83BC" w14:textId="77777777" w:rsidR="00F64979" w:rsidRPr="002E4317" w:rsidRDefault="00F64979" w:rsidP="00F64979">
                  <w:pPr>
                    <w:pStyle w:val="Other0"/>
                    <w:spacing w:after="0"/>
                    <w:ind w:firstLine="0"/>
                    <w:jc w:val="center"/>
                    <w:rPr>
                      <w:sz w:val="26"/>
                      <w:szCs w:val="26"/>
                    </w:rPr>
                  </w:pPr>
                  <w:r w:rsidRPr="002E4317">
                    <w:rPr>
                      <w:sz w:val="26"/>
                      <w:szCs w:val="26"/>
                    </w:rPr>
                    <w:t>4</w:t>
                  </w:r>
                </w:p>
              </w:tc>
              <w:tc>
                <w:tcPr>
                  <w:tcW w:w="933" w:type="dxa"/>
                  <w:shd w:val="clear" w:color="auto" w:fill="FFFFFF"/>
                  <w:vAlign w:val="center"/>
                </w:tcPr>
                <w:p w14:paraId="25FC9E7D" w14:textId="77777777" w:rsidR="00F64979" w:rsidRPr="002E4317" w:rsidRDefault="00F64979" w:rsidP="00F64979">
                  <w:pPr>
                    <w:pStyle w:val="Other0"/>
                    <w:spacing w:after="0"/>
                    <w:ind w:firstLine="0"/>
                    <w:jc w:val="center"/>
                    <w:rPr>
                      <w:sz w:val="26"/>
                      <w:szCs w:val="26"/>
                    </w:rPr>
                  </w:pPr>
                  <w:r w:rsidRPr="002E4317">
                    <w:rPr>
                      <w:sz w:val="26"/>
                      <w:szCs w:val="26"/>
                    </w:rPr>
                    <w:t>2,5</w:t>
                  </w:r>
                </w:p>
              </w:tc>
            </w:tr>
          </w:tbl>
          <w:p w14:paraId="563F3663" w14:textId="77777777" w:rsidR="00F64979" w:rsidRPr="00AA3133" w:rsidRDefault="00F64979" w:rsidP="00994DB4">
            <w:pPr>
              <w:spacing w:after="120"/>
              <w:jc w:val="both"/>
              <w:rPr>
                <w:rFonts w:ascii="Times New Roman" w:hAnsi="Times New Roman" w:cs="Times New Roman"/>
                <w:color w:val="auto"/>
                <w:sz w:val="26"/>
                <w:szCs w:val="26"/>
              </w:rPr>
            </w:pPr>
            <w:r w:rsidRPr="00AA3133">
              <w:rPr>
                <w:rFonts w:ascii="Times New Roman" w:hAnsi="Times New Roman" w:cs="Times New Roman"/>
                <w:color w:val="auto"/>
                <w:sz w:val="26"/>
                <w:szCs w:val="26"/>
                <w:lang w:val="en-US"/>
              </w:rPr>
              <w:t>- Cách bón</w:t>
            </w:r>
            <w:r w:rsidRPr="00AA3133">
              <w:rPr>
                <w:rFonts w:ascii="Times New Roman" w:hAnsi="Times New Roman" w:cs="Times New Roman"/>
                <w:color w:val="auto"/>
                <w:sz w:val="26"/>
                <w:szCs w:val="26"/>
              </w:rPr>
              <w:t xml:space="preserve">: </w:t>
            </w:r>
          </w:p>
          <w:p w14:paraId="521648EF" w14:textId="77777777" w:rsidR="00F64979" w:rsidRPr="00AA3133" w:rsidRDefault="00F64979" w:rsidP="00994DB4">
            <w:pPr>
              <w:spacing w:after="120"/>
              <w:ind w:left="136"/>
              <w:jc w:val="both"/>
              <w:rPr>
                <w:rFonts w:ascii="Times New Roman" w:hAnsi="Times New Roman" w:cs="Times New Roman"/>
                <w:color w:val="auto"/>
                <w:sz w:val="26"/>
                <w:szCs w:val="26"/>
              </w:rPr>
            </w:pPr>
            <w:r w:rsidRPr="00AA3133">
              <w:rPr>
                <w:rFonts w:ascii="Times New Roman" w:hAnsi="Times New Roman" w:cs="Times New Roman"/>
                <w:color w:val="auto"/>
                <w:sz w:val="26"/>
                <w:szCs w:val="26"/>
                <w:lang w:val="en-US"/>
              </w:rPr>
              <w:t>+</w:t>
            </w:r>
            <w:r w:rsidRPr="00AA3133">
              <w:rPr>
                <w:rFonts w:ascii="Times New Roman" w:hAnsi="Times New Roman" w:cs="Times New Roman"/>
                <w:color w:val="auto"/>
                <w:sz w:val="26"/>
                <w:szCs w:val="26"/>
              </w:rPr>
              <w:t xml:space="preserve"> Bón thúc 20 ngày sau trồng: 2</w:t>
            </w:r>
            <w:r>
              <w:rPr>
                <w:rFonts w:ascii="Times New Roman" w:hAnsi="Times New Roman" w:cs="Times New Roman"/>
                <w:color w:val="auto"/>
                <w:sz w:val="26"/>
                <w:szCs w:val="26"/>
                <w:lang w:val="en-US"/>
              </w:rPr>
              <w:t xml:space="preserve">2 </w:t>
            </w:r>
            <w:r w:rsidRPr="00AA3133">
              <w:rPr>
                <w:rFonts w:ascii="Times New Roman" w:hAnsi="Times New Roman" w:cs="Times New Roman"/>
                <w:color w:val="auto"/>
                <w:sz w:val="26"/>
                <w:szCs w:val="26"/>
              </w:rPr>
              <w:t>kg Đạm</w:t>
            </w:r>
            <w:r>
              <w:rPr>
                <w:rFonts w:ascii="Times New Roman" w:hAnsi="Times New Roman" w:cs="Times New Roman"/>
                <w:color w:val="auto"/>
                <w:sz w:val="26"/>
                <w:szCs w:val="26"/>
                <w:lang w:val="en-US"/>
              </w:rPr>
              <w:t xml:space="preserve"> urê</w:t>
            </w:r>
            <w:r w:rsidRPr="00AA3133">
              <w:rPr>
                <w:rFonts w:ascii="Times New Roman" w:hAnsi="Times New Roman" w:cs="Times New Roman"/>
                <w:color w:val="auto"/>
                <w:sz w:val="26"/>
                <w:szCs w:val="26"/>
              </w:rPr>
              <w:t xml:space="preserve"> + 20</w:t>
            </w:r>
            <w:r>
              <w:rPr>
                <w:rFonts w:ascii="Times New Roman" w:hAnsi="Times New Roman" w:cs="Times New Roman"/>
                <w:color w:val="auto"/>
                <w:sz w:val="26"/>
                <w:szCs w:val="26"/>
                <w:lang w:val="en-US"/>
              </w:rPr>
              <w:t xml:space="preserve"> </w:t>
            </w:r>
            <w:r w:rsidRPr="00AA3133">
              <w:rPr>
                <w:rFonts w:ascii="Times New Roman" w:hAnsi="Times New Roman" w:cs="Times New Roman"/>
                <w:color w:val="auto"/>
                <w:sz w:val="26"/>
                <w:szCs w:val="26"/>
              </w:rPr>
              <w:t>kg Kali Clorua + 4</w:t>
            </w:r>
            <w:r>
              <w:rPr>
                <w:rFonts w:ascii="Times New Roman" w:hAnsi="Times New Roman" w:cs="Times New Roman"/>
                <w:color w:val="auto"/>
                <w:sz w:val="26"/>
                <w:szCs w:val="26"/>
                <w:lang w:val="en-US"/>
              </w:rPr>
              <w:t xml:space="preserve"> </w:t>
            </w:r>
            <w:r w:rsidRPr="00AA3133">
              <w:rPr>
                <w:rFonts w:ascii="Times New Roman" w:hAnsi="Times New Roman" w:cs="Times New Roman"/>
                <w:color w:val="auto"/>
                <w:sz w:val="26"/>
                <w:szCs w:val="26"/>
              </w:rPr>
              <w:t>kg Boric + 2,5</w:t>
            </w:r>
            <w:r>
              <w:rPr>
                <w:rFonts w:ascii="Times New Roman" w:hAnsi="Times New Roman" w:cs="Times New Roman"/>
                <w:color w:val="auto"/>
                <w:sz w:val="26"/>
                <w:szCs w:val="26"/>
                <w:lang w:val="en-US"/>
              </w:rPr>
              <w:t xml:space="preserve"> </w:t>
            </w:r>
            <w:r w:rsidRPr="00AA3133">
              <w:rPr>
                <w:rFonts w:ascii="Times New Roman" w:hAnsi="Times New Roman" w:cs="Times New Roman"/>
                <w:color w:val="auto"/>
                <w:sz w:val="26"/>
                <w:szCs w:val="26"/>
              </w:rPr>
              <w:t>kg MgSO4 (Acid Boric và MgSO4 phun xịt định kỳ qua lá).</w:t>
            </w:r>
          </w:p>
          <w:p w14:paraId="3BF8D1EA" w14:textId="77777777" w:rsidR="00F64979" w:rsidRPr="00AA3133" w:rsidRDefault="00F64979" w:rsidP="00994DB4">
            <w:pPr>
              <w:spacing w:after="120"/>
              <w:ind w:left="136"/>
              <w:jc w:val="both"/>
              <w:rPr>
                <w:rFonts w:ascii="Times New Roman" w:hAnsi="Times New Roman" w:cs="Times New Roman"/>
                <w:color w:val="auto"/>
                <w:sz w:val="26"/>
                <w:szCs w:val="26"/>
              </w:rPr>
            </w:pPr>
            <w:r w:rsidRPr="00AA3133">
              <w:rPr>
                <w:rFonts w:ascii="Times New Roman" w:hAnsi="Times New Roman" w:cs="Times New Roman"/>
                <w:color w:val="auto"/>
                <w:sz w:val="26"/>
                <w:szCs w:val="26"/>
                <w:lang w:val="en-US"/>
              </w:rPr>
              <w:t>+</w:t>
            </w:r>
            <w:r w:rsidRPr="00AA3133">
              <w:rPr>
                <w:rFonts w:ascii="Times New Roman" w:hAnsi="Times New Roman" w:cs="Times New Roman"/>
                <w:color w:val="auto"/>
                <w:sz w:val="26"/>
                <w:szCs w:val="26"/>
              </w:rPr>
              <w:t xml:space="preserve"> Lượng phân còn lại bón định kỳ 1 tháng/lần với liều lượng:</w:t>
            </w:r>
            <w:r>
              <w:rPr>
                <w:rFonts w:ascii="Times New Roman" w:hAnsi="Times New Roman" w:cs="Times New Roman"/>
                <w:color w:val="auto"/>
                <w:sz w:val="26"/>
                <w:szCs w:val="26"/>
                <w:lang w:val="en-US"/>
              </w:rPr>
              <w:t xml:space="preserve"> </w:t>
            </w:r>
            <w:r w:rsidRPr="00AA3133">
              <w:rPr>
                <w:rFonts w:ascii="Times New Roman" w:hAnsi="Times New Roman" w:cs="Times New Roman"/>
                <w:color w:val="auto"/>
                <w:sz w:val="26"/>
                <w:szCs w:val="26"/>
              </w:rPr>
              <w:t>2</w:t>
            </w:r>
            <w:r>
              <w:rPr>
                <w:rFonts w:ascii="Times New Roman" w:hAnsi="Times New Roman" w:cs="Times New Roman"/>
                <w:color w:val="auto"/>
                <w:sz w:val="26"/>
                <w:szCs w:val="26"/>
                <w:lang w:val="en-US"/>
              </w:rPr>
              <w:t xml:space="preserve">2 </w:t>
            </w:r>
            <w:r w:rsidRPr="00AA3133">
              <w:rPr>
                <w:rFonts w:ascii="Times New Roman" w:hAnsi="Times New Roman" w:cs="Times New Roman"/>
                <w:color w:val="auto"/>
                <w:sz w:val="26"/>
                <w:szCs w:val="26"/>
              </w:rPr>
              <w:t>kg Đạm</w:t>
            </w:r>
            <w:r>
              <w:rPr>
                <w:rFonts w:ascii="Times New Roman" w:hAnsi="Times New Roman" w:cs="Times New Roman"/>
                <w:color w:val="auto"/>
                <w:sz w:val="26"/>
                <w:szCs w:val="26"/>
                <w:lang w:val="en-US"/>
              </w:rPr>
              <w:t xml:space="preserve"> urê </w:t>
            </w:r>
            <w:r w:rsidRPr="00AA3133">
              <w:rPr>
                <w:rFonts w:ascii="Times New Roman" w:hAnsi="Times New Roman" w:cs="Times New Roman"/>
                <w:color w:val="auto"/>
                <w:sz w:val="26"/>
                <w:szCs w:val="26"/>
              </w:rPr>
              <w:t xml:space="preserve"> + 20</w:t>
            </w:r>
            <w:r>
              <w:rPr>
                <w:rFonts w:ascii="Times New Roman" w:hAnsi="Times New Roman" w:cs="Times New Roman"/>
                <w:color w:val="auto"/>
                <w:sz w:val="26"/>
                <w:szCs w:val="26"/>
                <w:lang w:val="en-US"/>
              </w:rPr>
              <w:t xml:space="preserve"> </w:t>
            </w:r>
            <w:r w:rsidRPr="00AA3133">
              <w:rPr>
                <w:rFonts w:ascii="Times New Roman" w:hAnsi="Times New Roman" w:cs="Times New Roman"/>
                <w:color w:val="auto"/>
                <w:sz w:val="26"/>
                <w:szCs w:val="26"/>
              </w:rPr>
              <w:t>kg Kali Clorua + 4</w:t>
            </w:r>
            <w:r>
              <w:rPr>
                <w:rFonts w:ascii="Times New Roman" w:hAnsi="Times New Roman" w:cs="Times New Roman"/>
                <w:color w:val="auto"/>
                <w:sz w:val="26"/>
                <w:szCs w:val="26"/>
                <w:lang w:val="en-US"/>
              </w:rPr>
              <w:t xml:space="preserve"> </w:t>
            </w:r>
            <w:r w:rsidRPr="00AA3133">
              <w:rPr>
                <w:rFonts w:ascii="Times New Roman" w:hAnsi="Times New Roman" w:cs="Times New Roman"/>
                <w:color w:val="auto"/>
                <w:sz w:val="26"/>
                <w:szCs w:val="26"/>
              </w:rPr>
              <w:t>kg Boric + 2,5</w:t>
            </w:r>
            <w:r>
              <w:rPr>
                <w:rFonts w:ascii="Times New Roman" w:hAnsi="Times New Roman" w:cs="Times New Roman"/>
                <w:color w:val="auto"/>
                <w:sz w:val="26"/>
                <w:szCs w:val="26"/>
                <w:lang w:val="en-US"/>
              </w:rPr>
              <w:t xml:space="preserve"> </w:t>
            </w:r>
            <w:r w:rsidRPr="00AA3133">
              <w:rPr>
                <w:rFonts w:ascii="Times New Roman" w:hAnsi="Times New Roman" w:cs="Times New Roman"/>
                <w:color w:val="auto"/>
                <w:sz w:val="26"/>
                <w:szCs w:val="26"/>
              </w:rPr>
              <w:t xml:space="preserve">kg MgSO4 (Acid Boric và MgSO4 phun </w:t>
            </w:r>
            <w:r w:rsidRPr="00AA3133">
              <w:rPr>
                <w:rFonts w:ascii="Times New Roman" w:hAnsi="Times New Roman" w:cs="Times New Roman"/>
                <w:color w:val="auto"/>
                <w:sz w:val="26"/>
                <w:szCs w:val="26"/>
              </w:rPr>
              <w:lastRenderedPageBreak/>
              <w:t>xịt định kỳ qua lá).</w:t>
            </w:r>
          </w:p>
          <w:p w14:paraId="5399D6B9" w14:textId="52CF773B" w:rsidR="00F64979" w:rsidRPr="00AA3133" w:rsidRDefault="00F64979" w:rsidP="00994DB4">
            <w:pPr>
              <w:spacing w:after="120"/>
              <w:jc w:val="both"/>
              <w:rPr>
                <w:rFonts w:ascii="Times New Roman" w:hAnsi="Times New Roman" w:cs="Times New Roman"/>
                <w:sz w:val="28"/>
                <w:szCs w:val="28"/>
                <w:lang w:val="en-US"/>
              </w:rPr>
            </w:pPr>
            <w:r w:rsidRPr="00AA3133">
              <w:rPr>
                <w:rFonts w:ascii="Times New Roman" w:hAnsi="Times New Roman" w:cs="Times New Roman"/>
                <w:color w:val="auto"/>
                <w:sz w:val="26"/>
                <w:szCs w:val="26"/>
                <w:lang w:val="en-US" w:eastAsia="en-US"/>
              </w:rPr>
              <w:t>Bón phân theo nguyên tắc bón ít nhưng bón nhiều lần trong năm. Lượng phân theo khuyến cáo như trên đối với bón định kỳ có thể tăng hay giảm tùy thuộc vào sức sinh trưởng,</w:t>
            </w:r>
            <w:r>
              <w:rPr>
                <w:rFonts w:ascii="Times New Roman" w:hAnsi="Times New Roman" w:cs="Times New Roman"/>
                <w:color w:val="auto"/>
                <w:sz w:val="26"/>
                <w:szCs w:val="26"/>
                <w:lang w:val="en-US" w:eastAsia="en-US"/>
              </w:rPr>
              <w:t xml:space="preserve"> phát triển của cây.</w:t>
            </w:r>
          </w:p>
        </w:tc>
        <w:tc>
          <w:tcPr>
            <w:tcW w:w="1447" w:type="dxa"/>
            <w:vMerge/>
          </w:tcPr>
          <w:p w14:paraId="4FCF5371" w14:textId="77777777" w:rsidR="00F64979" w:rsidRPr="004A140C" w:rsidRDefault="00F64979" w:rsidP="00F64979">
            <w:pPr>
              <w:rPr>
                <w:rFonts w:ascii="Times New Roman" w:hAnsi="Times New Roman" w:cs="Times New Roman"/>
                <w:sz w:val="28"/>
                <w:szCs w:val="28"/>
              </w:rPr>
            </w:pPr>
          </w:p>
        </w:tc>
      </w:tr>
      <w:tr w:rsidR="0036392E" w:rsidRPr="004A140C" w14:paraId="2EBF2A1F" w14:textId="77777777" w:rsidTr="00772309">
        <w:tc>
          <w:tcPr>
            <w:tcW w:w="6041" w:type="dxa"/>
          </w:tcPr>
          <w:p w14:paraId="0B3247CD" w14:textId="77777777" w:rsidR="00F64979" w:rsidRPr="00A64DD3" w:rsidRDefault="00F64979" w:rsidP="0012144D">
            <w:pPr>
              <w:spacing w:after="120"/>
              <w:rPr>
                <w:rFonts w:ascii="Times New Roman" w:hAnsi="Times New Roman" w:cs="Times New Roman"/>
                <w:color w:val="auto"/>
                <w:sz w:val="28"/>
                <w:szCs w:val="28"/>
              </w:rPr>
            </w:pPr>
            <w:r w:rsidRPr="00A64DD3">
              <w:rPr>
                <w:rFonts w:ascii="Times New Roman" w:hAnsi="Times New Roman" w:cs="Times New Roman"/>
                <w:b/>
                <w:bCs/>
                <w:color w:val="auto"/>
                <w:sz w:val="26"/>
                <w:szCs w:val="26"/>
                <w:lang w:val="en-US" w:bidi="vi-VN"/>
              </w:rPr>
              <w:t>QTSX 07: QUY TRÌNH SẢN XUẤT CÂY THUỐC LÁ</w:t>
            </w:r>
          </w:p>
        </w:tc>
        <w:tc>
          <w:tcPr>
            <w:tcW w:w="5832" w:type="dxa"/>
          </w:tcPr>
          <w:p w14:paraId="22F93753" w14:textId="77777777" w:rsidR="00F64979" w:rsidRPr="00DA07E5" w:rsidRDefault="00F64979" w:rsidP="0012144D">
            <w:pPr>
              <w:spacing w:after="120"/>
              <w:rPr>
                <w:rFonts w:ascii="Times New Roman" w:hAnsi="Times New Roman" w:cs="Times New Roman"/>
                <w:color w:val="auto"/>
                <w:sz w:val="28"/>
                <w:szCs w:val="28"/>
              </w:rPr>
            </w:pPr>
            <w:r w:rsidRPr="00DA07E5">
              <w:rPr>
                <w:rFonts w:ascii="Times New Roman" w:hAnsi="Times New Roman" w:cs="Times New Roman"/>
                <w:b/>
                <w:bCs/>
                <w:color w:val="auto"/>
                <w:sz w:val="26"/>
                <w:szCs w:val="26"/>
                <w:lang w:val="en-US" w:bidi="vi-VN"/>
              </w:rPr>
              <w:t>QTSX 07: QUY TRÌNH SẢN XUẤT CÂY THUỐC LÁ</w:t>
            </w:r>
          </w:p>
        </w:tc>
        <w:tc>
          <w:tcPr>
            <w:tcW w:w="1447" w:type="dxa"/>
          </w:tcPr>
          <w:p w14:paraId="4DCC394D" w14:textId="77777777" w:rsidR="00F64979" w:rsidRPr="004A140C" w:rsidRDefault="00F64979" w:rsidP="00F64979">
            <w:pPr>
              <w:rPr>
                <w:rFonts w:ascii="Times New Roman" w:hAnsi="Times New Roman" w:cs="Times New Roman"/>
                <w:sz w:val="28"/>
                <w:szCs w:val="28"/>
              </w:rPr>
            </w:pPr>
          </w:p>
        </w:tc>
      </w:tr>
      <w:tr w:rsidR="0036392E" w:rsidRPr="008555E7" w14:paraId="3C0E650F" w14:textId="77777777" w:rsidTr="00772309">
        <w:trPr>
          <w:trHeight w:val="840"/>
        </w:trPr>
        <w:tc>
          <w:tcPr>
            <w:tcW w:w="6041" w:type="dxa"/>
          </w:tcPr>
          <w:p w14:paraId="76BFB75B" w14:textId="77777777" w:rsidR="00F64979" w:rsidRPr="008555E7" w:rsidRDefault="00F64979" w:rsidP="0012144D">
            <w:pPr>
              <w:spacing w:after="120"/>
              <w:ind w:right="136"/>
              <w:rPr>
                <w:rFonts w:ascii="Times New Roman" w:hAnsi="Times New Roman" w:cs="Times New Roman"/>
                <w:b/>
                <w:bCs/>
                <w:color w:val="auto"/>
                <w:sz w:val="26"/>
                <w:szCs w:val="26"/>
                <w:lang w:val="en-US"/>
              </w:rPr>
            </w:pPr>
            <w:r w:rsidRPr="008555E7">
              <w:rPr>
                <w:rFonts w:ascii="Times New Roman" w:hAnsi="Times New Roman" w:cs="Times New Roman"/>
                <w:b/>
                <w:bCs/>
                <w:color w:val="auto"/>
                <w:sz w:val="26"/>
                <w:szCs w:val="26"/>
                <w:lang w:val="en-US"/>
              </w:rPr>
              <w:t>III. KỸ THUẬT CHĂM SÓC</w:t>
            </w:r>
          </w:p>
          <w:p w14:paraId="33EA24EE" w14:textId="77777777" w:rsidR="00F64979" w:rsidRPr="008555E7" w:rsidRDefault="00F64979" w:rsidP="00F64979">
            <w:pPr>
              <w:pStyle w:val="ListParagraph"/>
              <w:widowControl/>
              <w:numPr>
                <w:ilvl w:val="0"/>
                <w:numId w:val="8"/>
              </w:numPr>
              <w:spacing w:after="120"/>
              <w:ind w:right="136"/>
              <w:rPr>
                <w:rFonts w:ascii="Times New Roman" w:hAnsi="Times New Roman" w:cs="Times New Roman"/>
                <w:b/>
                <w:bCs/>
                <w:color w:val="auto"/>
                <w:sz w:val="26"/>
                <w:szCs w:val="26"/>
              </w:rPr>
            </w:pPr>
            <w:r w:rsidRPr="008555E7">
              <w:rPr>
                <w:rFonts w:ascii="Times New Roman" w:hAnsi="Times New Roman" w:cs="Times New Roman"/>
                <w:b/>
                <w:bCs/>
                <w:color w:val="auto"/>
                <w:sz w:val="26"/>
                <w:szCs w:val="26"/>
              </w:rPr>
              <w:t>Bón phân</w:t>
            </w:r>
          </w:p>
          <w:p w14:paraId="38979681" w14:textId="77777777" w:rsidR="00F64979" w:rsidRPr="008555E7" w:rsidRDefault="00F64979" w:rsidP="00F64979">
            <w:pPr>
              <w:spacing w:after="120"/>
              <w:ind w:right="136"/>
              <w:rPr>
                <w:rFonts w:ascii="Times New Roman" w:hAnsi="Times New Roman" w:cs="Times New Roman"/>
                <w:color w:val="auto"/>
                <w:sz w:val="26"/>
                <w:szCs w:val="26"/>
                <w:lang w:val="en-US"/>
              </w:rPr>
            </w:pPr>
            <w:r w:rsidRPr="008555E7">
              <w:rPr>
                <w:rFonts w:ascii="Times New Roman" w:hAnsi="Times New Roman" w:cs="Times New Roman"/>
                <w:b/>
                <w:bCs/>
                <w:color w:val="auto"/>
                <w:sz w:val="26"/>
                <w:szCs w:val="26"/>
                <w:lang w:val="en-US"/>
              </w:rPr>
              <w:t xml:space="preserve"> </w:t>
            </w:r>
            <w:r w:rsidRPr="008555E7">
              <w:rPr>
                <w:rFonts w:ascii="Times New Roman" w:hAnsi="Times New Roman" w:cs="Times New Roman"/>
                <w:color w:val="auto"/>
                <w:sz w:val="26"/>
                <w:szCs w:val="26"/>
                <w:lang w:val="en-US"/>
              </w:rPr>
              <w:t>Lượng phân bón tính cho 01 ha như sau:</w:t>
            </w:r>
          </w:p>
          <w:tbl>
            <w:tblPr>
              <w:tblOverlap w:val="never"/>
              <w:tblW w:w="0" w:type="auto"/>
              <w:jc w:val="center"/>
              <w:tblCellMar>
                <w:left w:w="10" w:type="dxa"/>
                <w:right w:w="10" w:type="dxa"/>
              </w:tblCellMar>
              <w:tblLook w:val="0000" w:firstRow="0" w:lastRow="0" w:firstColumn="0" w:lastColumn="0" w:noHBand="0" w:noVBand="0"/>
            </w:tblPr>
            <w:tblGrid>
              <w:gridCol w:w="1658"/>
              <w:gridCol w:w="1469"/>
              <w:gridCol w:w="1006"/>
              <w:gridCol w:w="1634"/>
              <w:gridCol w:w="9"/>
            </w:tblGrid>
            <w:tr w:rsidR="00F64979" w:rsidRPr="005F2DA4" w14:paraId="346ED83D" w14:textId="77777777" w:rsidTr="0087147C">
              <w:trPr>
                <w:trHeight w:hRule="exact" w:val="391"/>
                <w:jc w:val="center"/>
              </w:trPr>
              <w:tc>
                <w:tcPr>
                  <w:tcW w:w="1658" w:type="dxa"/>
                  <w:vMerge w:val="restart"/>
                  <w:tcBorders>
                    <w:top w:val="single" w:sz="4" w:space="0" w:color="auto"/>
                    <w:left w:val="single" w:sz="4" w:space="0" w:color="auto"/>
                  </w:tcBorders>
                  <w:shd w:val="clear" w:color="auto" w:fill="FFFFFF"/>
                  <w:vAlign w:val="center"/>
                </w:tcPr>
                <w:p w14:paraId="2A7596C0" w14:textId="77777777" w:rsidR="00F64979" w:rsidRPr="005F2DA4" w:rsidRDefault="00F64979" w:rsidP="00F64979">
                  <w:pPr>
                    <w:pStyle w:val="Other0"/>
                    <w:spacing w:after="0"/>
                    <w:ind w:firstLine="0"/>
                    <w:jc w:val="center"/>
                    <w:rPr>
                      <w:sz w:val="24"/>
                      <w:szCs w:val="24"/>
                    </w:rPr>
                  </w:pPr>
                  <w:r w:rsidRPr="005F2DA4">
                    <w:rPr>
                      <w:b/>
                      <w:bCs/>
                      <w:sz w:val="24"/>
                      <w:szCs w:val="24"/>
                    </w:rPr>
                    <w:t>Cách bón</w:t>
                  </w:r>
                </w:p>
              </w:tc>
              <w:tc>
                <w:tcPr>
                  <w:tcW w:w="4118" w:type="dxa"/>
                  <w:gridSpan w:val="4"/>
                  <w:tcBorders>
                    <w:top w:val="single" w:sz="4" w:space="0" w:color="auto"/>
                    <w:left w:val="single" w:sz="4" w:space="0" w:color="auto"/>
                    <w:right w:val="single" w:sz="4" w:space="0" w:color="auto"/>
                  </w:tcBorders>
                  <w:shd w:val="clear" w:color="auto" w:fill="FFFFFF"/>
                  <w:vAlign w:val="center"/>
                </w:tcPr>
                <w:p w14:paraId="7C250CF4" w14:textId="77777777" w:rsidR="00F64979" w:rsidRPr="005F2DA4" w:rsidRDefault="00F64979" w:rsidP="00F64979">
                  <w:pPr>
                    <w:pStyle w:val="Other0"/>
                    <w:spacing w:after="0"/>
                    <w:ind w:firstLine="0"/>
                    <w:jc w:val="center"/>
                    <w:rPr>
                      <w:sz w:val="24"/>
                      <w:szCs w:val="24"/>
                    </w:rPr>
                  </w:pPr>
                  <w:r w:rsidRPr="005F2DA4">
                    <w:rPr>
                      <w:b/>
                      <w:bCs/>
                      <w:sz w:val="24"/>
                      <w:szCs w:val="24"/>
                    </w:rPr>
                    <w:t xml:space="preserve">Lượng phân </w:t>
                  </w:r>
                  <w:r w:rsidRPr="005F2DA4">
                    <w:rPr>
                      <w:sz w:val="24"/>
                      <w:szCs w:val="24"/>
                    </w:rPr>
                    <w:t>(kg/ha)</w:t>
                  </w:r>
                </w:p>
              </w:tc>
            </w:tr>
            <w:tr w:rsidR="00F64979" w:rsidRPr="005F2DA4" w14:paraId="60053EDD" w14:textId="77777777" w:rsidTr="0087147C">
              <w:trPr>
                <w:gridAfter w:val="1"/>
                <w:wAfter w:w="9" w:type="dxa"/>
                <w:trHeight w:hRule="exact" w:val="655"/>
                <w:jc w:val="center"/>
              </w:trPr>
              <w:tc>
                <w:tcPr>
                  <w:tcW w:w="1658" w:type="dxa"/>
                  <w:vMerge/>
                  <w:tcBorders>
                    <w:left w:val="single" w:sz="4" w:space="0" w:color="auto"/>
                  </w:tcBorders>
                  <w:shd w:val="clear" w:color="auto" w:fill="FFFFFF"/>
                  <w:vAlign w:val="center"/>
                </w:tcPr>
                <w:p w14:paraId="1B6A6FB5" w14:textId="77777777" w:rsidR="00F64979" w:rsidRPr="005F2DA4" w:rsidRDefault="00F64979" w:rsidP="00F64979">
                  <w:pPr>
                    <w:rPr>
                      <w:rFonts w:ascii="Times New Roman" w:hAnsi="Times New Roman" w:cs="Times New Roman"/>
                      <w:color w:val="auto"/>
                    </w:rPr>
                  </w:pPr>
                </w:p>
              </w:tc>
              <w:tc>
                <w:tcPr>
                  <w:tcW w:w="1469" w:type="dxa"/>
                  <w:tcBorders>
                    <w:top w:val="single" w:sz="4" w:space="0" w:color="auto"/>
                    <w:left w:val="single" w:sz="4" w:space="0" w:color="auto"/>
                  </w:tcBorders>
                  <w:shd w:val="clear" w:color="auto" w:fill="FFFFFF"/>
                </w:tcPr>
                <w:p w14:paraId="5D4C3A89" w14:textId="77777777" w:rsidR="00F64979" w:rsidRPr="005F2DA4" w:rsidRDefault="00F64979" w:rsidP="00F64979">
                  <w:pPr>
                    <w:pStyle w:val="Other0"/>
                    <w:spacing w:after="0"/>
                    <w:ind w:firstLine="0"/>
                    <w:jc w:val="center"/>
                    <w:rPr>
                      <w:sz w:val="24"/>
                      <w:szCs w:val="24"/>
                    </w:rPr>
                  </w:pPr>
                  <w:r w:rsidRPr="005F2DA4">
                    <w:rPr>
                      <w:b/>
                      <w:bCs/>
                      <w:sz w:val="24"/>
                      <w:szCs w:val="24"/>
                    </w:rPr>
                    <w:t>Phân hữu cơ vi sinh</w:t>
                  </w:r>
                </w:p>
              </w:tc>
              <w:tc>
                <w:tcPr>
                  <w:tcW w:w="1006" w:type="dxa"/>
                  <w:tcBorders>
                    <w:top w:val="single" w:sz="4" w:space="0" w:color="auto"/>
                    <w:left w:val="single" w:sz="4" w:space="0" w:color="auto"/>
                  </w:tcBorders>
                  <w:shd w:val="clear" w:color="auto" w:fill="FFFFFF"/>
                  <w:vAlign w:val="center"/>
                </w:tcPr>
                <w:p w14:paraId="506E740F" w14:textId="77777777" w:rsidR="00F64979" w:rsidRPr="005F2DA4" w:rsidRDefault="00F64979" w:rsidP="00F64979">
                  <w:pPr>
                    <w:pStyle w:val="Other0"/>
                    <w:spacing w:after="0"/>
                    <w:ind w:firstLine="0"/>
                    <w:jc w:val="center"/>
                    <w:rPr>
                      <w:sz w:val="24"/>
                      <w:szCs w:val="24"/>
                    </w:rPr>
                  </w:pPr>
                  <w:r w:rsidRPr="005F2DA4">
                    <w:rPr>
                      <w:b/>
                      <w:bCs/>
                      <w:sz w:val="24"/>
                      <w:szCs w:val="24"/>
                    </w:rPr>
                    <w:t>Vôi</w:t>
                  </w:r>
                </w:p>
              </w:tc>
              <w:tc>
                <w:tcPr>
                  <w:tcW w:w="1634" w:type="dxa"/>
                  <w:tcBorders>
                    <w:top w:val="single" w:sz="4" w:space="0" w:color="auto"/>
                    <w:left w:val="single" w:sz="4" w:space="0" w:color="auto"/>
                    <w:right w:val="single" w:sz="4" w:space="0" w:color="auto"/>
                  </w:tcBorders>
                  <w:shd w:val="clear" w:color="auto" w:fill="FFFFFF"/>
                  <w:vAlign w:val="center"/>
                </w:tcPr>
                <w:p w14:paraId="38673892" w14:textId="77777777" w:rsidR="00F64979" w:rsidRPr="005F2DA4" w:rsidRDefault="00F64979" w:rsidP="00F64979">
                  <w:pPr>
                    <w:pStyle w:val="Other0"/>
                    <w:spacing w:after="0"/>
                    <w:ind w:firstLine="0"/>
                    <w:jc w:val="center"/>
                    <w:rPr>
                      <w:b/>
                      <w:bCs/>
                      <w:sz w:val="24"/>
                      <w:szCs w:val="24"/>
                    </w:rPr>
                  </w:pPr>
                  <w:r w:rsidRPr="005F2DA4">
                    <w:rPr>
                      <w:b/>
                      <w:bCs/>
                      <w:sz w:val="24"/>
                      <w:szCs w:val="24"/>
                    </w:rPr>
                    <w:t>Phân bón tổng hợp NPK-S</w:t>
                  </w:r>
                </w:p>
                <w:p w14:paraId="6AF1F9B3" w14:textId="77777777" w:rsidR="00F64979" w:rsidRPr="005F2DA4" w:rsidRDefault="00F64979" w:rsidP="00F64979">
                  <w:pPr>
                    <w:pStyle w:val="Other0"/>
                    <w:spacing w:after="0"/>
                    <w:ind w:firstLine="0"/>
                    <w:jc w:val="center"/>
                    <w:rPr>
                      <w:sz w:val="24"/>
                      <w:szCs w:val="24"/>
                    </w:rPr>
                  </w:pPr>
                </w:p>
              </w:tc>
            </w:tr>
            <w:tr w:rsidR="00F64979" w:rsidRPr="005F2DA4" w14:paraId="69B82B0E" w14:textId="77777777" w:rsidTr="0036392E">
              <w:trPr>
                <w:gridAfter w:val="1"/>
                <w:wAfter w:w="9" w:type="dxa"/>
                <w:trHeight w:hRule="exact" w:val="781"/>
                <w:jc w:val="center"/>
              </w:trPr>
              <w:tc>
                <w:tcPr>
                  <w:tcW w:w="1658" w:type="dxa"/>
                  <w:tcBorders>
                    <w:top w:val="single" w:sz="4" w:space="0" w:color="auto"/>
                    <w:left w:val="single" w:sz="4" w:space="0" w:color="auto"/>
                  </w:tcBorders>
                  <w:shd w:val="clear" w:color="auto" w:fill="FFFFFF"/>
                  <w:vAlign w:val="center"/>
                </w:tcPr>
                <w:p w14:paraId="4449816C" w14:textId="77777777" w:rsidR="00F64979" w:rsidRPr="005F2DA4" w:rsidRDefault="00F64979" w:rsidP="009B32B9">
                  <w:pPr>
                    <w:pStyle w:val="Other0"/>
                    <w:spacing w:after="0"/>
                    <w:ind w:firstLine="0"/>
                    <w:rPr>
                      <w:sz w:val="24"/>
                      <w:szCs w:val="24"/>
                    </w:rPr>
                  </w:pPr>
                  <w:r w:rsidRPr="005F2DA4">
                    <w:rPr>
                      <w:b/>
                      <w:bCs/>
                      <w:sz w:val="24"/>
                      <w:szCs w:val="24"/>
                    </w:rPr>
                    <w:t>Tổng lượng phân</w:t>
                  </w:r>
                </w:p>
              </w:tc>
              <w:tc>
                <w:tcPr>
                  <w:tcW w:w="1469" w:type="dxa"/>
                  <w:tcBorders>
                    <w:top w:val="single" w:sz="4" w:space="0" w:color="auto"/>
                    <w:left w:val="single" w:sz="4" w:space="0" w:color="auto"/>
                  </w:tcBorders>
                  <w:shd w:val="clear" w:color="auto" w:fill="FFFFFF"/>
                  <w:vAlign w:val="center"/>
                </w:tcPr>
                <w:p w14:paraId="52F6DD9B" w14:textId="77777777" w:rsidR="00F64979" w:rsidRPr="005F2DA4" w:rsidRDefault="00F64979" w:rsidP="00F64979">
                  <w:pPr>
                    <w:pStyle w:val="Other0"/>
                    <w:spacing w:after="0"/>
                    <w:ind w:firstLine="0"/>
                    <w:jc w:val="center"/>
                    <w:rPr>
                      <w:sz w:val="24"/>
                      <w:szCs w:val="24"/>
                    </w:rPr>
                  </w:pPr>
                  <w:r w:rsidRPr="005F2DA4">
                    <w:rPr>
                      <w:sz w:val="24"/>
                      <w:szCs w:val="24"/>
                    </w:rPr>
                    <w:t>7.000 - 10.000</w:t>
                  </w:r>
                </w:p>
              </w:tc>
              <w:tc>
                <w:tcPr>
                  <w:tcW w:w="1006" w:type="dxa"/>
                  <w:tcBorders>
                    <w:top w:val="single" w:sz="4" w:space="0" w:color="auto"/>
                    <w:left w:val="single" w:sz="4" w:space="0" w:color="auto"/>
                  </w:tcBorders>
                  <w:shd w:val="clear" w:color="auto" w:fill="FFFFFF"/>
                  <w:vAlign w:val="center"/>
                </w:tcPr>
                <w:p w14:paraId="63A06730" w14:textId="77777777" w:rsidR="00F64979" w:rsidRPr="005F2DA4" w:rsidRDefault="00F64979" w:rsidP="00F64979">
                  <w:pPr>
                    <w:pStyle w:val="Other0"/>
                    <w:spacing w:after="0"/>
                    <w:ind w:firstLine="0"/>
                    <w:jc w:val="center"/>
                    <w:rPr>
                      <w:sz w:val="24"/>
                      <w:szCs w:val="24"/>
                    </w:rPr>
                  </w:pPr>
                  <w:r w:rsidRPr="005F2DA4">
                    <w:rPr>
                      <w:sz w:val="24"/>
                      <w:szCs w:val="24"/>
                    </w:rPr>
                    <w:t>400 - 500</w:t>
                  </w:r>
                </w:p>
              </w:tc>
              <w:tc>
                <w:tcPr>
                  <w:tcW w:w="1634" w:type="dxa"/>
                  <w:tcBorders>
                    <w:top w:val="single" w:sz="4" w:space="0" w:color="auto"/>
                    <w:left w:val="single" w:sz="4" w:space="0" w:color="auto"/>
                    <w:right w:val="single" w:sz="4" w:space="0" w:color="auto"/>
                  </w:tcBorders>
                  <w:shd w:val="clear" w:color="auto" w:fill="FFFFFF"/>
                  <w:vAlign w:val="center"/>
                </w:tcPr>
                <w:p w14:paraId="1BA37B26" w14:textId="77777777" w:rsidR="00F64979" w:rsidRPr="005F2DA4" w:rsidRDefault="00F64979" w:rsidP="00F64979">
                  <w:pPr>
                    <w:pStyle w:val="Other0"/>
                    <w:spacing w:after="0"/>
                    <w:ind w:firstLine="0"/>
                    <w:jc w:val="center"/>
                    <w:rPr>
                      <w:sz w:val="24"/>
                      <w:szCs w:val="24"/>
                    </w:rPr>
                  </w:pPr>
                  <w:r w:rsidRPr="005F2DA4">
                    <w:rPr>
                      <w:sz w:val="24"/>
                      <w:szCs w:val="24"/>
                    </w:rPr>
                    <w:t>1.350 – 1.500</w:t>
                  </w:r>
                </w:p>
              </w:tc>
            </w:tr>
            <w:tr w:rsidR="00F64979" w:rsidRPr="005F2DA4" w14:paraId="760B0F37" w14:textId="77777777" w:rsidTr="0036392E">
              <w:trPr>
                <w:gridAfter w:val="1"/>
                <w:wAfter w:w="9" w:type="dxa"/>
                <w:trHeight w:hRule="exact" w:val="789"/>
                <w:jc w:val="center"/>
              </w:trPr>
              <w:tc>
                <w:tcPr>
                  <w:tcW w:w="1658" w:type="dxa"/>
                  <w:tcBorders>
                    <w:top w:val="single" w:sz="4" w:space="0" w:color="auto"/>
                    <w:left w:val="single" w:sz="4" w:space="0" w:color="auto"/>
                  </w:tcBorders>
                  <w:shd w:val="clear" w:color="auto" w:fill="FFFFFF"/>
                  <w:vAlign w:val="center"/>
                </w:tcPr>
                <w:p w14:paraId="5958B883" w14:textId="77777777" w:rsidR="00F64979" w:rsidRPr="005F2DA4" w:rsidRDefault="00F64979" w:rsidP="000656B4">
                  <w:pPr>
                    <w:pStyle w:val="Other0"/>
                    <w:spacing w:after="0"/>
                    <w:ind w:firstLine="0"/>
                    <w:rPr>
                      <w:sz w:val="24"/>
                      <w:szCs w:val="24"/>
                    </w:rPr>
                  </w:pPr>
                  <w:r w:rsidRPr="005F2DA4">
                    <w:rPr>
                      <w:sz w:val="24"/>
                      <w:szCs w:val="24"/>
                    </w:rPr>
                    <w:t>Bón lót trong khi trồng</w:t>
                  </w:r>
                </w:p>
              </w:tc>
              <w:tc>
                <w:tcPr>
                  <w:tcW w:w="1469" w:type="dxa"/>
                  <w:tcBorders>
                    <w:top w:val="single" w:sz="4" w:space="0" w:color="auto"/>
                    <w:left w:val="single" w:sz="4" w:space="0" w:color="auto"/>
                  </w:tcBorders>
                  <w:shd w:val="clear" w:color="auto" w:fill="FFFFFF"/>
                  <w:vAlign w:val="center"/>
                </w:tcPr>
                <w:p w14:paraId="3BAB602B" w14:textId="77777777" w:rsidR="00F64979" w:rsidRPr="005F2DA4" w:rsidRDefault="00F64979" w:rsidP="00F64979">
                  <w:pPr>
                    <w:pStyle w:val="Other0"/>
                    <w:spacing w:after="0"/>
                    <w:ind w:firstLine="0"/>
                    <w:jc w:val="center"/>
                    <w:rPr>
                      <w:sz w:val="24"/>
                      <w:szCs w:val="24"/>
                    </w:rPr>
                  </w:pPr>
                  <w:r w:rsidRPr="005F2DA4">
                    <w:rPr>
                      <w:sz w:val="24"/>
                      <w:szCs w:val="24"/>
                    </w:rPr>
                    <w:t>7.000 - 10.000</w:t>
                  </w:r>
                </w:p>
              </w:tc>
              <w:tc>
                <w:tcPr>
                  <w:tcW w:w="1006" w:type="dxa"/>
                  <w:tcBorders>
                    <w:top w:val="single" w:sz="4" w:space="0" w:color="auto"/>
                    <w:left w:val="single" w:sz="4" w:space="0" w:color="auto"/>
                  </w:tcBorders>
                  <w:shd w:val="clear" w:color="auto" w:fill="FFFFFF"/>
                  <w:vAlign w:val="center"/>
                </w:tcPr>
                <w:p w14:paraId="38951EA6" w14:textId="77777777" w:rsidR="00F64979" w:rsidRPr="005F2DA4" w:rsidRDefault="00F64979" w:rsidP="00F64979">
                  <w:pPr>
                    <w:pStyle w:val="Other0"/>
                    <w:spacing w:after="0"/>
                    <w:ind w:firstLine="0"/>
                    <w:jc w:val="center"/>
                    <w:rPr>
                      <w:sz w:val="24"/>
                      <w:szCs w:val="24"/>
                    </w:rPr>
                  </w:pPr>
                  <w:r w:rsidRPr="005F2DA4">
                    <w:rPr>
                      <w:sz w:val="24"/>
                      <w:szCs w:val="24"/>
                    </w:rPr>
                    <w:t>400 - 500</w:t>
                  </w:r>
                </w:p>
              </w:tc>
              <w:tc>
                <w:tcPr>
                  <w:tcW w:w="1634" w:type="dxa"/>
                  <w:tcBorders>
                    <w:top w:val="single" w:sz="4" w:space="0" w:color="auto"/>
                    <w:left w:val="single" w:sz="4" w:space="0" w:color="auto"/>
                    <w:right w:val="single" w:sz="4" w:space="0" w:color="auto"/>
                  </w:tcBorders>
                  <w:shd w:val="clear" w:color="auto" w:fill="FFFFFF"/>
                  <w:vAlign w:val="center"/>
                </w:tcPr>
                <w:p w14:paraId="4BC595A7" w14:textId="77777777" w:rsidR="00F64979" w:rsidRPr="005F2DA4" w:rsidRDefault="00F64979" w:rsidP="00F64979">
                  <w:pPr>
                    <w:pStyle w:val="Other0"/>
                    <w:spacing w:after="0"/>
                    <w:ind w:firstLine="0"/>
                    <w:jc w:val="center"/>
                    <w:rPr>
                      <w:sz w:val="24"/>
                      <w:szCs w:val="24"/>
                    </w:rPr>
                  </w:pPr>
                  <w:r w:rsidRPr="005F2DA4">
                    <w:rPr>
                      <w:sz w:val="24"/>
                      <w:szCs w:val="24"/>
                    </w:rPr>
                    <w:t>450 - 500</w:t>
                  </w:r>
                </w:p>
              </w:tc>
            </w:tr>
            <w:tr w:rsidR="00F64979" w:rsidRPr="005F2DA4" w14:paraId="0769F684" w14:textId="77777777" w:rsidTr="0087147C">
              <w:trPr>
                <w:gridAfter w:val="1"/>
                <w:wAfter w:w="9" w:type="dxa"/>
                <w:trHeight w:hRule="exact" w:val="930"/>
                <w:jc w:val="center"/>
              </w:trPr>
              <w:tc>
                <w:tcPr>
                  <w:tcW w:w="1658" w:type="dxa"/>
                  <w:tcBorders>
                    <w:top w:val="single" w:sz="4" w:space="0" w:color="auto"/>
                    <w:left w:val="single" w:sz="4" w:space="0" w:color="auto"/>
                  </w:tcBorders>
                  <w:shd w:val="clear" w:color="auto" w:fill="FFFFFF"/>
                  <w:vAlign w:val="center"/>
                </w:tcPr>
                <w:p w14:paraId="2153B23C" w14:textId="77777777" w:rsidR="00F64979" w:rsidRPr="005F2DA4" w:rsidRDefault="00F64979" w:rsidP="000656B4">
                  <w:pPr>
                    <w:pStyle w:val="Other0"/>
                    <w:spacing w:after="0"/>
                    <w:ind w:firstLine="0"/>
                    <w:rPr>
                      <w:sz w:val="24"/>
                      <w:szCs w:val="24"/>
                    </w:rPr>
                  </w:pPr>
                  <w:r w:rsidRPr="005F2DA4">
                    <w:rPr>
                      <w:sz w:val="24"/>
                      <w:szCs w:val="24"/>
                    </w:rPr>
                    <w:t xml:space="preserve"> Bón thúc lần 1 (sau trồng 12 - 15 ngày)</w:t>
                  </w:r>
                </w:p>
              </w:tc>
              <w:tc>
                <w:tcPr>
                  <w:tcW w:w="1469" w:type="dxa"/>
                  <w:tcBorders>
                    <w:top w:val="single" w:sz="4" w:space="0" w:color="auto"/>
                    <w:left w:val="single" w:sz="4" w:space="0" w:color="auto"/>
                  </w:tcBorders>
                  <w:shd w:val="clear" w:color="auto" w:fill="FFFFFF"/>
                  <w:vAlign w:val="center"/>
                </w:tcPr>
                <w:p w14:paraId="22E96803" w14:textId="77777777" w:rsidR="00F64979" w:rsidRPr="005F2DA4" w:rsidRDefault="00F64979" w:rsidP="00F64979">
                  <w:pPr>
                    <w:pStyle w:val="Other0"/>
                    <w:spacing w:after="0"/>
                    <w:ind w:firstLine="0"/>
                    <w:jc w:val="center"/>
                    <w:rPr>
                      <w:sz w:val="24"/>
                      <w:szCs w:val="24"/>
                    </w:rPr>
                  </w:pPr>
                  <w:r w:rsidRPr="005F2DA4">
                    <w:rPr>
                      <w:sz w:val="24"/>
                      <w:szCs w:val="24"/>
                    </w:rPr>
                    <w:t>-</w:t>
                  </w:r>
                </w:p>
              </w:tc>
              <w:tc>
                <w:tcPr>
                  <w:tcW w:w="1006" w:type="dxa"/>
                  <w:tcBorders>
                    <w:top w:val="single" w:sz="4" w:space="0" w:color="auto"/>
                    <w:left w:val="single" w:sz="4" w:space="0" w:color="auto"/>
                  </w:tcBorders>
                  <w:shd w:val="clear" w:color="auto" w:fill="FFFFFF"/>
                  <w:vAlign w:val="center"/>
                </w:tcPr>
                <w:p w14:paraId="6F48081D" w14:textId="77777777" w:rsidR="00F64979" w:rsidRPr="005F2DA4" w:rsidRDefault="00F64979" w:rsidP="00F64979">
                  <w:pPr>
                    <w:pStyle w:val="Other0"/>
                    <w:spacing w:after="0"/>
                    <w:ind w:firstLine="0"/>
                    <w:jc w:val="center"/>
                    <w:rPr>
                      <w:sz w:val="24"/>
                      <w:szCs w:val="24"/>
                    </w:rPr>
                  </w:pPr>
                  <w:r w:rsidRPr="005F2DA4">
                    <w:rPr>
                      <w:sz w:val="24"/>
                      <w:szCs w:val="24"/>
                    </w:rPr>
                    <w:t>-</w:t>
                  </w:r>
                </w:p>
              </w:tc>
              <w:tc>
                <w:tcPr>
                  <w:tcW w:w="1634" w:type="dxa"/>
                  <w:tcBorders>
                    <w:top w:val="single" w:sz="4" w:space="0" w:color="auto"/>
                    <w:left w:val="single" w:sz="4" w:space="0" w:color="auto"/>
                    <w:right w:val="single" w:sz="4" w:space="0" w:color="auto"/>
                  </w:tcBorders>
                  <w:shd w:val="clear" w:color="auto" w:fill="FFFFFF"/>
                  <w:vAlign w:val="center"/>
                </w:tcPr>
                <w:p w14:paraId="396C3640" w14:textId="77777777" w:rsidR="00F64979" w:rsidRPr="005F2DA4" w:rsidRDefault="00F64979" w:rsidP="00F64979">
                  <w:pPr>
                    <w:pStyle w:val="Other0"/>
                    <w:spacing w:after="0"/>
                    <w:ind w:firstLine="0"/>
                    <w:jc w:val="center"/>
                    <w:rPr>
                      <w:sz w:val="24"/>
                      <w:szCs w:val="24"/>
                    </w:rPr>
                  </w:pPr>
                  <w:r w:rsidRPr="005F2DA4">
                    <w:rPr>
                      <w:sz w:val="24"/>
                      <w:szCs w:val="24"/>
                    </w:rPr>
                    <w:t>500 - 550</w:t>
                  </w:r>
                </w:p>
              </w:tc>
            </w:tr>
            <w:tr w:rsidR="00F64979" w:rsidRPr="005F2DA4" w14:paraId="733D17FB" w14:textId="77777777" w:rsidTr="0087147C">
              <w:trPr>
                <w:gridAfter w:val="1"/>
                <w:wAfter w:w="9" w:type="dxa"/>
                <w:trHeight w:hRule="exact" w:val="860"/>
                <w:jc w:val="center"/>
              </w:trPr>
              <w:tc>
                <w:tcPr>
                  <w:tcW w:w="1658" w:type="dxa"/>
                  <w:tcBorders>
                    <w:top w:val="single" w:sz="4" w:space="0" w:color="auto"/>
                    <w:left w:val="single" w:sz="4" w:space="0" w:color="auto"/>
                    <w:bottom w:val="single" w:sz="4" w:space="0" w:color="auto"/>
                  </w:tcBorders>
                  <w:shd w:val="clear" w:color="auto" w:fill="FFFFFF"/>
                  <w:vAlign w:val="center"/>
                </w:tcPr>
                <w:p w14:paraId="0722E173" w14:textId="77777777" w:rsidR="00F64979" w:rsidRPr="005F2DA4" w:rsidRDefault="00F64979" w:rsidP="000656B4">
                  <w:pPr>
                    <w:pStyle w:val="Other0"/>
                    <w:spacing w:after="0"/>
                    <w:ind w:firstLine="0"/>
                    <w:rPr>
                      <w:sz w:val="24"/>
                      <w:szCs w:val="24"/>
                    </w:rPr>
                  </w:pPr>
                  <w:r w:rsidRPr="005F2DA4">
                    <w:rPr>
                      <w:sz w:val="24"/>
                      <w:szCs w:val="24"/>
                    </w:rPr>
                    <w:t xml:space="preserve"> Bón thúc lần 2 (sau bón thúc lấn 1 từ 30 - 35 ngày)</w:t>
                  </w:r>
                </w:p>
              </w:tc>
              <w:tc>
                <w:tcPr>
                  <w:tcW w:w="1469" w:type="dxa"/>
                  <w:tcBorders>
                    <w:top w:val="single" w:sz="4" w:space="0" w:color="auto"/>
                    <w:left w:val="single" w:sz="4" w:space="0" w:color="auto"/>
                    <w:bottom w:val="single" w:sz="4" w:space="0" w:color="auto"/>
                  </w:tcBorders>
                  <w:shd w:val="clear" w:color="auto" w:fill="FFFFFF"/>
                  <w:vAlign w:val="center"/>
                </w:tcPr>
                <w:p w14:paraId="602FB4CB" w14:textId="77777777" w:rsidR="00F64979" w:rsidRPr="005F2DA4" w:rsidRDefault="00F64979" w:rsidP="00F64979">
                  <w:pPr>
                    <w:pStyle w:val="Other0"/>
                    <w:spacing w:after="0"/>
                    <w:ind w:firstLine="0"/>
                    <w:jc w:val="center"/>
                    <w:rPr>
                      <w:sz w:val="24"/>
                      <w:szCs w:val="24"/>
                    </w:rPr>
                  </w:pPr>
                  <w:r w:rsidRPr="005F2DA4">
                    <w:rPr>
                      <w:sz w:val="24"/>
                      <w:szCs w:val="24"/>
                    </w:rPr>
                    <w:t>-</w:t>
                  </w:r>
                </w:p>
              </w:tc>
              <w:tc>
                <w:tcPr>
                  <w:tcW w:w="1006" w:type="dxa"/>
                  <w:tcBorders>
                    <w:top w:val="single" w:sz="4" w:space="0" w:color="auto"/>
                    <w:left w:val="single" w:sz="4" w:space="0" w:color="auto"/>
                    <w:bottom w:val="single" w:sz="4" w:space="0" w:color="auto"/>
                  </w:tcBorders>
                  <w:shd w:val="clear" w:color="auto" w:fill="FFFFFF"/>
                  <w:vAlign w:val="center"/>
                </w:tcPr>
                <w:p w14:paraId="2137BC8B" w14:textId="77777777" w:rsidR="00F64979" w:rsidRPr="005F2DA4" w:rsidRDefault="00F64979" w:rsidP="00F64979">
                  <w:pPr>
                    <w:pStyle w:val="Other0"/>
                    <w:spacing w:after="0"/>
                    <w:ind w:firstLine="0"/>
                    <w:jc w:val="center"/>
                    <w:rPr>
                      <w:sz w:val="24"/>
                      <w:szCs w:val="24"/>
                    </w:rPr>
                  </w:pPr>
                  <w:r w:rsidRPr="005F2DA4">
                    <w:rPr>
                      <w:sz w:val="24"/>
                      <w:szCs w:val="24"/>
                    </w:rPr>
                    <w:t>-</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14:paraId="7248F071" w14:textId="77777777" w:rsidR="00F64979" w:rsidRPr="005F2DA4" w:rsidRDefault="00F64979" w:rsidP="00F64979">
                  <w:pPr>
                    <w:pStyle w:val="Other0"/>
                    <w:spacing w:after="0"/>
                    <w:ind w:firstLine="0"/>
                    <w:jc w:val="center"/>
                    <w:rPr>
                      <w:sz w:val="24"/>
                      <w:szCs w:val="24"/>
                    </w:rPr>
                  </w:pPr>
                  <w:r w:rsidRPr="005F2DA4">
                    <w:rPr>
                      <w:sz w:val="24"/>
                      <w:szCs w:val="24"/>
                    </w:rPr>
                    <w:t>400 - 450</w:t>
                  </w:r>
                </w:p>
              </w:tc>
            </w:tr>
          </w:tbl>
          <w:p w14:paraId="09CDFEFC" w14:textId="77777777" w:rsidR="00F64979" w:rsidRPr="008555E7" w:rsidRDefault="00F64979" w:rsidP="00F64979">
            <w:pPr>
              <w:spacing w:after="120"/>
              <w:ind w:right="136"/>
              <w:jc w:val="both"/>
              <w:rPr>
                <w:rFonts w:ascii="Times New Roman" w:hAnsi="Times New Roman" w:cs="Times New Roman"/>
                <w:color w:val="auto"/>
                <w:sz w:val="26"/>
                <w:szCs w:val="26"/>
                <w:lang w:val="en-US"/>
              </w:rPr>
            </w:pPr>
            <w:r w:rsidRPr="008555E7">
              <w:rPr>
                <w:rFonts w:ascii="Times New Roman" w:hAnsi="Times New Roman" w:cs="Times New Roman"/>
                <w:color w:val="auto"/>
                <w:sz w:val="26"/>
                <w:szCs w:val="26"/>
                <w:lang w:val="en-US"/>
              </w:rPr>
              <w:lastRenderedPageBreak/>
              <w:t>- Cách bón:</w:t>
            </w:r>
          </w:p>
          <w:p w14:paraId="3EBBB455" w14:textId="77777777" w:rsidR="00F64979" w:rsidRPr="008555E7" w:rsidRDefault="00F64979" w:rsidP="00F64979">
            <w:pPr>
              <w:spacing w:after="120"/>
              <w:ind w:right="136"/>
              <w:jc w:val="both"/>
              <w:rPr>
                <w:rFonts w:ascii="Times New Roman" w:hAnsi="Times New Roman" w:cs="Times New Roman"/>
                <w:color w:val="auto"/>
                <w:sz w:val="26"/>
                <w:szCs w:val="26"/>
                <w:lang w:val="en-US"/>
              </w:rPr>
            </w:pPr>
            <w:r w:rsidRPr="008555E7">
              <w:rPr>
                <w:rFonts w:ascii="Times New Roman" w:hAnsi="Times New Roman" w:cs="Times New Roman"/>
                <w:color w:val="auto"/>
                <w:sz w:val="26"/>
                <w:szCs w:val="26"/>
                <w:lang w:val="en-US"/>
              </w:rPr>
              <w:t>+ Bón lót toàn bộ phân hữu cơ vi sinh, vôi và 450 - 500 kg phân NPK-S 8:10:14+8S vào hố trồng;</w:t>
            </w:r>
          </w:p>
          <w:p w14:paraId="4201EFDB" w14:textId="77777777" w:rsidR="00F64979" w:rsidRPr="008555E7" w:rsidRDefault="00F64979" w:rsidP="00F64979">
            <w:pPr>
              <w:spacing w:after="120"/>
              <w:ind w:right="136"/>
              <w:jc w:val="both"/>
              <w:rPr>
                <w:rFonts w:ascii="Times New Roman" w:hAnsi="Times New Roman" w:cs="Times New Roman"/>
                <w:color w:val="auto"/>
                <w:sz w:val="26"/>
                <w:szCs w:val="26"/>
                <w:lang w:val="en-US"/>
              </w:rPr>
            </w:pPr>
            <w:r w:rsidRPr="008555E7">
              <w:rPr>
                <w:rFonts w:ascii="Times New Roman" w:hAnsi="Times New Roman" w:cs="Times New Roman"/>
                <w:color w:val="auto"/>
                <w:sz w:val="26"/>
                <w:szCs w:val="26"/>
                <w:lang w:val="en-US"/>
              </w:rPr>
              <w:t>+ Bón thúc lần 1: khoảng 12 - 15 ngày sau trồng bón 450 - 500 kg phân NPK-S 8:10:14+8S, kết hợp xới xáo tăng độ tơi xốp, thoáng khí cho đất, kích thích bộ rễ phát triển và vun luống để diệt cỏ dại.</w:t>
            </w:r>
          </w:p>
          <w:p w14:paraId="5F5B6944" w14:textId="77777777" w:rsidR="00F64979" w:rsidRPr="009D1153" w:rsidRDefault="00F64979" w:rsidP="00F64979">
            <w:pPr>
              <w:spacing w:after="120"/>
              <w:ind w:right="136"/>
              <w:jc w:val="both"/>
              <w:rPr>
                <w:rFonts w:ascii="Times New Roman" w:hAnsi="Times New Roman" w:cs="Times New Roman"/>
                <w:color w:val="auto"/>
                <w:sz w:val="26"/>
                <w:szCs w:val="26"/>
                <w:lang w:val="en-US"/>
              </w:rPr>
            </w:pPr>
            <w:r w:rsidRPr="008555E7">
              <w:rPr>
                <w:rFonts w:ascii="Times New Roman" w:hAnsi="Times New Roman" w:cs="Times New Roman"/>
                <w:color w:val="auto"/>
                <w:sz w:val="26"/>
                <w:szCs w:val="26"/>
                <w:lang w:val="en-US"/>
              </w:rPr>
              <w:t>+ Bón thúc lần 2: Sau trồng khoảng 30 - 35 ngày tiến hành bón toàn bộ lượng phân NPK-S 8:10:14+8S còn lại, kết hợp làm cỏ và vun xới</w:t>
            </w:r>
          </w:p>
        </w:tc>
        <w:tc>
          <w:tcPr>
            <w:tcW w:w="5832" w:type="dxa"/>
          </w:tcPr>
          <w:p w14:paraId="50E24532" w14:textId="77777777" w:rsidR="00F64979" w:rsidRPr="008555E7" w:rsidRDefault="00F64979" w:rsidP="0012144D">
            <w:pPr>
              <w:spacing w:after="120"/>
              <w:ind w:right="136"/>
              <w:rPr>
                <w:rFonts w:ascii="Times New Roman" w:hAnsi="Times New Roman" w:cs="Times New Roman"/>
                <w:b/>
                <w:bCs/>
                <w:color w:val="auto"/>
                <w:sz w:val="26"/>
                <w:szCs w:val="26"/>
                <w:lang w:val="en-US"/>
              </w:rPr>
            </w:pPr>
            <w:r w:rsidRPr="008555E7">
              <w:rPr>
                <w:rFonts w:ascii="Times New Roman" w:hAnsi="Times New Roman" w:cs="Times New Roman"/>
                <w:b/>
                <w:bCs/>
                <w:color w:val="auto"/>
                <w:sz w:val="26"/>
                <w:szCs w:val="26"/>
                <w:lang w:val="en-US"/>
              </w:rPr>
              <w:lastRenderedPageBreak/>
              <w:t>III. KỸ THUẬT CHĂM SÓC</w:t>
            </w:r>
          </w:p>
          <w:p w14:paraId="138573CC" w14:textId="77777777" w:rsidR="00F64979" w:rsidRPr="008555E7" w:rsidRDefault="00F64979" w:rsidP="00F64979">
            <w:pPr>
              <w:widowControl/>
              <w:spacing w:after="120"/>
              <w:ind w:right="136"/>
              <w:rPr>
                <w:rFonts w:ascii="Times New Roman" w:hAnsi="Times New Roman" w:cs="Times New Roman"/>
                <w:b/>
                <w:bCs/>
                <w:color w:val="auto"/>
                <w:sz w:val="26"/>
                <w:szCs w:val="26"/>
              </w:rPr>
            </w:pPr>
            <w:r w:rsidRPr="008555E7">
              <w:rPr>
                <w:rFonts w:ascii="Times New Roman" w:hAnsi="Times New Roman" w:cs="Times New Roman"/>
                <w:b/>
                <w:bCs/>
                <w:color w:val="auto"/>
                <w:sz w:val="26"/>
                <w:szCs w:val="26"/>
                <w:lang w:val="en-US"/>
              </w:rPr>
              <w:t>1.</w:t>
            </w:r>
            <w:r w:rsidRPr="008555E7">
              <w:rPr>
                <w:rFonts w:ascii="Times New Roman" w:hAnsi="Times New Roman" w:cs="Times New Roman"/>
                <w:b/>
                <w:bCs/>
                <w:color w:val="auto"/>
                <w:sz w:val="26"/>
                <w:szCs w:val="26"/>
              </w:rPr>
              <w:t xml:space="preserve"> Bón phân</w:t>
            </w:r>
          </w:p>
          <w:p w14:paraId="01B80A6B" w14:textId="77777777" w:rsidR="00F64979" w:rsidRPr="008555E7" w:rsidRDefault="00F64979" w:rsidP="00F64979">
            <w:pPr>
              <w:spacing w:after="120"/>
              <w:ind w:right="136"/>
              <w:rPr>
                <w:rFonts w:ascii="Times New Roman" w:hAnsi="Times New Roman" w:cs="Times New Roman"/>
                <w:color w:val="auto"/>
                <w:sz w:val="26"/>
                <w:szCs w:val="26"/>
                <w:lang w:val="en-US"/>
              </w:rPr>
            </w:pPr>
            <w:r w:rsidRPr="008555E7">
              <w:rPr>
                <w:rFonts w:ascii="Times New Roman" w:hAnsi="Times New Roman" w:cs="Times New Roman"/>
                <w:b/>
                <w:bCs/>
                <w:color w:val="auto"/>
                <w:sz w:val="26"/>
                <w:szCs w:val="26"/>
                <w:lang w:val="en-US"/>
              </w:rPr>
              <w:t xml:space="preserve"> </w:t>
            </w:r>
            <w:bookmarkStart w:id="1" w:name="_Hlk213855081"/>
            <w:r w:rsidRPr="008555E7">
              <w:rPr>
                <w:rFonts w:ascii="Times New Roman" w:hAnsi="Times New Roman" w:cs="Times New Roman"/>
                <w:color w:val="auto"/>
                <w:sz w:val="26"/>
                <w:szCs w:val="26"/>
                <w:lang w:val="en-US"/>
              </w:rPr>
              <w:t>Lượng phân bón tính cho 01 ha (20.000 cây/ha) như sau:</w:t>
            </w:r>
          </w:p>
          <w:tbl>
            <w:tblPr>
              <w:tblOverlap w:val="never"/>
              <w:tblW w:w="5341" w:type="dxa"/>
              <w:jc w:val="center"/>
              <w:tblCellMar>
                <w:left w:w="10" w:type="dxa"/>
                <w:right w:w="10" w:type="dxa"/>
              </w:tblCellMar>
              <w:tblLook w:val="0000" w:firstRow="0" w:lastRow="0" w:firstColumn="0" w:lastColumn="0" w:noHBand="0" w:noVBand="0"/>
            </w:tblPr>
            <w:tblGrid>
              <w:gridCol w:w="2217"/>
              <w:gridCol w:w="1091"/>
              <w:gridCol w:w="907"/>
              <w:gridCol w:w="1126"/>
            </w:tblGrid>
            <w:tr w:rsidR="00F64979" w:rsidRPr="005F2DA4" w14:paraId="3097ABA5" w14:textId="77777777" w:rsidTr="00A400EA">
              <w:trPr>
                <w:trHeight w:hRule="exact" w:val="417"/>
                <w:jc w:val="center"/>
              </w:trPr>
              <w:tc>
                <w:tcPr>
                  <w:tcW w:w="2217" w:type="dxa"/>
                  <w:vMerge w:val="restart"/>
                  <w:tcBorders>
                    <w:top w:val="single" w:sz="4" w:space="0" w:color="auto"/>
                    <w:left w:val="single" w:sz="4" w:space="0" w:color="auto"/>
                  </w:tcBorders>
                  <w:shd w:val="clear" w:color="auto" w:fill="FFFFFF"/>
                  <w:vAlign w:val="center"/>
                </w:tcPr>
                <w:p w14:paraId="0C744BEB" w14:textId="77777777" w:rsidR="00F64979" w:rsidRPr="005F2DA4" w:rsidRDefault="00F64979" w:rsidP="00F64979">
                  <w:pPr>
                    <w:pStyle w:val="Other0"/>
                    <w:spacing w:after="0"/>
                    <w:ind w:firstLine="0"/>
                    <w:jc w:val="center"/>
                    <w:rPr>
                      <w:sz w:val="24"/>
                      <w:szCs w:val="24"/>
                    </w:rPr>
                  </w:pPr>
                  <w:bookmarkStart w:id="2" w:name="_Hlk213855128"/>
                  <w:bookmarkEnd w:id="1"/>
                  <w:r w:rsidRPr="005F2DA4">
                    <w:rPr>
                      <w:b/>
                      <w:bCs/>
                      <w:sz w:val="24"/>
                      <w:szCs w:val="24"/>
                    </w:rPr>
                    <w:t>Cách bón</w:t>
                  </w:r>
                </w:p>
              </w:tc>
              <w:tc>
                <w:tcPr>
                  <w:tcW w:w="3124" w:type="dxa"/>
                  <w:gridSpan w:val="3"/>
                  <w:tcBorders>
                    <w:top w:val="single" w:sz="4" w:space="0" w:color="auto"/>
                    <w:left w:val="single" w:sz="4" w:space="0" w:color="auto"/>
                    <w:right w:val="single" w:sz="4" w:space="0" w:color="auto"/>
                  </w:tcBorders>
                  <w:shd w:val="clear" w:color="auto" w:fill="FFFFFF"/>
                  <w:vAlign w:val="center"/>
                </w:tcPr>
                <w:p w14:paraId="64912DD2" w14:textId="77777777" w:rsidR="00F64979" w:rsidRPr="005F2DA4" w:rsidRDefault="00F64979" w:rsidP="005F2DA4">
                  <w:pPr>
                    <w:pStyle w:val="Other0"/>
                    <w:spacing w:after="0"/>
                    <w:ind w:firstLine="0"/>
                    <w:jc w:val="center"/>
                    <w:rPr>
                      <w:sz w:val="24"/>
                      <w:szCs w:val="24"/>
                    </w:rPr>
                  </w:pPr>
                  <w:r w:rsidRPr="005F2DA4">
                    <w:rPr>
                      <w:b/>
                      <w:bCs/>
                      <w:sz w:val="24"/>
                      <w:szCs w:val="24"/>
                    </w:rPr>
                    <w:t xml:space="preserve">Lượng phân </w:t>
                  </w:r>
                  <w:r w:rsidRPr="005F2DA4">
                    <w:rPr>
                      <w:sz w:val="24"/>
                      <w:szCs w:val="24"/>
                    </w:rPr>
                    <w:t>(kg/ha)</w:t>
                  </w:r>
                </w:p>
              </w:tc>
            </w:tr>
            <w:tr w:rsidR="00F64979" w:rsidRPr="005F2DA4" w14:paraId="1C2259ED" w14:textId="77777777" w:rsidTr="00A400EA">
              <w:trPr>
                <w:trHeight w:hRule="exact" w:val="616"/>
                <w:jc w:val="center"/>
              </w:trPr>
              <w:tc>
                <w:tcPr>
                  <w:tcW w:w="2217" w:type="dxa"/>
                  <w:vMerge/>
                  <w:tcBorders>
                    <w:left w:val="single" w:sz="4" w:space="0" w:color="auto"/>
                  </w:tcBorders>
                  <w:shd w:val="clear" w:color="auto" w:fill="FFFFFF"/>
                  <w:vAlign w:val="center"/>
                </w:tcPr>
                <w:p w14:paraId="45A0A5BE" w14:textId="77777777" w:rsidR="00F64979" w:rsidRPr="005F2DA4" w:rsidRDefault="00F64979" w:rsidP="00F64979">
                  <w:pPr>
                    <w:rPr>
                      <w:rFonts w:ascii="Times New Roman" w:hAnsi="Times New Roman" w:cs="Times New Roman"/>
                      <w:color w:val="auto"/>
                    </w:rPr>
                  </w:pPr>
                </w:p>
              </w:tc>
              <w:tc>
                <w:tcPr>
                  <w:tcW w:w="1091" w:type="dxa"/>
                  <w:tcBorders>
                    <w:top w:val="single" w:sz="4" w:space="0" w:color="auto"/>
                    <w:left w:val="single" w:sz="4" w:space="0" w:color="auto"/>
                  </w:tcBorders>
                  <w:shd w:val="clear" w:color="auto" w:fill="FFFFFF"/>
                  <w:vAlign w:val="center"/>
                </w:tcPr>
                <w:p w14:paraId="3F034AD5" w14:textId="77777777" w:rsidR="00F64979" w:rsidRPr="005F2DA4" w:rsidRDefault="00F64979" w:rsidP="00F64979">
                  <w:pPr>
                    <w:pStyle w:val="Other0"/>
                    <w:spacing w:after="0"/>
                    <w:ind w:firstLine="0"/>
                    <w:jc w:val="center"/>
                    <w:rPr>
                      <w:strike/>
                      <w:sz w:val="24"/>
                      <w:szCs w:val="24"/>
                    </w:rPr>
                  </w:pPr>
                  <w:r w:rsidRPr="005F2DA4">
                    <w:rPr>
                      <w:b/>
                      <w:bCs/>
                      <w:sz w:val="24"/>
                      <w:szCs w:val="24"/>
                    </w:rPr>
                    <w:t>Đạm urê</w:t>
                  </w:r>
                </w:p>
              </w:tc>
              <w:tc>
                <w:tcPr>
                  <w:tcW w:w="907" w:type="dxa"/>
                  <w:tcBorders>
                    <w:top w:val="single" w:sz="4" w:space="0" w:color="auto"/>
                    <w:left w:val="single" w:sz="4" w:space="0" w:color="auto"/>
                    <w:right w:val="single" w:sz="4" w:space="0" w:color="auto"/>
                  </w:tcBorders>
                  <w:shd w:val="clear" w:color="auto" w:fill="FFFFFF"/>
                  <w:vAlign w:val="center"/>
                </w:tcPr>
                <w:p w14:paraId="7C5A9AED" w14:textId="77777777" w:rsidR="00F64979" w:rsidRPr="005F2DA4" w:rsidRDefault="00F64979" w:rsidP="00F64979">
                  <w:pPr>
                    <w:pStyle w:val="Other0"/>
                    <w:spacing w:after="0"/>
                    <w:ind w:firstLine="0"/>
                    <w:jc w:val="center"/>
                    <w:rPr>
                      <w:b/>
                      <w:bCs/>
                      <w:sz w:val="24"/>
                      <w:szCs w:val="24"/>
                    </w:rPr>
                  </w:pPr>
                  <w:r w:rsidRPr="005F2DA4">
                    <w:rPr>
                      <w:b/>
                      <w:bCs/>
                      <w:sz w:val="24"/>
                      <w:szCs w:val="24"/>
                    </w:rPr>
                    <w:t>Lân supe</w:t>
                  </w:r>
                </w:p>
              </w:tc>
              <w:tc>
                <w:tcPr>
                  <w:tcW w:w="1126" w:type="dxa"/>
                  <w:tcBorders>
                    <w:top w:val="single" w:sz="4" w:space="0" w:color="auto"/>
                    <w:left w:val="single" w:sz="4" w:space="0" w:color="auto"/>
                    <w:right w:val="single" w:sz="4" w:space="0" w:color="auto"/>
                  </w:tcBorders>
                  <w:shd w:val="clear" w:color="auto" w:fill="FFFFFF"/>
                  <w:vAlign w:val="center"/>
                </w:tcPr>
                <w:p w14:paraId="3AF6763A" w14:textId="77777777" w:rsidR="00F64979" w:rsidRPr="005F2DA4" w:rsidRDefault="00F64979" w:rsidP="00F64979">
                  <w:pPr>
                    <w:pStyle w:val="Other0"/>
                    <w:spacing w:after="0"/>
                    <w:ind w:firstLine="0"/>
                    <w:jc w:val="center"/>
                    <w:rPr>
                      <w:b/>
                      <w:bCs/>
                      <w:sz w:val="24"/>
                      <w:szCs w:val="24"/>
                    </w:rPr>
                  </w:pPr>
                  <w:r w:rsidRPr="005F2DA4">
                    <w:rPr>
                      <w:b/>
                      <w:bCs/>
                      <w:sz w:val="24"/>
                      <w:szCs w:val="24"/>
                    </w:rPr>
                    <w:t>Kali sun phát</w:t>
                  </w:r>
                </w:p>
              </w:tc>
            </w:tr>
            <w:tr w:rsidR="00F64979" w:rsidRPr="005F2DA4" w14:paraId="040263B0" w14:textId="77777777" w:rsidTr="00A400EA">
              <w:trPr>
                <w:trHeight w:hRule="exact" w:val="545"/>
                <w:jc w:val="center"/>
              </w:trPr>
              <w:tc>
                <w:tcPr>
                  <w:tcW w:w="2217" w:type="dxa"/>
                  <w:tcBorders>
                    <w:top w:val="single" w:sz="4" w:space="0" w:color="auto"/>
                    <w:left w:val="single" w:sz="4" w:space="0" w:color="auto"/>
                  </w:tcBorders>
                  <w:shd w:val="clear" w:color="auto" w:fill="FFFFFF"/>
                  <w:vAlign w:val="center"/>
                </w:tcPr>
                <w:p w14:paraId="6CE09E2E" w14:textId="77777777" w:rsidR="00F64979" w:rsidRPr="005F2DA4" w:rsidRDefault="00F64979" w:rsidP="009B32B9">
                  <w:pPr>
                    <w:pStyle w:val="Other0"/>
                    <w:spacing w:after="0"/>
                    <w:ind w:left="57" w:firstLine="0"/>
                    <w:rPr>
                      <w:sz w:val="24"/>
                      <w:szCs w:val="24"/>
                    </w:rPr>
                  </w:pPr>
                  <w:r w:rsidRPr="005F2DA4">
                    <w:rPr>
                      <w:b/>
                      <w:bCs/>
                      <w:sz w:val="24"/>
                      <w:szCs w:val="24"/>
                    </w:rPr>
                    <w:t>Tổng lượng phân</w:t>
                  </w:r>
                </w:p>
              </w:tc>
              <w:tc>
                <w:tcPr>
                  <w:tcW w:w="1091" w:type="dxa"/>
                  <w:tcBorders>
                    <w:top w:val="single" w:sz="4" w:space="0" w:color="auto"/>
                    <w:left w:val="single" w:sz="4" w:space="0" w:color="auto"/>
                  </w:tcBorders>
                  <w:shd w:val="clear" w:color="auto" w:fill="FFFFFF"/>
                  <w:vAlign w:val="center"/>
                </w:tcPr>
                <w:p w14:paraId="002136B0" w14:textId="77777777" w:rsidR="00F64979" w:rsidRPr="005F2DA4" w:rsidRDefault="00F64979" w:rsidP="00F64979">
                  <w:pPr>
                    <w:pStyle w:val="Other0"/>
                    <w:spacing w:after="0"/>
                    <w:ind w:firstLine="0"/>
                    <w:jc w:val="center"/>
                    <w:rPr>
                      <w:strike/>
                      <w:sz w:val="24"/>
                      <w:szCs w:val="24"/>
                    </w:rPr>
                  </w:pPr>
                  <w:r w:rsidRPr="005F2DA4">
                    <w:rPr>
                      <w:b/>
                      <w:bCs/>
                      <w:sz w:val="24"/>
                      <w:szCs w:val="24"/>
                    </w:rPr>
                    <w:t>100</w:t>
                  </w:r>
                </w:p>
              </w:tc>
              <w:tc>
                <w:tcPr>
                  <w:tcW w:w="907" w:type="dxa"/>
                  <w:tcBorders>
                    <w:top w:val="single" w:sz="4" w:space="0" w:color="auto"/>
                    <w:left w:val="single" w:sz="4" w:space="0" w:color="auto"/>
                    <w:right w:val="single" w:sz="4" w:space="0" w:color="auto"/>
                  </w:tcBorders>
                  <w:shd w:val="clear" w:color="auto" w:fill="FFFFFF"/>
                  <w:vAlign w:val="center"/>
                </w:tcPr>
                <w:p w14:paraId="153BA7AD" w14:textId="77777777" w:rsidR="00F64979" w:rsidRPr="005F2DA4" w:rsidRDefault="00F64979" w:rsidP="00F64979">
                  <w:pPr>
                    <w:pStyle w:val="Other0"/>
                    <w:spacing w:after="0"/>
                    <w:ind w:firstLine="0"/>
                    <w:jc w:val="center"/>
                    <w:rPr>
                      <w:b/>
                      <w:bCs/>
                      <w:sz w:val="24"/>
                      <w:szCs w:val="24"/>
                    </w:rPr>
                  </w:pPr>
                  <w:r w:rsidRPr="005F2DA4">
                    <w:rPr>
                      <w:b/>
                      <w:bCs/>
                      <w:sz w:val="24"/>
                      <w:szCs w:val="24"/>
                    </w:rPr>
                    <w:t>850</w:t>
                  </w:r>
                </w:p>
              </w:tc>
              <w:tc>
                <w:tcPr>
                  <w:tcW w:w="1126" w:type="dxa"/>
                  <w:tcBorders>
                    <w:top w:val="single" w:sz="4" w:space="0" w:color="auto"/>
                    <w:left w:val="single" w:sz="4" w:space="0" w:color="auto"/>
                    <w:right w:val="single" w:sz="4" w:space="0" w:color="auto"/>
                  </w:tcBorders>
                  <w:shd w:val="clear" w:color="auto" w:fill="FFFFFF"/>
                  <w:vAlign w:val="center"/>
                </w:tcPr>
                <w:p w14:paraId="2C9C51FF" w14:textId="77777777" w:rsidR="00F64979" w:rsidRPr="005F2DA4" w:rsidRDefault="00F64979" w:rsidP="00F64979">
                  <w:pPr>
                    <w:pStyle w:val="Other0"/>
                    <w:spacing w:after="0"/>
                    <w:ind w:firstLine="0"/>
                    <w:jc w:val="center"/>
                    <w:rPr>
                      <w:b/>
                      <w:bCs/>
                      <w:sz w:val="24"/>
                      <w:szCs w:val="24"/>
                    </w:rPr>
                  </w:pPr>
                  <w:r w:rsidRPr="005F2DA4">
                    <w:rPr>
                      <w:b/>
                      <w:bCs/>
                      <w:sz w:val="24"/>
                      <w:szCs w:val="24"/>
                    </w:rPr>
                    <w:t>420</w:t>
                  </w:r>
                </w:p>
              </w:tc>
            </w:tr>
            <w:tr w:rsidR="00F64979" w:rsidRPr="005F2DA4" w14:paraId="50E07440" w14:textId="77777777" w:rsidTr="009B32B9">
              <w:trPr>
                <w:trHeight w:hRule="exact" w:val="718"/>
                <w:jc w:val="center"/>
              </w:trPr>
              <w:tc>
                <w:tcPr>
                  <w:tcW w:w="2217" w:type="dxa"/>
                  <w:tcBorders>
                    <w:top w:val="single" w:sz="4" w:space="0" w:color="auto"/>
                    <w:left w:val="single" w:sz="4" w:space="0" w:color="auto"/>
                  </w:tcBorders>
                  <w:shd w:val="clear" w:color="auto" w:fill="FFFFFF"/>
                  <w:vAlign w:val="center"/>
                </w:tcPr>
                <w:p w14:paraId="6AB6F787" w14:textId="77777777" w:rsidR="00F64979" w:rsidRPr="005F2DA4" w:rsidRDefault="00F64979" w:rsidP="009B32B9">
                  <w:pPr>
                    <w:pStyle w:val="Other0"/>
                    <w:spacing w:after="0"/>
                    <w:ind w:left="117" w:right="153" w:firstLine="0"/>
                    <w:rPr>
                      <w:sz w:val="24"/>
                      <w:szCs w:val="24"/>
                    </w:rPr>
                  </w:pPr>
                  <w:r w:rsidRPr="005F2DA4">
                    <w:rPr>
                      <w:sz w:val="24"/>
                      <w:szCs w:val="24"/>
                    </w:rPr>
                    <w:t>Bón lót trong khi trồng</w:t>
                  </w:r>
                </w:p>
              </w:tc>
              <w:tc>
                <w:tcPr>
                  <w:tcW w:w="1091" w:type="dxa"/>
                  <w:tcBorders>
                    <w:top w:val="single" w:sz="4" w:space="0" w:color="auto"/>
                    <w:left w:val="single" w:sz="4" w:space="0" w:color="auto"/>
                  </w:tcBorders>
                  <w:shd w:val="clear" w:color="auto" w:fill="FFFFFF"/>
                  <w:vAlign w:val="center"/>
                </w:tcPr>
                <w:p w14:paraId="0842F6C6" w14:textId="77777777" w:rsidR="00F64979" w:rsidRPr="005F2DA4" w:rsidRDefault="00F64979" w:rsidP="00F64979">
                  <w:pPr>
                    <w:pStyle w:val="Other0"/>
                    <w:spacing w:after="0"/>
                    <w:ind w:firstLine="0"/>
                    <w:jc w:val="center"/>
                    <w:rPr>
                      <w:strike/>
                      <w:sz w:val="24"/>
                      <w:szCs w:val="24"/>
                    </w:rPr>
                  </w:pPr>
                  <w:r w:rsidRPr="005F2DA4">
                    <w:rPr>
                      <w:sz w:val="24"/>
                      <w:szCs w:val="24"/>
                    </w:rPr>
                    <w:t>40</w:t>
                  </w:r>
                </w:p>
              </w:tc>
              <w:tc>
                <w:tcPr>
                  <w:tcW w:w="907" w:type="dxa"/>
                  <w:tcBorders>
                    <w:top w:val="single" w:sz="4" w:space="0" w:color="auto"/>
                    <w:left w:val="single" w:sz="4" w:space="0" w:color="auto"/>
                    <w:right w:val="single" w:sz="4" w:space="0" w:color="auto"/>
                  </w:tcBorders>
                  <w:shd w:val="clear" w:color="auto" w:fill="FFFFFF"/>
                  <w:vAlign w:val="center"/>
                </w:tcPr>
                <w:p w14:paraId="0C01BFA8" w14:textId="77777777" w:rsidR="00F64979" w:rsidRPr="005F2DA4" w:rsidRDefault="00F64979" w:rsidP="00F64979">
                  <w:pPr>
                    <w:pStyle w:val="Other0"/>
                    <w:spacing w:after="0"/>
                    <w:ind w:firstLine="0"/>
                    <w:jc w:val="center"/>
                    <w:rPr>
                      <w:sz w:val="24"/>
                      <w:szCs w:val="24"/>
                    </w:rPr>
                  </w:pPr>
                  <w:r w:rsidRPr="005F2DA4">
                    <w:rPr>
                      <w:sz w:val="24"/>
                      <w:szCs w:val="24"/>
                    </w:rPr>
                    <w:t>850</w:t>
                  </w:r>
                </w:p>
              </w:tc>
              <w:tc>
                <w:tcPr>
                  <w:tcW w:w="1126" w:type="dxa"/>
                  <w:tcBorders>
                    <w:top w:val="single" w:sz="4" w:space="0" w:color="auto"/>
                    <w:left w:val="single" w:sz="4" w:space="0" w:color="auto"/>
                    <w:right w:val="single" w:sz="4" w:space="0" w:color="auto"/>
                  </w:tcBorders>
                  <w:shd w:val="clear" w:color="auto" w:fill="FFFFFF"/>
                  <w:vAlign w:val="center"/>
                </w:tcPr>
                <w:p w14:paraId="3A224C93" w14:textId="77777777" w:rsidR="00F64979" w:rsidRPr="005F2DA4" w:rsidRDefault="00F64979" w:rsidP="00F64979">
                  <w:pPr>
                    <w:pStyle w:val="Other0"/>
                    <w:spacing w:after="0"/>
                    <w:ind w:firstLine="0"/>
                    <w:jc w:val="center"/>
                    <w:rPr>
                      <w:sz w:val="24"/>
                      <w:szCs w:val="24"/>
                    </w:rPr>
                  </w:pPr>
                  <w:r w:rsidRPr="005F2DA4">
                    <w:rPr>
                      <w:sz w:val="24"/>
                      <w:szCs w:val="24"/>
                    </w:rPr>
                    <w:t>140</w:t>
                  </w:r>
                </w:p>
              </w:tc>
            </w:tr>
            <w:tr w:rsidR="00F64979" w:rsidRPr="005F2DA4" w14:paraId="075E12A2" w14:textId="77777777" w:rsidTr="009B32B9">
              <w:trPr>
                <w:trHeight w:hRule="exact" w:val="661"/>
                <w:jc w:val="center"/>
              </w:trPr>
              <w:tc>
                <w:tcPr>
                  <w:tcW w:w="2217" w:type="dxa"/>
                  <w:tcBorders>
                    <w:top w:val="single" w:sz="4" w:space="0" w:color="auto"/>
                    <w:left w:val="single" w:sz="4" w:space="0" w:color="auto"/>
                  </w:tcBorders>
                  <w:shd w:val="clear" w:color="auto" w:fill="FFFFFF"/>
                  <w:vAlign w:val="center"/>
                </w:tcPr>
                <w:p w14:paraId="4DD894B7" w14:textId="77777777" w:rsidR="00F64979" w:rsidRPr="005F2DA4" w:rsidRDefault="00F64979" w:rsidP="009B32B9">
                  <w:pPr>
                    <w:pStyle w:val="Other0"/>
                    <w:spacing w:after="0"/>
                    <w:ind w:left="117" w:right="153" w:firstLine="0"/>
                    <w:rPr>
                      <w:sz w:val="24"/>
                      <w:szCs w:val="24"/>
                    </w:rPr>
                  </w:pPr>
                  <w:r w:rsidRPr="005F2DA4">
                    <w:rPr>
                      <w:sz w:val="24"/>
                      <w:szCs w:val="24"/>
                    </w:rPr>
                    <w:t xml:space="preserve"> Bón thúc lần 1 (sau trồng 12 - 15 ngày)</w:t>
                  </w:r>
                </w:p>
              </w:tc>
              <w:tc>
                <w:tcPr>
                  <w:tcW w:w="1091" w:type="dxa"/>
                  <w:tcBorders>
                    <w:top w:val="single" w:sz="4" w:space="0" w:color="auto"/>
                    <w:left w:val="single" w:sz="4" w:space="0" w:color="auto"/>
                  </w:tcBorders>
                  <w:shd w:val="clear" w:color="auto" w:fill="FFFFFF"/>
                  <w:vAlign w:val="center"/>
                </w:tcPr>
                <w:p w14:paraId="08CE05AD" w14:textId="77777777" w:rsidR="00F64979" w:rsidRPr="005F2DA4" w:rsidRDefault="00F64979" w:rsidP="00F64979">
                  <w:pPr>
                    <w:pStyle w:val="Other0"/>
                    <w:spacing w:after="0"/>
                    <w:ind w:firstLine="0"/>
                    <w:jc w:val="center"/>
                    <w:rPr>
                      <w:strike/>
                      <w:sz w:val="24"/>
                      <w:szCs w:val="24"/>
                    </w:rPr>
                  </w:pPr>
                  <w:r w:rsidRPr="005F2DA4">
                    <w:rPr>
                      <w:sz w:val="24"/>
                      <w:szCs w:val="24"/>
                    </w:rPr>
                    <w:t>30</w:t>
                  </w:r>
                </w:p>
              </w:tc>
              <w:tc>
                <w:tcPr>
                  <w:tcW w:w="907" w:type="dxa"/>
                  <w:tcBorders>
                    <w:top w:val="single" w:sz="4" w:space="0" w:color="auto"/>
                    <w:left w:val="single" w:sz="4" w:space="0" w:color="auto"/>
                    <w:right w:val="single" w:sz="4" w:space="0" w:color="auto"/>
                  </w:tcBorders>
                  <w:shd w:val="clear" w:color="auto" w:fill="FFFFFF"/>
                  <w:vAlign w:val="center"/>
                </w:tcPr>
                <w:p w14:paraId="62BC857A" w14:textId="77777777" w:rsidR="00F64979" w:rsidRPr="005F2DA4" w:rsidRDefault="00F64979" w:rsidP="00F64979">
                  <w:pPr>
                    <w:pStyle w:val="Other0"/>
                    <w:spacing w:after="0"/>
                    <w:ind w:firstLine="0"/>
                    <w:jc w:val="center"/>
                    <w:rPr>
                      <w:sz w:val="24"/>
                      <w:szCs w:val="24"/>
                    </w:rPr>
                  </w:pPr>
                </w:p>
              </w:tc>
              <w:tc>
                <w:tcPr>
                  <w:tcW w:w="1126" w:type="dxa"/>
                  <w:tcBorders>
                    <w:top w:val="single" w:sz="4" w:space="0" w:color="auto"/>
                    <w:left w:val="single" w:sz="4" w:space="0" w:color="auto"/>
                    <w:right w:val="single" w:sz="4" w:space="0" w:color="auto"/>
                  </w:tcBorders>
                  <w:shd w:val="clear" w:color="auto" w:fill="FFFFFF"/>
                  <w:vAlign w:val="center"/>
                </w:tcPr>
                <w:p w14:paraId="75598C08" w14:textId="77777777" w:rsidR="00F64979" w:rsidRPr="005F2DA4" w:rsidRDefault="00F64979" w:rsidP="00F64979">
                  <w:pPr>
                    <w:pStyle w:val="Other0"/>
                    <w:spacing w:after="0"/>
                    <w:ind w:firstLine="0"/>
                    <w:jc w:val="center"/>
                    <w:rPr>
                      <w:sz w:val="24"/>
                      <w:szCs w:val="24"/>
                    </w:rPr>
                  </w:pPr>
                  <w:r w:rsidRPr="005F2DA4">
                    <w:rPr>
                      <w:sz w:val="24"/>
                      <w:szCs w:val="24"/>
                    </w:rPr>
                    <w:t>140</w:t>
                  </w:r>
                </w:p>
              </w:tc>
            </w:tr>
            <w:tr w:rsidR="00F64979" w:rsidRPr="005F2DA4" w14:paraId="7B987944" w14:textId="77777777" w:rsidTr="0036392E">
              <w:trPr>
                <w:trHeight w:hRule="exact" w:val="982"/>
                <w:jc w:val="center"/>
              </w:trPr>
              <w:tc>
                <w:tcPr>
                  <w:tcW w:w="2217" w:type="dxa"/>
                  <w:tcBorders>
                    <w:top w:val="single" w:sz="4" w:space="0" w:color="auto"/>
                    <w:left w:val="single" w:sz="4" w:space="0" w:color="auto"/>
                    <w:bottom w:val="single" w:sz="4" w:space="0" w:color="auto"/>
                  </w:tcBorders>
                  <w:shd w:val="clear" w:color="auto" w:fill="FFFFFF"/>
                  <w:vAlign w:val="center"/>
                </w:tcPr>
                <w:p w14:paraId="3EFD90EA" w14:textId="77777777" w:rsidR="00F64979" w:rsidRPr="005F2DA4" w:rsidRDefault="00F64979" w:rsidP="009B32B9">
                  <w:pPr>
                    <w:pStyle w:val="Other0"/>
                    <w:spacing w:after="0"/>
                    <w:ind w:left="117" w:right="153" w:firstLine="0"/>
                    <w:rPr>
                      <w:sz w:val="24"/>
                      <w:szCs w:val="24"/>
                    </w:rPr>
                  </w:pPr>
                  <w:r w:rsidRPr="005F2DA4">
                    <w:rPr>
                      <w:sz w:val="24"/>
                      <w:szCs w:val="24"/>
                    </w:rPr>
                    <w:t xml:space="preserve"> Bón thúc lần 2 (sau bón thúc lấn 1 từ 30 - 35 ngày)</w:t>
                  </w:r>
                </w:p>
              </w:tc>
              <w:tc>
                <w:tcPr>
                  <w:tcW w:w="1091" w:type="dxa"/>
                  <w:tcBorders>
                    <w:top w:val="single" w:sz="4" w:space="0" w:color="auto"/>
                    <w:left w:val="single" w:sz="4" w:space="0" w:color="auto"/>
                    <w:bottom w:val="single" w:sz="4" w:space="0" w:color="auto"/>
                  </w:tcBorders>
                  <w:shd w:val="clear" w:color="auto" w:fill="FFFFFF"/>
                  <w:vAlign w:val="center"/>
                </w:tcPr>
                <w:p w14:paraId="20AD4677" w14:textId="77777777" w:rsidR="00F64979" w:rsidRPr="005F2DA4" w:rsidRDefault="00F64979" w:rsidP="00F64979">
                  <w:pPr>
                    <w:pStyle w:val="Other0"/>
                    <w:spacing w:after="0"/>
                    <w:ind w:firstLine="0"/>
                    <w:jc w:val="center"/>
                    <w:rPr>
                      <w:strike/>
                      <w:sz w:val="24"/>
                      <w:szCs w:val="24"/>
                    </w:rPr>
                  </w:pPr>
                  <w:r w:rsidRPr="005F2DA4">
                    <w:rPr>
                      <w:sz w:val="24"/>
                      <w:szCs w:val="24"/>
                    </w:rPr>
                    <w:t>30</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3274F476" w14:textId="77777777" w:rsidR="00F64979" w:rsidRPr="005F2DA4" w:rsidRDefault="00F64979" w:rsidP="00F64979">
                  <w:pPr>
                    <w:pStyle w:val="Other0"/>
                    <w:spacing w:after="0"/>
                    <w:ind w:firstLine="0"/>
                    <w:jc w:val="center"/>
                    <w:rPr>
                      <w:sz w:val="24"/>
                      <w:szCs w:val="24"/>
                    </w:rPr>
                  </w:pPr>
                  <w:r w:rsidRPr="005F2DA4">
                    <w:rPr>
                      <w:sz w:val="24"/>
                      <w:szCs w:val="24"/>
                    </w:rPr>
                    <w:t xml:space="preserve">                                                                                                                                                                                                                                                                                                </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14:paraId="4BD3134E" w14:textId="77777777" w:rsidR="00F64979" w:rsidRPr="005F2DA4" w:rsidRDefault="00F64979" w:rsidP="00F64979">
                  <w:pPr>
                    <w:pStyle w:val="Other0"/>
                    <w:spacing w:after="0"/>
                    <w:ind w:firstLine="0"/>
                    <w:jc w:val="center"/>
                    <w:rPr>
                      <w:sz w:val="24"/>
                      <w:szCs w:val="24"/>
                    </w:rPr>
                  </w:pPr>
                  <w:r w:rsidRPr="005F2DA4">
                    <w:rPr>
                      <w:sz w:val="24"/>
                      <w:szCs w:val="24"/>
                    </w:rPr>
                    <w:t>140</w:t>
                  </w:r>
                </w:p>
              </w:tc>
            </w:tr>
          </w:tbl>
          <w:p w14:paraId="23710F0E" w14:textId="77777777" w:rsidR="00F64979" w:rsidRPr="008555E7" w:rsidRDefault="00F64979" w:rsidP="001818CB">
            <w:pPr>
              <w:spacing w:after="120"/>
              <w:ind w:right="136"/>
              <w:jc w:val="both"/>
              <w:rPr>
                <w:rFonts w:ascii="Times New Roman" w:hAnsi="Times New Roman" w:cs="Times New Roman"/>
                <w:color w:val="auto"/>
                <w:sz w:val="26"/>
                <w:szCs w:val="26"/>
                <w:lang w:val="en-US"/>
              </w:rPr>
            </w:pPr>
            <w:bookmarkStart w:id="3" w:name="_Hlk213855198"/>
            <w:bookmarkEnd w:id="2"/>
            <w:r w:rsidRPr="008555E7">
              <w:rPr>
                <w:rFonts w:ascii="Times New Roman" w:hAnsi="Times New Roman" w:cs="Times New Roman"/>
                <w:color w:val="auto"/>
                <w:sz w:val="26"/>
                <w:szCs w:val="26"/>
                <w:lang w:val="en-US"/>
              </w:rPr>
              <w:lastRenderedPageBreak/>
              <w:t xml:space="preserve">- Cách bón: </w:t>
            </w:r>
          </w:p>
          <w:p w14:paraId="435B4E8C" w14:textId="77777777" w:rsidR="00F64979" w:rsidRPr="008555E7" w:rsidRDefault="00F64979" w:rsidP="001818CB">
            <w:pPr>
              <w:spacing w:after="120"/>
              <w:ind w:right="136"/>
              <w:jc w:val="both"/>
              <w:rPr>
                <w:rFonts w:ascii="Times New Roman" w:hAnsi="Times New Roman" w:cs="Times New Roman"/>
                <w:color w:val="auto"/>
                <w:sz w:val="26"/>
                <w:szCs w:val="26"/>
                <w:lang w:val="en-US"/>
              </w:rPr>
            </w:pPr>
            <w:r w:rsidRPr="008555E7">
              <w:rPr>
                <w:rFonts w:ascii="Times New Roman" w:hAnsi="Times New Roman" w:cs="Times New Roman"/>
                <w:color w:val="auto"/>
                <w:sz w:val="26"/>
                <w:szCs w:val="26"/>
                <w:lang w:val="en-US"/>
              </w:rPr>
              <w:t xml:space="preserve"> + Bón lót: Sau khi lên luống đào hốc bón toàn bộ 850 kg phân supe lân + </w:t>
            </w:r>
            <w:r>
              <w:rPr>
                <w:rFonts w:ascii="Times New Roman" w:hAnsi="Times New Roman" w:cs="Times New Roman"/>
                <w:color w:val="auto"/>
                <w:sz w:val="26"/>
                <w:szCs w:val="26"/>
                <w:lang w:val="en-US"/>
              </w:rPr>
              <w:t>4</w:t>
            </w:r>
            <w:r w:rsidRPr="008555E7">
              <w:rPr>
                <w:rFonts w:ascii="Times New Roman" w:hAnsi="Times New Roman" w:cs="Times New Roman"/>
                <w:color w:val="auto"/>
                <w:sz w:val="26"/>
                <w:szCs w:val="26"/>
                <w:lang w:val="en-US"/>
              </w:rPr>
              <w:t>0 kg đạm urê + 140 kg kali sunphat, trộn đều với đất.</w:t>
            </w:r>
          </w:p>
          <w:p w14:paraId="20E12F1F" w14:textId="28D65CAB" w:rsidR="00F64979" w:rsidRPr="008555E7" w:rsidRDefault="00F64979" w:rsidP="001818CB">
            <w:pPr>
              <w:spacing w:after="120"/>
              <w:ind w:right="136"/>
              <w:jc w:val="both"/>
              <w:rPr>
                <w:rFonts w:ascii="Times New Roman" w:hAnsi="Times New Roman" w:cs="Times New Roman"/>
                <w:color w:val="auto"/>
                <w:sz w:val="26"/>
                <w:szCs w:val="26"/>
                <w:lang w:val="en-US"/>
              </w:rPr>
            </w:pPr>
            <w:r w:rsidRPr="008555E7">
              <w:rPr>
                <w:rFonts w:ascii="Times New Roman" w:hAnsi="Times New Roman" w:cs="Times New Roman"/>
                <w:color w:val="auto"/>
                <w:sz w:val="26"/>
                <w:szCs w:val="26"/>
                <w:lang w:val="en-US"/>
              </w:rPr>
              <w:t xml:space="preserve">+ Bón thúc lần 1: khoảng 12 - 15 ngày sau trồng bón </w:t>
            </w:r>
            <w:r>
              <w:rPr>
                <w:rFonts w:ascii="Times New Roman" w:hAnsi="Times New Roman" w:cs="Times New Roman"/>
                <w:color w:val="auto"/>
                <w:sz w:val="26"/>
                <w:szCs w:val="26"/>
                <w:lang w:val="en-US"/>
              </w:rPr>
              <w:t>3</w:t>
            </w:r>
            <w:r w:rsidRPr="008555E7">
              <w:rPr>
                <w:rFonts w:ascii="Times New Roman" w:hAnsi="Times New Roman" w:cs="Times New Roman"/>
                <w:color w:val="auto"/>
                <w:sz w:val="26"/>
                <w:szCs w:val="26"/>
                <w:lang w:val="en-US"/>
              </w:rPr>
              <w:t>0 kg đạm urê + 140 kg kali sunphat</w:t>
            </w:r>
            <w:r w:rsidR="00096EBF">
              <w:rPr>
                <w:rFonts w:ascii="Times New Roman" w:hAnsi="Times New Roman" w:cs="Times New Roman"/>
                <w:color w:val="auto"/>
                <w:sz w:val="26"/>
                <w:szCs w:val="26"/>
                <w:lang w:val="en-US"/>
              </w:rPr>
              <w:t>, k</w:t>
            </w:r>
            <w:r w:rsidRPr="008555E7">
              <w:rPr>
                <w:rFonts w:ascii="Times New Roman" w:hAnsi="Times New Roman" w:cs="Times New Roman"/>
                <w:color w:val="auto"/>
                <w:sz w:val="26"/>
                <w:szCs w:val="26"/>
                <w:lang w:val="en-US"/>
              </w:rPr>
              <w:t>ết hợp xới xáo tăng độ tơi xốp, thoáng khí cho đất, kích thích bộ rễ phát triển và vun luống để diệt cỏ dại.</w:t>
            </w:r>
          </w:p>
          <w:p w14:paraId="79D97F11" w14:textId="77777777" w:rsidR="00F64979" w:rsidRPr="008555E7" w:rsidRDefault="00F64979" w:rsidP="001818CB">
            <w:pPr>
              <w:spacing w:after="120"/>
              <w:jc w:val="both"/>
              <w:rPr>
                <w:rFonts w:ascii="Times New Roman" w:hAnsi="Times New Roman" w:cs="Times New Roman"/>
                <w:color w:val="auto"/>
                <w:sz w:val="28"/>
                <w:szCs w:val="28"/>
              </w:rPr>
            </w:pPr>
            <w:r w:rsidRPr="008555E7">
              <w:rPr>
                <w:rFonts w:ascii="Times New Roman" w:hAnsi="Times New Roman" w:cs="Times New Roman"/>
                <w:color w:val="auto"/>
                <w:sz w:val="26"/>
                <w:szCs w:val="26"/>
                <w:lang w:val="en-US"/>
              </w:rPr>
              <w:t>+ Bón thúc lần 2 : khoảng 30 - 35 ngày sau trồng bón 30 kg đạm urê + 140 kg kali sunphat, kết hợp làm cỏ, vun xới.</w:t>
            </w:r>
            <w:bookmarkEnd w:id="3"/>
          </w:p>
        </w:tc>
        <w:tc>
          <w:tcPr>
            <w:tcW w:w="1447" w:type="dxa"/>
          </w:tcPr>
          <w:p w14:paraId="27ECA1F8" w14:textId="77777777" w:rsidR="00F64979" w:rsidRPr="008555E7" w:rsidRDefault="00F64979" w:rsidP="0012144D">
            <w:pPr>
              <w:spacing w:after="120"/>
              <w:jc w:val="both"/>
              <w:rPr>
                <w:rFonts w:ascii="Times New Roman" w:hAnsi="Times New Roman" w:cs="Times New Roman"/>
                <w:color w:val="auto"/>
                <w:sz w:val="26"/>
                <w:szCs w:val="26"/>
                <w:lang w:val="en-US"/>
              </w:rPr>
            </w:pPr>
            <w:r w:rsidRPr="00475EC5">
              <w:rPr>
                <w:rFonts w:ascii="Times New Roman" w:hAnsi="Times New Roman" w:cs="Times New Roman"/>
                <w:sz w:val="26"/>
                <w:szCs w:val="26"/>
              </w:rPr>
              <w:lastRenderedPageBreak/>
              <w:t>Chỉnh sửa để phù hợp thực tế sản xuất</w:t>
            </w:r>
            <w:r>
              <w:rPr>
                <w:rFonts w:ascii="Times New Roman" w:hAnsi="Times New Roman" w:cs="Times New Roman"/>
                <w:sz w:val="26"/>
                <w:szCs w:val="26"/>
                <w:lang w:val="en-US"/>
              </w:rPr>
              <w:t xml:space="preserve"> và thống nhất với các định mức kinh tế kỹ thuật đã ban hành.</w:t>
            </w:r>
            <w:r w:rsidRPr="00475EC5">
              <w:rPr>
                <w:rFonts w:ascii="Times New Roman" w:hAnsi="Times New Roman" w:cs="Times New Roman"/>
                <w:sz w:val="26"/>
                <w:szCs w:val="26"/>
              </w:rPr>
              <w:t xml:space="preserve"> Làm cơ sở áp dụng hiệu quả các chính sách hỗ trợ phát triển nông nghiệp.</w:t>
            </w:r>
          </w:p>
        </w:tc>
      </w:tr>
      <w:tr w:rsidR="0036392E" w:rsidRPr="004A140C" w14:paraId="59B2C58D" w14:textId="77777777" w:rsidTr="00772309">
        <w:tc>
          <w:tcPr>
            <w:tcW w:w="6041" w:type="dxa"/>
          </w:tcPr>
          <w:p w14:paraId="0F47D29C" w14:textId="77777777" w:rsidR="00F64979" w:rsidRPr="004A140C" w:rsidRDefault="00F64979" w:rsidP="00075B6B">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t>QTSX 08: QUY TRÌNH SẢN XUẤT CÂY DONG RIỀNG</w:t>
            </w:r>
          </w:p>
        </w:tc>
        <w:tc>
          <w:tcPr>
            <w:tcW w:w="5832" w:type="dxa"/>
          </w:tcPr>
          <w:p w14:paraId="51675C33" w14:textId="77777777" w:rsidR="00F64979" w:rsidRPr="004A140C" w:rsidRDefault="00F64979" w:rsidP="00075B6B">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t>QTSX 08: QUY TRÌNH SẢN XUẤT CÂY DONG RIỀNG</w:t>
            </w:r>
          </w:p>
        </w:tc>
        <w:tc>
          <w:tcPr>
            <w:tcW w:w="1447" w:type="dxa"/>
          </w:tcPr>
          <w:p w14:paraId="0548ECD8" w14:textId="77777777" w:rsidR="00F64979" w:rsidRPr="004A140C" w:rsidRDefault="00F64979" w:rsidP="00F64979">
            <w:pPr>
              <w:rPr>
                <w:rFonts w:ascii="Times New Roman" w:hAnsi="Times New Roman" w:cs="Times New Roman"/>
                <w:sz w:val="28"/>
                <w:szCs w:val="28"/>
              </w:rPr>
            </w:pPr>
          </w:p>
        </w:tc>
      </w:tr>
      <w:tr w:rsidR="0036392E" w:rsidRPr="004A140C" w14:paraId="48ABF0DA" w14:textId="77777777" w:rsidTr="00772309">
        <w:trPr>
          <w:trHeight w:val="557"/>
        </w:trPr>
        <w:tc>
          <w:tcPr>
            <w:tcW w:w="6041" w:type="dxa"/>
          </w:tcPr>
          <w:p w14:paraId="3A519D12" w14:textId="77777777" w:rsidR="00F64979" w:rsidRPr="00475EC5" w:rsidRDefault="00F64979" w:rsidP="00075B6B">
            <w:pPr>
              <w:spacing w:after="120"/>
              <w:ind w:left="127"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lang w:val="en-US"/>
              </w:rPr>
              <w:t>II. KỸ THUẬT TRỒNG</w:t>
            </w:r>
          </w:p>
          <w:p w14:paraId="68039620" w14:textId="77777777" w:rsidR="00F64979" w:rsidRPr="00475EC5" w:rsidRDefault="00F64979" w:rsidP="00075B6B">
            <w:pPr>
              <w:spacing w:after="120"/>
              <w:ind w:left="127"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lang w:val="en-US"/>
              </w:rPr>
              <w:t>2. Chuẩn bị giống</w:t>
            </w:r>
          </w:p>
          <w:p w14:paraId="6CA33A9D" w14:textId="77777777" w:rsidR="00F64979" w:rsidRDefault="00F64979" w:rsidP="00075B6B">
            <w:pPr>
              <w:spacing w:after="120"/>
              <w:ind w:left="127" w:right="136"/>
              <w:jc w:val="both"/>
              <w:rPr>
                <w:rFonts w:ascii="Times New Roman" w:hAnsi="Times New Roman" w:cs="Times New Roman"/>
                <w:sz w:val="26"/>
                <w:szCs w:val="26"/>
                <w:lang w:val="en-US"/>
              </w:rPr>
            </w:pPr>
            <w:r w:rsidRPr="00475EC5">
              <w:rPr>
                <w:rFonts w:ascii="Times New Roman" w:hAnsi="Times New Roman" w:cs="Times New Roman"/>
                <w:sz w:val="26"/>
                <w:szCs w:val="26"/>
                <w:lang w:val="en-US"/>
              </w:rPr>
              <w:t>- Lượng giống cho 01 ha: từ 1.600 – 1.800 kg (1,6 – 1,8 tấn).</w:t>
            </w:r>
          </w:p>
          <w:p w14:paraId="4D0C95F1" w14:textId="77777777" w:rsidR="00F64979" w:rsidRPr="00475EC5" w:rsidRDefault="00F64979" w:rsidP="00075B6B">
            <w:pPr>
              <w:spacing w:after="120"/>
              <w:ind w:left="127"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lang w:val="en-US"/>
              </w:rPr>
              <w:t>4. Mật độ và cách trồng</w:t>
            </w:r>
          </w:p>
          <w:p w14:paraId="33469373" w14:textId="0C974D1A" w:rsidR="00F64979" w:rsidRPr="00475EC5" w:rsidRDefault="00F64979" w:rsidP="00075B6B">
            <w:pPr>
              <w:tabs>
                <w:tab w:val="left" w:pos="968"/>
              </w:tabs>
              <w:spacing w:after="120"/>
              <w:jc w:val="both"/>
              <w:rPr>
                <w:rFonts w:ascii="Times New Roman" w:hAnsi="Times New Roman" w:cs="Times New Roman"/>
                <w:sz w:val="26"/>
                <w:szCs w:val="26"/>
                <w:lang w:val="en-US" w:bidi="vi-VN"/>
              </w:rPr>
            </w:pPr>
            <w:r w:rsidRPr="00475EC5">
              <w:rPr>
                <w:rFonts w:ascii="Times New Roman" w:hAnsi="Times New Roman" w:cs="Times New Roman"/>
                <w:sz w:val="26"/>
                <w:szCs w:val="26"/>
                <w:lang w:val="en-US" w:bidi="vi-VN"/>
              </w:rPr>
              <w:t xml:space="preserve">- </w:t>
            </w:r>
            <w:r w:rsidRPr="00475EC5">
              <w:rPr>
                <w:rFonts w:ascii="Times New Roman" w:hAnsi="Times New Roman" w:cs="Times New Roman"/>
                <w:sz w:val="26"/>
                <w:szCs w:val="26"/>
                <w:lang w:bidi="vi-VN"/>
              </w:rPr>
              <w:t>Hàng cách hàng 0,8 - 1m, cây cách cây 0,5 - 0,6 m tương đương mật độ 16.700 - 25.000 cây/01ha.</w:t>
            </w:r>
          </w:p>
        </w:tc>
        <w:tc>
          <w:tcPr>
            <w:tcW w:w="5832" w:type="dxa"/>
          </w:tcPr>
          <w:p w14:paraId="359382E9" w14:textId="77777777" w:rsidR="00F64979" w:rsidRPr="00475EC5" w:rsidRDefault="00F64979" w:rsidP="00075B6B">
            <w:pPr>
              <w:spacing w:after="120"/>
              <w:ind w:left="127"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lang w:val="en-US"/>
              </w:rPr>
              <w:t>II. KỸ THUẬT TRỒNG</w:t>
            </w:r>
          </w:p>
          <w:p w14:paraId="77120034" w14:textId="77777777" w:rsidR="00F64979" w:rsidRPr="00475EC5" w:rsidRDefault="00F64979" w:rsidP="00075B6B">
            <w:pPr>
              <w:spacing w:after="120"/>
              <w:ind w:left="127" w:right="136"/>
              <w:jc w:val="both"/>
              <w:rPr>
                <w:rFonts w:ascii="Times New Roman" w:hAnsi="Times New Roman" w:cs="Times New Roman"/>
                <w:b/>
                <w:bCs/>
                <w:sz w:val="26"/>
                <w:szCs w:val="26"/>
                <w:lang w:val="en-US"/>
              </w:rPr>
            </w:pPr>
            <w:bookmarkStart w:id="4" w:name="_Hlk216424332"/>
            <w:r w:rsidRPr="00475EC5">
              <w:rPr>
                <w:rFonts w:ascii="Times New Roman" w:hAnsi="Times New Roman" w:cs="Times New Roman"/>
                <w:b/>
                <w:bCs/>
                <w:sz w:val="26"/>
                <w:szCs w:val="26"/>
                <w:lang w:val="en-US"/>
              </w:rPr>
              <w:t>2. Chuẩn bị giống</w:t>
            </w:r>
          </w:p>
          <w:p w14:paraId="089EC9BF" w14:textId="77777777" w:rsidR="00F64979" w:rsidRPr="00500264" w:rsidRDefault="00F64979" w:rsidP="00075B6B">
            <w:pPr>
              <w:spacing w:after="120"/>
              <w:ind w:left="125" w:right="136"/>
              <w:jc w:val="both"/>
              <w:rPr>
                <w:rFonts w:ascii="Times New Roman" w:hAnsi="Times New Roman" w:cs="Times New Roman"/>
                <w:color w:val="auto"/>
                <w:sz w:val="26"/>
                <w:szCs w:val="26"/>
                <w:lang w:val="en-US"/>
              </w:rPr>
            </w:pPr>
            <w:r w:rsidRPr="00500264">
              <w:rPr>
                <w:rFonts w:ascii="Times New Roman" w:hAnsi="Times New Roman" w:cs="Times New Roman"/>
                <w:sz w:val="26"/>
                <w:szCs w:val="26"/>
                <w:lang w:val="en-US"/>
              </w:rPr>
              <w:t xml:space="preserve">- Lượng giống cho 01 ha:  </w:t>
            </w:r>
            <w:r w:rsidRPr="00500264">
              <w:rPr>
                <w:rFonts w:ascii="Times New Roman" w:hAnsi="Times New Roman" w:cs="Times New Roman"/>
                <w:color w:val="auto"/>
                <w:sz w:val="26"/>
                <w:szCs w:val="26"/>
                <w:lang w:val="en-US"/>
              </w:rPr>
              <w:t xml:space="preserve">2.300 kg (tương đương </w:t>
            </w:r>
            <w:r w:rsidRPr="00500264">
              <w:rPr>
                <w:rFonts w:ascii="Times New Roman" w:hAnsi="Times New Roman" w:cs="Times New Roman"/>
                <w:color w:val="auto"/>
                <w:sz w:val="26"/>
                <w:szCs w:val="26"/>
              </w:rPr>
              <w:t>33.000 – 3</w:t>
            </w:r>
            <w:r w:rsidRPr="00500264">
              <w:rPr>
                <w:rFonts w:ascii="Times New Roman" w:hAnsi="Times New Roman" w:cs="Times New Roman"/>
                <w:color w:val="auto"/>
                <w:sz w:val="26"/>
                <w:szCs w:val="26"/>
                <w:lang w:val="en-US"/>
              </w:rPr>
              <w:t>3.5</w:t>
            </w:r>
            <w:r w:rsidRPr="00500264">
              <w:rPr>
                <w:rFonts w:ascii="Times New Roman" w:hAnsi="Times New Roman" w:cs="Times New Roman"/>
                <w:color w:val="auto"/>
                <w:sz w:val="26"/>
                <w:szCs w:val="26"/>
              </w:rPr>
              <w:t>00</w:t>
            </w:r>
            <w:r w:rsidRPr="00500264">
              <w:rPr>
                <w:rFonts w:ascii="Times New Roman" w:hAnsi="Times New Roman" w:cs="Times New Roman"/>
                <w:color w:val="auto"/>
                <w:sz w:val="26"/>
                <w:szCs w:val="26"/>
                <w:lang w:val="en-US"/>
              </w:rPr>
              <w:t xml:space="preserve"> mầm củ giống)</w:t>
            </w:r>
          </w:p>
          <w:p w14:paraId="4EAE6BCB" w14:textId="77777777" w:rsidR="00F64979" w:rsidRPr="009D27BE" w:rsidRDefault="00F64979" w:rsidP="00075B6B">
            <w:pPr>
              <w:spacing w:after="120"/>
              <w:ind w:left="127" w:right="136"/>
              <w:jc w:val="both"/>
              <w:rPr>
                <w:rFonts w:ascii="Times New Roman" w:hAnsi="Times New Roman" w:cs="Times New Roman"/>
                <w:b/>
                <w:bCs/>
                <w:sz w:val="26"/>
                <w:szCs w:val="26"/>
                <w:lang w:val="en-US"/>
              </w:rPr>
            </w:pPr>
            <w:r w:rsidRPr="009D27BE">
              <w:rPr>
                <w:rFonts w:ascii="Times New Roman" w:hAnsi="Times New Roman" w:cs="Times New Roman"/>
                <w:b/>
                <w:bCs/>
                <w:sz w:val="26"/>
                <w:szCs w:val="26"/>
                <w:lang w:val="en-US"/>
              </w:rPr>
              <w:t>4. Mật độ và cách trồng</w:t>
            </w:r>
          </w:p>
          <w:p w14:paraId="146A288F" w14:textId="77777777" w:rsidR="00F64979" w:rsidRPr="00730AF4" w:rsidRDefault="00F64979" w:rsidP="00075B6B">
            <w:pPr>
              <w:tabs>
                <w:tab w:val="left" w:pos="968"/>
              </w:tabs>
              <w:spacing w:after="120"/>
              <w:jc w:val="both"/>
              <w:rPr>
                <w:rFonts w:ascii="Times New Roman" w:hAnsi="Times New Roman" w:cs="Times New Roman"/>
                <w:bCs/>
                <w:sz w:val="26"/>
                <w:szCs w:val="26"/>
                <w:lang w:val="en-US"/>
              </w:rPr>
            </w:pPr>
            <w:r w:rsidRPr="00500264">
              <w:rPr>
                <w:rFonts w:ascii="Times New Roman" w:hAnsi="Times New Roman" w:cs="Times New Roman"/>
                <w:sz w:val="26"/>
                <w:szCs w:val="26"/>
              </w:rPr>
              <w:t xml:space="preserve">- </w:t>
            </w:r>
            <w:r w:rsidRPr="00500264">
              <w:rPr>
                <w:rFonts w:ascii="Times New Roman" w:hAnsi="Times New Roman" w:cs="Times New Roman"/>
                <w:sz w:val="26"/>
                <w:szCs w:val="26"/>
                <w:lang w:bidi="vi-VN"/>
              </w:rPr>
              <w:t xml:space="preserve">Hàng cách hàng </w:t>
            </w:r>
            <w:r w:rsidRPr="00500264">
              <w:rPr>
                <w:rFonts w:ascii="Times New Roman" w:hAnsi="Times New Roman" w:cs="Times New Roman"/>
                <w:color w:val="auto"/>
                <w:sz w:val="26"/>
                <w:szCs w:val="26"/>
                <w:lang w:val="en-US" w:bidi="vi-VN"/>
              </w:rPr>
              <w:t>0,6</w:t>
            </w:r>
            <w:r w:rsidRPr="00500264">
              <w:rPr>
                <w:rFonts w:ascii="Times New Roman" w:hAnsi="Times New Roman" w:cs="Times New Roman"/>
                <w:color w:val="auto"/>
                <w:sz w:val="26"/>
                <w:szCs w:val="26"/>
                <w:lang w:bidi="vi-VN"/>
              </w:rPr>
              <w:t>m</w:t>
            </w:r>
            <w:r w:rsidRPr="00500264">
              <w:rPr>
                <w:rFonts w:ascii="Times New Roman" w:hAnsi="Times New Roman" w:cs="Times New Roman"/>
                <w:sz w:val="26"/>
                <w:szCs w:val="26"/>
                <w:lang w:bidi="vi-VN"/>
              </w:rPr>
              <w:t xml:space="preserve">, cây cách cây </w:t>
            </w:r>
            <w:r w:rsidRPr="00500264">
              <w:rPr>
                <w:rFonts w:ascii="Times New Roman" w:hAnsi="Times New Roman" w:cs="Times New Roman"/>
                <w:color w:val="auto"/>
                <w:sz w:val="26"/>
                <w:szCs w:val="26"/>
                <w:lang w:val="en-US" w:bidi="vi-VN"/>
              </w:rPr>
              <w:t xml:space="preserve">0,5 </w:t>
            </w:r>
            <w:r w:rsidRPr="00500264">
              <w:rPr>
                <w:rFonts w:ascii="Times New Roman" w:hAnsi="Times New Roman" w:cs="Times New Roman"/>
                <w:color w:val="auto"/>
                <w:sz w:val="26"/>
                <w:szCs w:val="26"/>
                <w:lang w:bidi="vi-VN"/>
              </w:rPr>
              <w:t xml:space="preserve">m </w:t>
            </w:r>
            <w:r w:rsidRPr="00500264">
              <w:rPr>
                <w:rFonts w:ascii="Times New Roman" w:hAnsi="Times New Roman" w:cs="Times New Roman"/>
                <w:sz w:val="26"/>
                <w:szCs w:val="26"/>
                <w:lang w:bidi="vi-VN"/>
              </w:rPr>
              <w:t xml:space="preserve">tương đương mật độ </w:t>
            </w:r>
            <w:bookmarkEnd w:id="4"/>
            <w:r w:rsidRPr="00500264">
              <w:rPr>
                <w:rFonts w:ascii="Times New Roman" w:hAnsi="Times New Roman" w:cs="Times New Roman"/>
                <w:color w:val="auto"/>
                <w:sz w:val="26"/>
                <w:szCs w:val="26"/>
              </w:rPr>
              <w:t>33.000 – 3</w:t>
            </w:r>
            <w:r w:rsidRPr="00500264">
              <w:rPr>
                <w:rFonts w:ascii="Times New Roman" w:hAnsi="Times New Roman" w:cs="Times New Roman"/>
                <w:color w:val="auto"/>
                <w:sz w:val="26"/>
                <w:szCs w:val="26"/>
                <w:lang w:val="en-US"/>
              </w:rPr>
              <w:t>3.5</w:t>
            </w:r>
            <w:r w:rsidRPr="00500264">
              <w:rPr>
                <w:rFonts w:ascii="Times New Roman" w:hAnsi="Times New Roman" w:cs="Times New Roman"/>
                <w:color w:val="auto"/>
                <w:sz w:val="26"/>
                <w:szCs w:val="26"/>
              </w:rPr>
              <w:t>00</w:t>
            </w:r>
            <w:r w:rsidRPr="00500264">
              <w:rPr>
                <w:rFonts w:ascii="Times New Roman" w:hAnsi="Times New Roman" w:cs="Times New Roman"/>
                <w:color w:val="auto"/>
                <w:sz w:val="26"/>
                <w:szCs w:val="26"/>
                <w:lang w:val="en-US"/>
              </w:rPr>
              <w:t xml:space="preserve"> </w:t>
            </w:r>
            <w:r w:rsidRPr="00500264">
              <w:rPr>
                <w:rFonts w:ascii="Times New Roman" w:hAnsi="Times New Roman" w:cs="Times New Roman"/>
                <w:sz w:val="26"/>
                <w:szCs w:val="26"/>
                <w:lang w:bidi="vi-VN"/>
              </w:rPr>
              <w:t>cây/01ha.</w:t>
            </w:r>
          </w:p>
        </w:tc>
        <w:tc>
          <w:tcPr>
            <w:tcW w:w="1447" w:type="dxa"/>
            <w:vMerge w:val="restart"/>
          </w:tcPr>
          <w:p w14:paraId="59152FA1" w14:textId="77777777" w:rsidR="00F64979" w:rsidRDefault="00F64979" w:rsidP="00F06C83">
            <w:pPr>
              <w:spacing w:after="120"/>
              <w:jc w:val="both"/>
              <w:rPr>
                <w:rFonts w:ascii="Times New Roman" w:hAnsi="Times New Roman" w:cs="Times New Roman"/>
                <w:sz w:val="26"/>
                <w:szCs w:val="26"/>
                <w:lang w:val="en-US"/>
              </w:rPr>
            </w:pPr>
            <w:r w:rsidRPr="00475EC5">
              <w:rPr>
                <w:rFonts w:ascii="Times New Roman" w:hAnsi="Times New Roman" w:cs="Times New Roman"/>
                <w:sz w:val="26"/>
                <w:szCs w:val="26"/>
              </w:rPr>
              <w:t>Chỉnh sửa để phù hợp thực tế sản xuất</w:t>
            </w:r>
            <w:r>
              <w:rPr>
                <w:rFonts w:ascii="Times New Roman" w:hAnsi="Times New Roman" w:cs="Times New Roman"/>
                <w:sz w:val="26"/>
                <w:szCs w:val="26"/>
                <w:lang w:val="en-US"/>
              </w:rPr>
              <w:t xml:space="preserve"> và thống nhất với các định mức kinh tế kỹ thuật đã ban hành.</w:t>
            </w:r>
            <w:r w:rsidRPr="00475EC5">
              <w:rPr>
                <w:rFonts w:ascii="Times New Roman" w:hAnsi="Times New Roman" w:cs="Times New Roman"/>
                <w:sz w:val="26"/>
                <w:szCs w:val="26"/>
              </w:rPr>
              <w:t xml:space="preserve"> Làm cơ sở áp dụng hiệu quả các chính sách hỗ trợ phát triển nông </w:t>
            </w:r>
            <w:r w:rsidRPr="00475EC5">
              <w:rPr>
                <w:rFonts w:ascii="Times New Roman" w:hAnsi="Times New Roman" w:cs="Times New Roman"/>
                <w:sz w:val="26"/>
                <w:szCs w:val="26"/>
              </w:rPr>
              <w:lastRenderedPageBreak/>
              <w:t>nghiệp.</w:t>
            </w:r>
          </w:p>
          <w:p w14:paraId="1ED5F4B4" w14:textId="77777777" w:rsidR="00153D49" w:rsidRDefault="00153D49" w:rsidP="00F06C83">
            <w:pPr>
              <w:spacing w:after="120"/>
              <w:jc w:val="both"/>
              <w:rPr>
                <w:rFonts w:ascii="Times New Roman" w:hAnsi="Times New Roman" w:cs="Times New Roman"/>
                <w:sz w:val="26"/>
                <w:szCs w:val="26"/>
                <w:lang w:val="en-US"/>
              </w:rPr>
            </w:pPr>
          </w:p>
          <w:p w14:paraId="009EF58F" w14:textId="77777777" w:rsidR="00153D49" w:rsidRDefault="00153D49" w:rsidP="00F06C83">
            <w:pPr>
              <w:spacing w:after="120"/>
              <w:jc w:val="both"/>
              <w:rPr>
                <w:rFonts w:ascii="Times New Roman" w:hAnsi="Times New Roman" w:cs="Times New Roman"/>
                <w:sz w:val="26"/>
                <w:szCs w:val="26"/>
                <w:lang w:val="en-US"/>
              </w:rPr>
            </w:pPr>
          </w:p>
          <w:p w14:paraId="27949E3E" w14:textId="77777777" w:rsidR="00153D49" w:rsidRDefault="00153D49" w:rsidP="00F06C83">
            <w:pPr>
              <w:spacing w:after="120"/>
              <w:jc w:val="both"/>
              <w:rPr>
                <w:rFonts w:ascii="Times New Roman" w:hAnsi="Times New Roman" w:cs="Times New Roman"/>
                <w:sz w:val="26"/>
                <w:szCs w:val="26"/>
                <w:lang w:val="en-US"/>
              </w:rPr>
            </w:pPr>
          </w:p>
          <w:p w14:paraId="66198E64" w14:textId="77777777" w:rsidR="00153D49" w:rsidRDefault="00153D49" w:rsidP="00F06C83">
            <w:pPr>
              <w:spacing w:after="120"/>
              <w:jc w:val="both"/>
              <w:rPr>
                <w:rFonts w:ascii="Times New Roman" w:hAnsi="Times New Roman" w:cs="Times New Roman"/>
                <w:sz w:val="26"/>
                <w:szCs w:val="26"/>
                <w:lang w:val="en-US"/>
              </w:rPr>
            </w:pPr>
          </w:p>
          <w:p w14:paraId="14027476" w14:textId="77777777" w:rsidR="00153D49" w:rsidRDefault="00153D49" w:rsidP="00F06C83">
            <w:pPr>
              <w:spacing w:after="120"/>
              <w:jc w:val="both"/>
              <w:rPr>
                <w:rFonts w:ascii="Times New Roman" w:hAnsi="Times New Roman" w:cs="Times New Roman"/>
                <w:sz w:val="26"/>
                <w:szCs w:val="26"/>
                <w:lang w:val="en-US"/>
              </w:rPr>
            </w:pPr>
          </w:p>
          <w:p w14:paraId="2AE33923" w14:textId="77777777" w:rsidR="00153D49" w:rsidRDefault="00153D49" w:rsidP="00F06C83">
            <w:pPr>
              <w:spacing w:after="120"/>
              <w:jc w:val="both"/>
              <w:rPr>
                <w:rFonts w:ascii="Times New Roman" w:hAnsi="Times New Roman" w:cs="Times New Roman"/>
                <w:sz w:val="26"/>
                <w:szCs w:val="26"/>
                <w:lang w:val="en-US"/>
              </w:rPr>
            </w:pPr>
          </w:p>
          <w:p w14:paraId="47A2B94F" w14:textId="77777777" w:rsidR="00153D49" w:rsidRPr="00153D49" w:rsidRDefault="00153D49" w:rsidP="00F06C83">
            <w:pPr>
              <w:spacing w:after="120"/>
              <w:jc w:val="both"/>
              <w:rPr>
                <w:rFonts w:ascii="Times New Roman" w:hAnsi="Times New Roman" w:cs="Times New Roman"/>
                <w:sz w:val="26"/>
                <w:szCs w:val="26"/>
                <w:lang w:val="en-US"/>
              </w:rPr>
            </w:pPr>
          </w:p>
        </w:tc>
      </w:tr>
      <w:tr w:rsidR="0036392E" w:rsidRPr="004A140C" w14:paraId="72C8EA22" w14:textId="77777777" w:rsidTr="00772309">
        <w:tc>
          <w:tcPr>
            <w:tcW w:w="6041" w:type="dxa"/>
          </w:tcPr>
          <w:p w14:paraId="0743BD48" w14:textId="77777777" w:rsidR="00F64979" w:rsidRPr="00475EC5" w:rsidRDefault="00F64979" w:rsidP="00CE57F0">
            <w:pPr>
              <w:spacing w:after="120"/>
              <w:ind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lang w:val="en-US"/>
              </w:rPr>
              <w:t>III. KỸ THUẬT CHĂM SÓC</w:t>
            </w:r>
          </w:p>
          <w:p w14:paraId="33888B00" w14:textId="2E8AFA96" w:rsidR="007A3D8B" w:rsidRPr="007A3D8B" w:rsidRDefault="00F64979" w:rsidP="007A3D8B">
            <w:pPr>
              <w:pStyle w:val="ListParagraph"/>
              <w:numPr>
                <w:ilvl w:val="0"/>
                <w:numId w:val="13"/>
              </w:numPr>
              <w:spacing w:after="120"/>
              <w:ind w:right="136"/>
              <w:jc w:val="both"/>
              <w:rPr>
                <w:rFonts w:ascii="Times New Roman" w:hAnsi="Times New Roman" w:cs="Times New Roman"/>
                <w:b/>
                <w:bCs/>
                <w:sz w:val="26"/>
                <w:szCs w:val="26"/>
                <w:lang w:val="en-US"/>
              </w:rPr>
            </w:pPr>
            <w:r w:rsidRPr="007A3D8B">
              <w:rPr>
                <w:rFonts w:ascii="Times New Roman" w:hAnsi="Times New Roman" w:cs="Times New Roman"/>
                <w:b/>
                <w:bCs/>
                <w:sz w:val="26"/>
                <w:szCs w:val="26"/>
                <w:lang w:val="en-US"/>
              </w:rPr>
              <w:t>Bón phân</w:t>
            </w:r>
          </w:p>
          <w:tbl>
            <w:tblPr>
              <w:tblOverlap w:val="never"/>
              <w:tblW w:w="0" w:type="auto"/>
              <w:jc w:val="center"/>
              <w:tblCellMar>
                <w:left w:w="10" w:type="dxa"/>
                <w:right w:w="10" w:type="dxa"/>
              </w:tblCellMar>
              <w:tblLook w:val="0000" w:firstRow="0" w:lastRow="0" w:firstColumn="0" w:lastColumn="0" w:noHBand="0" w:noVBand="0"/>
            </w:tblPr>
            <w:tblGrid>
              <w:gridCol w:w="1643"/>
              <w:gridCol w:w="1186"/>
              <w:gridCol w:w="720"/>
              <w:gridCol w:w="780"/>
              <w:gridCol w:w="800"/>
              <w:gridCol w:w="666"/>
              <w:gridCol w:w="10"/>
            </w:tblGrid>
            <w:tr w:rsidR="00F64979" w:rsidRPr="00475EC5" w14:paraId="232E44A3" w14:textId="77777777" w:rsidTr="007A3D8B">
              <w:trPr>
                <w:trHeight w:hRule="exact" w:val="432"/>
                <w:jc w:val="center"/>
              </w:trPr>
              <w:tc>
                <w:tcPr>
                  <w:tcW w:w="1643" w:type="dxa"/>
                  <w:vMerge w:val="restart"/>
                  <w:tcBorders>
                    <w:top w:val="single" w:sz="4" w:space="0" w:color="auto"/>
                    <w:left w:val="single" w:sz="4" w:space="0" w:color="auto"/>
                  </w:tcBorders>
                  <w:shd w:val="clear" w:color="auto" w:fill="FFFFFF"/>
                  <w:vAlign w:val="center"/>
                </w:tcPr>
                <w:p w14:paraId="279DD5EA" w14:textId="77777777" w:rsidR="00F64979" w:rsidRPr="00475EC5" w:rsidRDefault="00F64979" w:rsidP="00F64979">
                  <w:pPr>
                    <w:pStyle w:val="Other0"/>
                    <w:spacing w:after="0"/>
                    <w:ind w:firstLine="0"/>
                    <w:jc w:val="center"/>
                    <w:rPr>
                      <w:sz w:val="26"/>
                      <w:szCs w:val="26"/>
                    </w:rPr>
                  </w:pPr>
                  <w:r w:rsidRPr="00475EC5">
                    <w:rPr>
                      <w:b/>
                      <w:bCs/>
                      <w:color w:val="000000"/>
                      <w:sz w:val="26"/>
                      <w:szCs w:val="26"/>
                    </w:rPr>
                    <w:t>Cách bón</w:t>
                  </w:r>
                </w:p>
              </w:tc>
              <w:tc>
                <w:tcPr>
                  <w:tcW w:w="4162" w:type="dxa"/>
                  <w:gridSpan w:val="6"/>
                  <w:tcBorders>
                    <w:top w:val="single" w:sz="4" w:space="0" w:color="auto"/>
                    <w:left w:val="single" w:sz="4" w:space="0" w:color="auto"/>
                    <w:right w:val="single" w:sz="4" w:space="0" w:color="auto"/>
                  </w:tcBorders>
                  <w:shd w:val="clear" w:color="auto" w:fill="FFFFFF"/>
                  <w:vAlign w:val="center"/>
                </w:tcPr>
                <w:p w14:paraId="6D244314" w14:textId="77777777" w:rsidR="00F64979" w:rsidRPr="00475EC5" w:rsidRDefault="00F64979" w:rsidP="00F64979">
                  <w:pPr>
                    <w:pStyle w:val="Other0"/>
                    <w:spacing w:after="0"/>
                    <w:ind w:firstLine="0"/>
                    <w:jc w:val="center"/>
                    <w:rPr>
                      <w:sz w:val="26"/>
                      <w:szCs w:val="26"/>
                    </w:rPr>
                  </w:pPr>
                  <w:r w:rsidRPr="00475EC5">
                    <w:rPr>
                      <w:b/>
                      <w:bCs/>
                      <w:color w:val="000000"/>
                      <w:sz w:val="26"/>
                      <w:szCs w:val="26"/>
                    </w:rPr>
                    <w:t xml:space="preserve">Lượng phân </w:t>
                  </w:r>
                  <w:r w:rsidRPr="00475EC5">
                    <w:rPr>
                      <w:color w:val="000000"/>
                      <w:sz w:val="26"/>
                      <w:szCs w:val="26"/>
                    </w:rPr>
                    <w:t>(kg/ha)</w:t>
                  </w:r>
                </w:p>
              </w:tc>
            </w:tr>
            <w:tr w:rsidR="00F64979" w:rsidRPr="00475EC5" w14:paraId="5F7C6DE6" w14:textId="77777777" w:rsidTr="007A3D8B">
              <w:trPr>
                <w:gridAfter w:val="1"/>
                <w:wAfter w:w="10" w:type="dxa"/>
                <w:trHeight w:hRule="exact" w:val="688"/>
                <w:jc w:val="center"/>
              </w:trPr>
              <w:tc>
                <w:tcPr>
                  <w:tcW w:w="1643" w:type="dxa"/>
                  <w:vMerge/>
                  <w:tcBorders>
                    <w:left w:val="single" w:sz="4" w:space="0" w:color="auto"/>
                  </w:tcBorders>
                  <w:shd w:val="clear" w:color="auto" w:fill="FFFFFF"/>
                  <w:vAlign w:val="center"/>
                </w:tcPr>
                <w:p w14:paraId="410BEA1F" w14:textId="77777777" w:rsidR="00F64979" w:rsidRPr="00475EC5" w:rsidRDefault="00F64979" w:rsidP="00F64979">
                  <w:pPr>
                    <w:rPr>
                      <w:rFonts w:ascii="Times New Roman" w:hAnsi="Times New Roman" w:cs="Times New Roman"/>
                      <w:sz w:val="26"/>
                      <w:szCs w:val="26"/>
                    </w:rPr>
                  </w:pPr>
                </w:p>
              </w:tc>
              <w:tc>
                <w:tcPr>
                  <w:tcW w:w="1186" w:type="dxa"/>
                  <w:tcBorders>
                    <w:top w:val="single" w:sz="4" w:space="0" w:color="auto"/>
                    <w:left w:val="single" w:sz="4" w:space="0" w:color="auto"/>
                  </w:tcBorders>
                  <w:shd w:val="clear" w:color="auto" w:fill="FFFFFF"/>
                  <w:vAlign w:val="center"/>
                </w:tcPr>
                <w:p w14:paraId="012176FD" w14:textId="77777777" w:rsidR="00F64979" w:rsidRPr="00475EC5" w:rsidRDefault="00F64979" w:rsidP="00153D49">
                  <w:pPr>
                    <w:pStyle w:val="Other0"/>
                    <w:spacing w:after="0"/>
                    <w:ind w:firstLine="0"/>
                    <w:jc w:val="center"/>
                    <w:rPr>
                      <w:sz w:val="26"/>
                      <w:szCs w:val="26"/>
                    </w:rPr>
                  </w:pPr>
                  <w:r w:rsidRPr="00475EC5">
                    <w:rPr>
                      <w:b/>
                      <w:bCs/>
                      <w:color w:val="000000"/>
                      <w:sz w:val="26"/>
                      <w:szCs w:val="26"/>
                    </w:rPr>
                    <w:t>Phân hữu cơ vi sinh</w:t>
                  </w:r>
                </w:p>
              </w:tc>
              <w:tc>
                <w:tcPr>
                  <w:tcW w:w="720" w:type="dxa"/>
                  <w:tcBorders>
                    <w:top w:val="single" w:sz="4" w:space="0" w:color="auto"/>
                    <w:left w:val="single" w:sz="4" w:space="0" w:color="auto"/>
                  </w:tcBorders>
                  <w:shd w:val="clear" w:color="auto" w:fill="FFFFFF"/>
                  <w:vAlign w:val="center"/>
                </w:tcPr>
                <w:p w14:paraId="7BDE8593" w14:textId="77777777" w:rsidR="00F64979" w:rsidRPr="00475EC5" w:rsidRDefault="00F64979" w:rsidP="00153D49">
                  <w:pPr>
                    <w:pStyle w:val="Other0"/>
                    <w:spacing w:after="0"/>
                    <w:ind w:firstLine="0"/>
                    <w:jc w:val="center"/>
                    <w:rPr>
                      <w:sz w:val="26"/>
                      <w:szCs w:val="26"/>
                    </w:rPr>
                  </w:pPr>
                  <w:r w:rsidRPr="00475EC5">
                    <w:rPr>
                      <w:b/>
                      <w:bCs/>
                      <w:color w:val="000000"/>
                      <w:sz w:val="26"/>
                      <w:szCs w:val="26"/>
                    </w:rPr>
                    <w:t>Lân</w:t>
                  </w:r>
                </w:p>
              </w:tc>
              <w:tc>
                <w:tcPr>
                  <w:tcW w:w="780" w:type="dxa"/>
                  <w:tcBorders>
                    <w:top w:val="single" w:sz="4" w:space="0" w:color="auto"/>
                    <w:left w:val="single" w:sz="4" w:space="0" w:color="auto"/>
                  </w:tcBorders>
                  <w:shd w:val="clear" w:color="auto" w:fill="FFFFFF"/>
                  <w:vAlign w:val="center"/>
                </w:tcPr>
                <w:p w14:paraId="22B7450D" w14:textId="77777777" w:rsidR="00F64979" w:rsidRPr="00475EC5" w:rsidRDefault="00F64979" w:rsidP="00153D49">
                  <w:pPr>
                    <w:pStyle w:val="Other0"/>
                    <w:spacing w:after="0"/>
                    <w:ind w:firstLine="0"/>
                    <w:jc w:val="center"/>
                    <w:rPr>
                      <w:sz w:val="26"/>
                      <w:szCs w:val="26"/>
                    </w:rPr>
                  </w:pPr>
                  <w:r w:rsidRPr="00475EC5">
                    <w:rPr>
                      <w:b/>
                      <w:bCs/>
                      <w:color w:val="000000"/>
                      <w:sz w:val="26"/>
                      <w:szCs w:val="26"/>
                    </w:rPr>
                    <w:t>Đạm</w:t>
                  </w:r>
                </w:p>
                <w:p w14:paraId="6BE0D145" w14:textId="77777777" w:rsidR="00F64979" w:rsidRPr="00475EC5" w:rsidRDefault="00F64979" w:rsidP="00153D49">
                  <w:pPr>
                    <w:pStyle w:val="Other0"/>
                    <w:spacing w:after="0"/>
                    <w:ind w:firstLine="0"/>
                    <w:jc w:val="center"/>
                    <w:rPr>
                      <w:sz w:val="26"/>
                      <w:szCs w:val="26"/>
                    </w:rPr>
                  </w:pPr>
                  <w:r w:rsidRPr="00475EC5">
                    <w:rPr>
                      <w:b/>
                      <w:bCs/>
                      <w:color w:val="000000"/>
                      <w:sz w:val="26"/>
                      <w:szCs w:val="26"/>
                    </w:rPr>
                    <w:t>Urê</w:t>
                  </w:r>
                </w:p>
              </w:tc>
              <w:tc>
                <w:tcPr>
                  <w:tcW w:w="800" w:type="dxa"/>
                  <w:tcBorders>
                    <w:top w:val="single" w:sz="4" w:space="0" w:color="auto"/>
                    <w:left w:val="single" w:sz="4" w:space="0" w:color="auto"/>
                  </w:tcBorders>
                  <w:shd w:val="clear" w:color="auto" w:fill="FFFFFF"/>
                  <w:vAlign w:val="center"/>
                </w:tcPr>
                <w:p w14:paraId="2AC94432" w14:textId="77777777" w:rsidR="00F64979" w:rsidRPr="00475EC5" w:rsidRDefault="00F64979" w:rsidP="00153D49">
                  <w:pPr>
                    <w:pStyle w:val="Other0"/>
                    <w:spacing w:after="0"/>
                    <w:ind w:firstLine="0"/>
                    <w:jc w:val="center"/>
                    <w:rPr>
                      <w:sz w:val="26"/>
                      <w:szCs w:val="26"/>
                    </w:rPr>
                  </w:pPr>
                  <w:r w:rsidRPr="00475EC5">
                    <w:rPr>
                      <w:b/>
                      <w:bCs/>
                      <w:color w:val="000000"/>
                      <w:sz w:val="26"/>
                      <w:szCs w:val="26"/>
                    </w:rPr>
                    <w:t>Kali Clorua</w:t>
                  </w:r>
                </w:p>
              </w:tc>
              <w:tc>
                <w:tcPr>
                  <w:tcW w:w="666" w:type="dxa"/>
                  <w:tcBorders>
                    <w:top w:val="single" w:sz="4" w:space="0" w:color="auto"/>
                    <w:left w:val="single" w:sz="4" w:space="0" w:color="auto"/>
                    <w:right w:val="single" w:sz="4" w:space="0" w:color="auto"/>
                  </w:tcBorders>
                  <w:shd w:val="clear" w:color="auto" w:fill="FFFFFF"/>
                  <w:vAlign w:val="center"/>
                </w:tcPr>
                <w:p w14:paraId="0649FD05" w14:textId="77777777" w:rsidR="00F64979" w:rsidRPr="00475EC5" w:rsidRDefault="00F64979" w:rsidP="00153D49">
                  <w:pPr>
                    <w:pStyle w:val="Other0"/>
                    <w:spacing w:after="0"/>
                    <w:ind w:firstLine="0"/>
                    <w:jc w:val="center"/>
                    <w:rPr>
                      <w:sz w:val="26"/>
                      <w:szCs w:val="26"/>
                    </w:rPr>
                  </w:pPr>
                  <w:r w:rsidRPr="00475EC5">
                    <w:rPr>
                      <w:b/>
                      <w:bCs/>
                      <w:color w:val="000000"/>
                      <w:sz w:val="26"/>
                      <w:szCs w:val="26"/>
                    </w:rPr>
                    <w:t>Vôi</w:t>
                  </w:r>
                </w:p>
              </w:tc>
            </w:tr>
            <w:tr w:rsidR="00F64979" w:rsidRPr="00475EC5" w14:paraId="7812AA7C" w14:textId="77777777" w:rsidTr="007A3D8B">
              <w:trPr>
                <w:gridAfter w:val="1"/>
                <w:wAfter w:w="10" w:type="dxa"/>
                <w:trHeight w:hRule="exact" w:val="750"/>
                <w:jc w:val="center"/>
              </w:trPr>
              <w:tc>
                <w:tcPr>
                  <w:tcW w:w="1643" w:type="dxa"/>
                  <w:tcBorders>
                    <w:top w:val="single" w:sz="4" w:space="0" w:color="auto"/>
                    <w:left w:val="single" w:sz="4" w:space="0" w:color="auto"/>
                  </w:tcBorders>
                  <w:shd w:val="clear" w:color="auto" w:fill="FFFFFF"/>
                  <w:vAlign w:val="center"/>
                </w:tcPr>
                <w:p w14:paraId="4390FC87" w14:textId="77777777" w:rsidR="00F64979" w:rsidRPr="00475EC5" w:rsidRDefault="00F64979" w:rsidP="00F64979">
                  <w:pPr>
                    <w:pStyle w:val="Other0"/>
                    <w:spacing w:after="0"/>
                    <w:ind w:firstLine="0"/>
                    <w:jc w:val="center"/>
                    <w:rPr>
                      <w:sz w:val="26"/>
                      <w:szCs w:val="26"/>
                    </w:rPr>
                  </w:pPr>
                  <w:r w:rsidRPr="00475EC5">
                    <w:rPr>
                      <w:b/>
                      <w:bCs/>
                      <w:color w:val="000000"/>
                      <w:sz w:val="26"/>
                      <w:szCs w:val="26"/>
                    </w:rPr>
                    <w:t>Tổng lượng phân</w:t>
                  </w:r>
                </w:p>
              </w:tc>
              <w:tc>
                <w:tcPr>
                  <w:tcW w:w="1186" w:type="dxa"/>
                  <w:tcBorders>
                    <w:top w:val="single" w:sz="4" w:space="0" w:color="auto"/>
                    <w:left w:val="single" w:sz="4" w:space="0" w:color="auto"/>
                  </w:tcBorders>
                  <w:shd w:val="clear" w:color="auto" w:fill="FFFFFF"/>
                  <w:vAlign w:val="center"/>
                </w:tcPr>
                <w:p w14:paraId="2C349711" w14:textId="77777777" w:rsidR="00F64979" w:rsidRPr="007A3D8B" w:rsidRDefault="00F64979" w:rsidP="00153D49">
                  <w:pPr>
                    <w:pStyle w:val="Other0"/>
                    <w:spacing w:after="0"/>
                    <w:ind w:firstLine="0"/>
                    <w:jc w:val="center"/>
                    <w:rPr>
                      <w:b/>
                      <w:bCs/>
                      <w:sz w:val="26"/>
                      <w:szCs w:val="26"/>
                    </w:rPr>
                  </w:pPr>
                  <w:r w:rsidRPr="007A3D8B">
                    <w:rPr>
                      <w:b/>
                      <w:bCs/>
                      <w:color w:val="000000"/>
                      <w:sz w:val="26"/>
                      <w:szCs w:val="26"/>
                    </w:rPr>
                    <w:t>10.000 - 15.000</w:t>
                  </w:r>
                </w:p>
              </w:tc>
              <w:tc>
                <w:tcPr>
                  <w:tcW w:w="720" w:type="dxa"/>
                  <w:tcBorders>
                    <w:top w:val="single" w:sz="4" w:space="0" w:color="auto"/>
                    <w:left w:val="single" w:sz="4" w:space="0" w:color="auto"/>
                  </w:tcBorders>
                  <w:shd w:val="clear" w:color="auto" w:fill="FFFFFF"/>
                  <w:vAlign w:val="center"/>
                </w:tcPr>
                <w:p w14:paraId="789440B6" w14:textId="77777777" w:rsidR="00F64979" w:rsidRPr="007A3D8B" w:rsidRDefault="00F64979" w:rsidP="00153D49">
                  <w:pPr>
                    <w:pStyle w:val="Other0"/>
                    <w:spacing w:after="0"/>
                    <w:ind w:firstLine="0"/>
                    <w:jc w:val="center"/>
                    <w:rPr>
                      <w:b/>
                      <w:bCs/>
                      <w:sz w:val="26"/>
                      <w:szCs w:val="26"/>
                    </w:rPr>
                  </w:pPr>
                  <w:r w:rsidRPr="007A3D8B">
                    <w:rPr>
                      <w:b/>
                      <w:bCs/>
                      <w:color w:val="000000"/>
                      <w:sz w:val="26"/>
                      <w:szCs w:val="26"/>
                    </w:rPr>
                    <w:t>500 -</w:t>
                  </w:r>
                </w:p>
                <w:p w14:paraId="6A8388A4" w14:textId="77777777" w:rsidR="00F64979" w:rsidRPr="007A3D8B" w:rsidRDefault="00F64979" w:rsidP="00153D49">
                  <w:pPr>
                    <w:pStyle w:val="Other0"/>
                    <w:spacing w:after="0"/>
                    <w:ind w:firstLine="0"/>
                    <w:jc w:val="center"/>
                    <w:rPr>
                      <w:b/>
                      <w:bCs/>
                      <w:sz w:val="26"/>
                      <w:szCs w:val="26"/>
                    </w:rPr>
                  </w:pPr>
                  <w:r w:rsidRPr="007A3D8B">
                    <w:rPr>
                      <w:b/>
                      <w:bCs/>
                      <w:color w:val="000000"/>
                      <w:sz w:val="26"/>
                      <w:szCs w:val="26"/>
                    </w:rPr>
                    <w:t>550</w:t>
                  </w:r>
                </w:p>
              </w:tc>
              <w:tc>
                <w:tcPr>
                  <w:tcW w:w="780" w:type="dxa"/>
                  <w:tcBorders>
                    <w:top w:val="single" w:sz="4" w:space="0" w:color="auto"/>
                    <w:left w:val="single" w:sz="4" w:space="0" w:color="auto"/>
                  </w:tcBorders>
                  <w:shd w:val="clear" w:color="auto" w:fill="FFFFFF"/>
                  <w:vAlign w:val="center"/>
                </w:tcPr>
                <w:p w14:paraId="531DE59A" w14:textId="77777777" w:rsidR="00F64979" w:rsidRPr="007A3D8B" w:rsidRDefault="00F64979" w:rsidP="00153D49">
                  <w:pPr>
                    <w:pStyle w:val="Other0"/>
                    <w:spacing w:after="0"/>
                    <w:ind w:firstLine="0"/>
                    <w:jc w:val="center"/>
                    <w:rPr>
                      <w:b/>
                      <w:bCs/>
                      <w:sz w:val="26"/>
                      <w:szCs w:val="26"/>
                    </w:rPr>
                  </w:pPr>
                  <w:r w:rsidRPr="007A3D8B">
                    <w:rPr>
                      <w:b/>
                      <w:bCs/>
                      <w:color w:val="000000"/>
                      <w:sz w:val="26"/>
                      <w:szCs w:val="26"/>
                    </w:rPr>
                    <w:t>180 - 210</w:t>
                  </w:r>
                </w:p>
              </w:tc>
              <w:tc>
                <w:tcPr>
                  <w:tcW w:w="800" w:type="dxa"/>
                  <w:tcBorders>
                    <w:top w:val="single" w:sz="4" w:space="0" w:color="auto"/>
                    <w:left w:val="single" w:sz="4" w:space="0" w:color="auto"/>
                  </w:tcBorders>
                  <w:shd w:val="clear" w:color="auto" w:fill="FFFFFF"/>
                  <w:vAlign w:val="center"/>
                </w:tcPr>
                <w:p w14:paraId="3CFE1F9C" w14:textId="77777777" w:rsidR="00F64979" w:rsidRPr="007A3D8B" w:rsidRDefault="00F64979" w:rsidP="00153D49">
                  <w:pPr>
                    <w:pStyle w:val="Other0"/>
                    <w:spacing w:after="0"/>
                    <w:ind w:firstLine="0"/>
                    <w:jc w:val="center"/>
                    <w:rPr>
                      <w:b/>
                      <w:bCs/>
                      <w:sz w:val="26"/>
                      <w:szCs w:val="26"/>
                    </w:rPr>
                  </w:pPr>
                  <w:r w:rsidRPr="007A3D8B">
                    <w:rPr>
                      <w:b/>
                      <w:bCs/>
                      <w:color w:val="000000"/>
                      <w:sz w:val="26"/>
                      <w:szCs w:val="26"/>
                    </w:rPr>
                    <w:t>200</w:t>
                  </w:r>
                </w:p>
              </w:tc>
              <w:tc>
                <w:tcPr>
                  <w:tcW w:w="666" w:type="dxa"/>
                  <w:tcBorders>
                    <w:top w:val="single" w:sz="4" w:space="0" w:color="auto"/>
                    <w:left w:val="single" w:sz="4" w:space="0" w:color="auto"/>
                    <w:right w:val="single" w:sz="4" w:space="0" w:color="auto"/>
                  </w:tcBorders>
                  <w:shd w:val="clear" w:color="auto" w:fill="FFFFFF"/>
                  <w:vAlign w:val="center"/>
                </w:tcPr>
                <w:p w14:paraId="7C0F7544" w14:textId="77777777" w:rsidR="00F64979" w:rsidRPr="007A3D8B" w:rsidRDefault="00F64979" w:rsidP="00153D49">
                  <w:pPr>
                    <w:pStyle w:val="Other0"/>
                    <w:spacing w:after="0"/>
                    <w:ind w:firstLine="0"/>
                    <w:jc w:val="center"/>
                    <w:rPr>
                      <w:b/>
                      <w:bCs/>
                      <w:sz w:val="26"/>
                      <w:szCs w:val="26"/>
                    </w:rPr>
                  </w:pPr>
                  <w:r w:rsidRPr="007A3D8B">
                    <w:rPr>
                      <w:b/>
                      <w:bCs/>
                      <w:color w:val="000000"/>
                      <w:sz w:val="26"/>
                      <w:szCs w:val="26"/>
                    </w:rPr>
                    <w:t>300 - 500</w:t>
                  </w:r>
                </w:p>
              </w:tc>
            </w:tr>
            <w:tr w:rsidR="00F64979" w:rsidRPr="00475EC5" w14:paraId="6F64F64B" w14:textId="77777777" w:rsidTr="007A3D8B">
              <w:trPr>
                <w:gridAfter w:val="1"/>
                <w:wAfter w:w="10" w:type="dxa"/>
                <w:trHeight w:hRule="exact" w:val="687"/>
                <w:jc w:val="center"/>
              </w:trPr>
              <w:tc>
                <w:tcPr>
                  <w:tcW w:w="1643" w:type="dxa"/>
                  <w:tcBorders>
                    <w:top w:val="single" w:sz="4" w:space="0" w:color="auto"/>
                    <w:left w:val="single" w:sz="4" w:space="0" w:color="auto"/>
                  </w:tcBorders>
                  <w:shd w:val="clear" w:color="auto" w:fill="FFFFFF"/>
                  <w:vAlign w:val="center"/>
                </w:tcPr>
                <w:p w14:paraId="7F234FC1" w14:textId="77777777" w:rsidR="00F64979" w:rsidRPr="00475EC5" w:rsidRDefault="00F64979" w:rsidP="00153D49">
                  <w:pPr>
                    <w:pStyle w:val="Other0"/>
                    <w:spacing w:after="0"/>
                    <w:ind w:left="126" w:firstLine="0"/>
                    <w:rPr>
                      <w:sz w:val="26"/>
                      <w:szCs w:val="26"/>
                    </w:rPr>
                  </w:pPr>
                  <w:r w:rsidRPr="00475EC5">
                    <w:rPr>
                      <w:color w:val="000000"/>
                      <w:sz w:val="26"/>
                      <w:szCs w:val="26"/>
                    </w:rPr>
                    <w:lastRenderedPageBreak/>
                    <w:t>Bón lót trước khi trồng</w:t>
                  </w:r>
                </w:p>
              </w:tc>
              <w:tc>
                <w:tcPr>
                  <w:tcW w:w="1186" w:type="dxa"/>
                  <w:tcBorders>
                    <w:top w:val="single" w:sz="4" w:space="0" w:color="auto"/>
                    <w:left w:val="single" w:sz="4" w:space="0" w:color="auto"/>
                  </w:tcBorders>
                  <w:shd w:val="clear" w:color="auto" w:fill="FFFFFF"/>
                  <w:vAlign w:val="center"/>
                </w:tcPr>
                <w:p w14:paraId="08B790EF" w14:textId="77777777" w:rsidR="00F64979" w:rsidRPr="00475EC5" w:rsidRDefault="00F64979" w:rsidP="00153D49">
                  <w:pPr>
                    <w:pStyle w:val="Other0"/>
                    <w:spacing w:after="0"/>
                    <w:ind w:firstLine="0"/>
                    <w:jc w:val="center"/>
                    <w:rPr>
                      <w:sz w:val="26"/>
                      <w:szCs w:val="26"/>
                    </w:rPr>
                  </w:pPr>
                  <w:r w:rsidRPr="00475EC5">
                    <w:rPr>
                      <w:color w:val="000000"/>
                      <w:sz w:val="26"/>
                      <w:szCs w:val="26"/>
                    </w:rPr>
                    <w:t>10.000 - 15.000</w:t>
                  </w:r>
                </w:p>
              </w:tc>
              <w:tc>
                <w:tcPr>
                  <w:tcW w:w="720" w:type="dxa"/>
                  <w:tcBorders>
                    <w:top w:val="single" w:sz="4" w:space="0" w:color="auto"/>
                    <w:left w:val="single" w:sz="4" w:space="0" w:color="auto"/>
                  </w:tcBorders>
                  <w:shd w:val="clear" w:color="auto" w:fill="FFFFFF"/>
                  <w:vAlign w:val="center"/>
                </w:tcPr>
                <w:p w14:paraId="053FD102" w14:textId="77777777" w:rsidR="00F64979" w:rsidRPr="00475EC5" w:rsidRDefault="00F64979" w:rsidP="00153D49">
                  <w:pPr>
                    <w:pStyle w:val="Other0"/>
                    <w:spacing w:after="0"/>
                    <w:ind w:firstLine="0"/>
                    <w:jc w:val="center"/>
                    <w:rPr>
                      <w:sz w:val="26"/>
                      <w:szCs w:val="26"/>
                    </w:rPr>
                  </w:pPr>
                  <w:r w:rsidRPr="00475EC5">
                    <w:rPr>
                      <w:color w:val="000000"/>
                      <w:sz w:val="26"/>
                      <w:szCs w:val="26"/>
                    </w:rPr>
                    <w:t>500 -</w:t>
                  </w:r>
                </w:p>
                <w:p w14:paraId="7C41E555" w14:textId="77777777" w:rsidR="00F64979" w:rsidRPr="00475EC5" w:rsidRDefault="00F64979" w:rsidP="00153D49">
                  <w:pPr>
                    <w:pStyle w:val="Other0"/>
                    <w:spacing w:after="0"/>
                    <w:ind w:firstLine="0"/>
                    <w:jc w:val="center"/>
                    <w:rPr>
                      <w:sz w:val="26"/>
                      <w:szCs w:val="26"/>
                    </w:rPr>
                  </w:pPr>
                  <w:r w:rsidRPr="00475EC5">
                    <w:rPr>
                      <w:color w:val="000000"/>
                      <w:sz w:val="26"/>
                      <w:szCs w:val="26"/>
                    </w:rPr>
                    <w:t>550</w:t>
                  </w:r>
                </w:p>
              </w:tc>
              <w:tc>
                <w:tcPr>
                  <w:tcW w:w="780" w:type="dxa"/>
                  <w:tcBorders>
                    <w:top w:val="single" w:sz="4" w:space="0" w:color="auto"/>
                    <w:left w:val="single" w:sz="4" w:space="0" w:color="auto"/>
                  </w:tcBorders>
                  <w:shd w:val="clear" w:color="auto" w:fill="FFFFFF"/>
                  <w:vAlign w:val="center"/>
                </w:tcPr>
                <w:p w14:paraId="0707E325" w14:textId="77777777" w:rsidR="00F64979" w:rsidRPr="00475EC5" w:rsidRDefault="00F64979" w:rsidP="00153D49">
                  <w:pPr>
                    <w:pStyle w:val="Other0"/>
                    <w:spacing w:after="0"/>
                    <w:ind w:firstLine="0"/>
                    <w:jc w:val="center"/>
                    <w:rPr>
                      <w:sz w:val="26"/>
                      <w:szCs w:val="26"/>
                    </w:rPr>
                  </w:pPr>
                  <w:r w:rsidRPr="00475EC5">
                    <w:rPr>
                      <w:color w:val="000000"/>
                      <w:sz w:val="26"/>
                      <w:szCs w:val="26"/>
                    </w:rPr>
                    <w:t>60 - 70</w:t>
                  </w:r>
                </w:p>
              </w:tc>
              <w:tc>
                <w:tcPr>
                  <w:tcW w:w="800" w:type="dxa"/>
                  <w:tcBorders>
                    <w:top w:val="single" w:sz="4" w:space="0" w:color="auto"/>
                    <w:left w:val="single" w:sz="4" w:space="0" w:color="auto"/>
                  </w:tcBorders>
                  <w:shd w:val="clear" w:color="auto" w:fill="FFFFFF"/>
                  <w:vAlign w:val="center"/>
                </w:tcPr>
                <w:p w14:paraId="54A1C042" w14:textId="77777777" w:rsidR="00F64979" w:rsidRPr="00475EC5" w:rsidRDefault="00F64979" w:rsidP="00153D49">
                  <w:pPr>
                    <w:pStyle w:val="Other0"/>
                    <w:spacing w:after="0"/>
                    <w:ind w:firstLine="0"/>
                    <w:jc w:val="center"/>
                    <w:rPr>
                      <w:sz w:val="26"/>
                      <w:szCs w:val="26"/>
                    </w:rPr>
                  </w:pPr>
                  <w:r w:rsidRPr="00475EC5">
                    <w:rPr>
                      <w:color w:val="000000"/>
                      <w:sz w:val="26"/>
                      <w:szCs w:val="26"/>
                    </w:rPr>
                    <w:t>-</w:t>
                  </w:r>
                </w:p>
              </w:tc>
              <w:tc>
                <w:tcPr>
                  <w:tcW w:w="666" w:type="dxa"/>
                  <w:tcBorders>
                    <w:top w:val="single" w:sz="4" w:space="0" w:color="auto"/>
                    <w:left w:val="single" w:sz="4" w:space="0" w:color="auto"/>
                    <w:right w:val="single" w:sz="4" w:space="0" w:color="auto"/>
                  </w:tcBorders>
                  <w:shd w:val="clear" w:color="auto" w:fill="FFFFFF"/>
                  <w:vAlign w:val="center"/>
                </w:tcPr>
                <w:p w14:paraId="5C597832" w14:textId="77777777" w:rsidR="00F64979" w:rsidRPr="00475EC5" w:rsidRDefault="00F64979" w:rsidP="00153D49">
                  <w:pPr>
                    <w:pStyle w:val="Other0"/>
                    <w:spacing w:after="0"/>
                    <w:ind w:firstLine="0"/>
                    <w:jc w:val="center"/>
                    <w:rPr>
                      <w:sz w:val="26"/>
                      <w:szCs w:val="26"/>
                    </w:rPr>
                  </w:pPr>
                  <w:r w:rsidRPr="00475EC5">
                    <w:rPr>
                      <w:color w:val="000000"/>
                      <w:sz w:val="26"/>
                      <w:szCs w:val="26"/>
                    </w:rPr>
                    <w:t>300 - 500</w:t>
                  </w:r>
                </w:p>
              </w:tc>
            </w:tr>
            <w:tr w:rsidR="00F64979" w:rsidRPr="00475EC5" w14:paraId="7EB96FD7" w14:textId="77777777" w:rsidTr="007A3D8B">
              <w:trPr>
                <w:gridAfter w:val="1"/>
                <w:wAfter w:w="10" w:type="dxa"/>
                <w:trHeight w:hRule="exact" w:val="968"/>
                <w:jc w:val="center"/>
              </w:trPr>
              <w:tc>
                <w:tcPr>
                  <w:tcW w:w="1643" w:type="dxa"/>
                  <w:tcBorders>
                    <w:top w:val="single" w:sz="4" w:space="0" w:color="auto"/>
                    <w:left w:val="single" w:sz="4" w:space="0" w:color="auto"/>
                  </w:tcBorders>
                  <w:shd w:val="clear" w:color="auto" w:fill="FFFFFF"/>
                  <w:vAlign w:val="center"/>
                </w:tcPr>
                <w:p w14:paraId="0F499D2D" w14:textId="77777777" w:rsidR="00F64979" w:rsidRPr="00475EC5" w:rsidRDefault="00F64979" w:rsidP="0014001A">
                  <w:pPr>
                    <w:pStyle w:val="Other0"/>
                    <w:spacing w:after="0"/>
                    <w:ind w:firstLine="0"/>
                    <w:rPr>
                      <w:sz w:val="26"/>
                      <w:szCs w:val="26"/>
                    </w:rPr>
                  </w:pPr>
                  <w:r w:rsidRPr="00475EC5">
                    <w:rPr>
                      <w:color w:val="000000"/>
                      <w:sz w:val="26"/>
                      <w:szCs w:val="26"/>
                    </w:rPr>
                    <w:t>Thúc lần 1: Sau trồng 1 tháng</w:t>
                  </w:r>
                </w:p>
              </w:tc>
              <w:tc>
                <w:tcPr>
                  <w:tcW w:w="1186" w:type="dxa"/>
                  <w:tcBorders>
                    <w:top w:val="single" w:sz="4" w:space="0" w:color="auto"/>
                    <w:left w:val="single" w:sz="4" w:space="0" w:color="auto"/>
                  </w:tcBorders>
                  <w:shd w:val="clear" w:color="auto" w:fill="FFFFFF"/>
                  <w:vAlign w:val="center"/>
                </w:tcPr>
                <w:p w14:paraId="161F79A1" w14:textId="77777777" w:rsidR="00F64979" w:rsidRPr="00475EC5" w:rsidRDefault="00F64979" w:rsidP="00153D49">
                  <w:pPr>
                    <w:jc w:val="center"/>
                    <w:rPr>
                      <w:rFonts w:ascii="Times New Roman" w:hAnsi="Times New Roman" w:cs="Times New Roman"/>
                      <w:sz w:val="26"/>
                      <w:szCs w:val="26"/>
                    </w:rPr>
                  </w:pPr>
                </w:p>
              </w:tc>
              <w:tc>
                <w:tcPr>
                  <w:tcW w:w="720" w:type="dxa"/>
                  <w:tcBorders>
                    <w:top w:val="single" w:sz="4" w:space="0" w:color="auto"/>
                    <w:left w:val="single" w:sz="4" w:space="0" w:color="auto"/>
                  </w:tcBorders>
                  <w:shd w:val="clear" w:color="auto" w:fill="FFFFFF"/>
                  <w:vAlign w:val="center"/>
                </w:tcPr>
                <w:p w14:paraId="5089C465" w14:textId="77777777" w:rsidR="00F64979" w:rsidRPr="00475EC5" w:rsidRDefault="00F64979" w:rsidP="00153D49">
                  <w:pPr>
                    <w:pStyle w:val="Other0"/>
                    <w:spacing w:after="0"/>
                    <w:ind w:firstLine="0"/>
                    <w:jc w:val="center"/>
                    <w:rPr>
                      <w:sz w:val="26"/>
                      <w:szCs w:val="26"/>
                    </w:rPr>
                  </w:pPr>
                  <w:r w:rsidRPr="00475EC5">
                    <w:rPr>
                      <w:color w:val="000000"/>
                      <w:sz w:val="26"/>
                      <w:szCs w:val="26"/>
                    </w:rPr>
                    <w:t>-</w:t>
                  </w:r>
                </w:p>
              </w:tc>
              <w:tc>
                <w:tcPr>
                  <w:tcW w:w="780" w:type="dxa"/>
                  <w:tcBorders>
                    <w:top w:val="single" w:sz="4" w:space="0" w:color="auto"/>
                    <w:left w:val="single" w:sz="4" w:space="0" w:color="auto"/>
                  </w:tcBorders>
                  <w:shd w:val="clear" w:color="auto" w:fill="FFFFFF"/>
                  <w:vAlign w:val="center"/>
                </w:tcPr>
                <w:p w14:paraId="5040254A" w14:textId="77777777" w:rsidR="00F64979" w:rsidRPr="00475EC5" w:rsidRDefault="00F64979" w:rsidP="00153D49">
                  <w:pPr>
                    <w:pStyle w:val="Other0"/>
                    <w:spacing w:after="0"/>
                    <w:ind w:firstLine="0"/>
                    <w:jc w:val="center"/>
                    <w:rPr>
                      <w:sz w:val="26"/>
                      <w:szCs w:val="26"/>
                    </w:rPr>
                  </w:pPr>
                  <w:r w:rsidRPr="00475EC5">
                    <w:rPr>
                      <w:color w:val="000000"/>
                      <w:sz w:val="26"/>
                      <w:szCs w:val="26"/>
                    </w:rPr>
                    <w:t>60 - 70</w:t>
                  </w:r>
                </w:p>
              </w:tc>
              <w:tc>
                <w:tcPr>
                  <w:tcW w:w="800" w:type="dxa"/>
                  <w:tcBorders>
                    <w:top w:val="single" w:sz="4" w:space="0" w:color="auto"/>
                    <w:left w:val="single" w:sz="4" w:space="0" w:color="auto"/>
                  </w:tcBorders>
                  <w:shd w:val="clear" w:color="auto" w:fill="FFFFFF"/>
                  <w:vAlign w:val="center"/>
                </w:tcPr>
                <w:p w14:paraId="47E3767A" w14:textId="77777777" w:rsidR="00F64979" w:rsidRPr="00475EC5" w:rsidRDefault="00F64979" w:rsidP="00153D49">
                  <w:pPr>
                    <w:pStyle w:val="Other0"/>
                    <w:spacing w:after="0"/>
                    <w:ind w:firstLine="0"/>
                    <w:jc w:val="center"/>
                    <w:rPr>
                      <w:sz w:val="26"/>
                      <w:szCs w:val="26"/>
                    </w:rPr>
                  </w:pPr>
                  <w:r w:rsidRPr="00475EC5">
                    <w:rPr>
                      <w:color w:val="000000"/>
                      <w:sz w:val="26"/>
                      <w:szCs w:val="26"/>
                    </w:rPr>
                    <w:t>100</w:t>
                  </w:r>
                </w:p>
              </w:tc>
              <w:tc>
                <w:tcPr>
                  <w:tcW w:w="666" w:type="dxa"/>
                  <w:tcBorders>
                    <w:top w:val="single" w:sz="4" w:space="0" w:color="auto"/>
                    <w:left w:val="single" w:sz="4" w:space="0" w:color="auto"/>
                    <w:right w:val="single" w:sz="4" w:space="0" w:color="auto"/>
                  </w:tcBorders>
                  <w:shd w:val="clear" w:color="auto" w:fill="FFFFFF"/>
                  <w:vAlign w:val="center"/>
                </w:tcPr>
                <w:p w14:paraId="7C45040D" w14:textId="77777777" w:rsidR="00F64979" w:rsidRPr="00475EC5" w:rsidRDefault="00F64979" w:rsidP="00153D49">
                  <w:pPr>
                    <w:pStyle w:val="Other0"/>
                    <w:spacing w:after="0"/>
                    <w:ind w:firstLine="0"/>
                    <w:jc w:val="center"/>
                    <w:rPr>
                      <w:sz w:val="26"/>
                      <w:szCs w:val="26"/>
                    </w:rPr>
                  </w:pPr>
                  <w:r w:rsidRPr="00475EC5">
                    <w:rPr>
                      <w:color w:val="000000"/>
                      <w:sz w:val="26"/>
                      <w:szCs w:val="26"/>
                    </w:rPr>
                    <w:t>-</w:t>
                  </w:r>
                </w:p>
              </w:tc>
            </w:tr>
            <w:tr w:rsidR="00F64979" w:rsidRPr="00475EC5" w14:paraId="728850CD" w14:textId="77777777" w:rsidTr="0014001A">
              <w:trPr>
                <w:gridAfter w:val="1"/>
                <w:wAfter w:w="10" w:type="dxa"/>
                <w:trHeight w:hRule="exact" w:val="994"/>
                <w:jc w:val="center"/>
              </w:trPr>
              <w:tc>
                <w:tcPr>
                  <w:tcW w:w="1643" w:type="dxa"/>
                  <w:tcBorders>
                    <w:top w:val="single" w:sz="4" w:space="0" w:color="auto"/>
                    <w:left w:val="single" w:sz="4" w:space="0" w:color="auto"/>
                    <w:bottom w:val="single" w:sz="4" w:space="0" w:color="auto"/>
                  </w:tcBorders>
                  <w:shd w:val="clear" w:color="auto" w:fill="FFFFFF"/>
                  <w:vAlign w:val="center"/>
                </w:tcPr>
                <w:p w14:paraId="2B047488" w14:textId="77777777" w:rsidR="00F64979" w:rsidRPr="00475EC5" w:rsidRDefault="00F64979" w:rsidP="0014001A">
                  <w:pPr>
                    <w:pStyle w:val="Other0"/>
                    <w:spacing w:after="0"/>
                    <w:ind w:firstLine="0"/>
                    <w:rPr>
                      <w:sz w:val="26"/>
                      <w:szCs w:val="26"/>
                    </w:rPr>
                  </w:pPr>
                  <w:r w:rsidRPr="00475EC5">
                    <w:rPr>
                      <w:color w:val="000000"/>
                      <w:sz w:val="26"/>
                      <w:szCs w:val="26"/>
                    </w:rPr>
                    <w:t>Thúc lần 2: Sau lần 1 khoảng 2 tháng</w:t>
                  </w:r>
                </w:p>
              </w:tc>
              <w:tc>
                <w:tcPr>
                  <w:tcW w:w="1186" w:type="dxa"/>
                  <w:tcBorders>
                    <w:top w:val="single" w:sz="4" w:space="0" w:color="auto"/>
                    <w:left w:val="single" w:sz="4" w:space="0" w:color="auto"/>
                    <w:bottom w:val="single" w:sz="4" w:space="0" w:color="auto"/>
                  </w:tcBorders>
                  <w:shd w:val="clear" w:color="auto" w:fill="FFFFFF"/>
                  <w:vAlign w:val="center"/>
                </w:tcPr>
                <w:p w14:paraId="64F74EC2" w14:textId="77777777" w:rsidR="00F64979" w:rsidRPr="00475EC5" w:rsidRDefault="00F64979" w:rsidP="00153D49">
                  <w:pPr>
                    <w:jc w:val="center"/>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tcBorders>
                  <w:shd w:val="clear" w:color="auto" w:fill="FFFFFF"/>
                  <w:vAlign w:val="center"/>
                </w:tcPr>
                <w:p w14:paraId="7E956202" w14:textId="77777777" w:rsidR="00F64979" w:rsidRPr="00475EC5" w:rsidRDefault="00F64979" w:rsidP="00153D49">
                  <w:pPr>
                    <w:pStyle w:val="Other0"/>
                    <w:spacing w:after="0"/>
                    <w:ind w:firstLine="0"/>
                    <w:jc w:val="center"/>
                    <w:rPr>
                      <w:sz w:val="26"/>
                      <w:szCs w:val="26"/>
                    </w:rPr>
                  </w:pPr>
                  <w:r w:rsidRPr="00475EC5">
                    <w:rPr>
                      <w:color w:val="000000"/>
                      <w:sz w:val="26"/>
                      <w:szCs w:val="26"/>
                    </w:rPr>
                    <w:t>-</w:t>
                  </w:r>
                </w:p>
              </w:tc>
              <w:tc>
                <w:tcPr>
                  <w:tcW w:w="780" w:type="dxa"/>
                  <w:tcBorders>
                    <w:top w:val="single" w:sz="4" w:space="0" w:color="auto"/>
                    <w:left w:val="single" w:sz="4" w:space="0" w:color="auto"/>
                    <w:bottom w:val="single" w:sz="4" w:space="0" w:color="auto"/>
                  </w:tcBorders>
                  <w:shd w:val="clear" w:color="auto" w:fill="FFFFFF"/>
                  <w:vAlign w:val="center"/>
                </w:tcPr>
                <w:p w14:paraId="43DDD865" w14:textId="77777777" w:rsidR="00F64979" w:rsidRPr="00475EC5" w:rsidRDefault="00F64979" w:rsidP="00153D49">
                  <w:pPr>
                    <w:pStyle w:val="Other0"/>
                    <w:spacing w:after="0"/>
                    <w:ind w:firstLine="0"/>
                    <w:jc w:val="center"/>
                    <w:rPr>
                      <w:sz w:val="26"/>
                      <w:szCs w:val="26"/>
                    </w:rPr>
                  </w:pPr>
                  <w:r w:rsidRPr="00475EC5">
                    <w:rPr>
                      <w:color w:val="000000"/>
                      <w:sz w:val="26"/>
                      <w:szCs w:val="26"/>
                    </w:rPr>
                    <w:t>60 - 70</w:t>
                  </w:r>
                </w:p>
              </w:tc>
              <w:tc>
                <w:tcPr>
                  <w:tcW w:w="800" w:type="dxa"/>
                  <w:tcBorders>
                    <w:top w:val="single" w:sz="4" w:space="0" w:color="auto"/>
                    <w:left w:val="single" w:sz="4" w:space="0" w:color="auto"/>
                    <w:bottom w:val="single" w:sz="4" w:space="0" w:color="auto"/>
                  </w:tcBorders>
                  <w:shd w:val="clear" w:color="auto" w:fill="FFFFFF"/>
                  <w:vAlign w:val="center"/>
                </w:tcPr>
                <w:p w14:paraId="30C3634C" w14:textId="77777777" w:rsidR="00F64979" w:rsidRPr="00475EC5" w:rsidRDefault="00F64979" w:rsidP="00153D49">
                  <w:pPr>
                    <w:pStyle w:val="Other0"/>
                    <w:spacing w:after="0"/>
                    <w:ind w:firstLine="0"/>
                    <w:jc w:val="center"/>
                    <w:rPr>
                      <w:sz w:val="26"/>
                      <w:szCs w:val="26"/>
                    </w:rPr>
                  </w:pPr>
                  <w:r w:rsidRPr="00475EC5">
                    <w:rPr>
                      <w:color w:val="000000"/>
                      <w:sz w:val="26"/>
                      <w:szCs w:val="26"/>
                    </w:rPr>
                    <w:t>100</w:t>
                  </w:r>
                </w:p>
              </w:tc>
              <w:tc>
                <w:tcPr>
                  <w:tcW w:w="666" w:type="dxa"/>
                  <w:tcBorders>
                    <w:top w:val="single" w:sz="4" w:space="0" w:color="auto"/>
                    <w:left w:val="single" w:sz="4" w:space="0" w:color="auto"/>
                    <w:bottom w:val="single" w:sz="4" w:space="0" w:color="auto"/>
                    <w:right w:val="single" w:sz="4" w:space="0" w:color="auto"/>
                  </w:tcBorders>
                  <w:shd w:val="clear" w:color="auto" w:fill="FFFFFF"/>
                  <w:vAlign w:val="center"/>
                </w:tcPr>
                <w:p w14:paraId="52C534D2" w14:textId="77777777" w:rsidR="00F64979" w:rsidRPr="00475EC5" w:rsidRDefault="00F64979" w:rsidP="00153D49">
                  <w:pPr>
                    <w:pStyle w:val="Other0"/>
                    <w:spacing w:after="0"/>
                    <w:ind w:firstLine="0"/>
                    <w:jc w:val="center"/>
                    <w:rPr>
                      <w:sz w:val="26"/>
                      <w:szCs w:val="26"/>
                    </w:rPr>
                  </w:pPr>
                  <w:r w:rsidRPr="00475EC5">
                    <w:rPr>
                      <w:color w:val="000000"/>
                      <w:sz w:val="26"/>
                      <w:szCs w:val="26"/>
                    </w:rPr>
                    <w:t>-</w:t>
                  </w:r>
                </w:p>
              </w:tc>
            </w:tr>
          </w:tbl>
          <w:p w14:paraId="3447AB03" w14:textId="77777777" w:rsidR="00F64979" w:rsidRPr="00A71C0E" w:rsidRDefault="00F64979" w:rsidP="00F64979">
            <w:pPr>
              <w:rPr>
                <w:rFonts w:ascii="Times New Roman" w:hAnsi="Times New Roman" w:cs="Times New Roman"/>
                <w:sz w:val="28"/>
                <w:szCs w:val="28"/>
                <w:lang w:val="en-US"/>
              </w:rPr>
            </w:pPr>
          </w:p>
        </w:tc>
        <w:tc>
          <w:tcPr>
            <w:tcW w:w="5832" w:type="dxa"/>
          </w:tcPr>
          <w:p w14:paraId="3C785A3F" w14:textId="77777777" w:rsidR="00F64979" w:rsidRPr="00475EC5" w:rsidRDefault="00F64979" w:rsidP="00CE57F0">
            <w:pPr>
              <w:spacing w:after="120"/>
              <w:ind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lang w:val="en-US"/>
              </w:rPr>
              <w:lastRenderedPageBreak/>
              <w:t>III. KỸ THUẬT CHĂM SÓC</w:t>
            </w:r>
          </w:p>
          <w:p w14:paraId="702AF9A7" w14:textId="06C48729" w:rsidR="00F64979" w:rsidRPr="007A3D8B" w:rsidRDefault="00F64979" w:rsidP="007A3D8B">
            <w:pPr>
              <w:pStyle w:val="ListParagraph"/>
              <w:numPr>
                <w:ilvl w:val="0"/>
                <w:numId w:val="12"/>
              </w:numPr>
              <w:spacing w:after="120"/>
              <w:ind w:right="136"/>
              <w:jc w:val="both"/>
              <w:rPr>
                <w:rFonts w:ascii="Times New Roman" w:hAnsi="Times New Roman" w:cs="Times New Roman"/>
                <w:b/>
                <w:bCs/>
                <w:sz w:val="26"/>
                <w:szCs w:val="26"/>
                <w:lang w:val="en-US"/>
              </w:rPr>
            </w:pPr>
            <w:r w:rsidRPr="007A3D8B">
              <w:rPr>
                <w:rFonts w:ascii="Times New Roman" w:hAnsi="Times New Roman" w:cs="Times New Roman"/>
                <w:b/>
                <w:bCs/>
                <w:sz w:val="26"/>
                <w:szCs w:val="26"/>
                <w:lang w:val="en-US"/>
              </w:rPr>
              <w:t>Bón phân</w:t>
            </w:r>
          </w:p>
          <w:tbl>
            <w:tblPr>
              <w:tblOverlap w:val="never"/>
              <w:tblW w:w="5606" w:type="dxa"/>
              <w:jc w:val="center"/>
              <w:tblCellMar>
                <w:left w:w="10" w:type="dxa"/>
                <w:right w:w="10" w:type="dxa"/>
              </w:tblCellMar>
              <w:tblLook w:val="0000" w:firstRow="0" w:lastRow="0" w:firstColumn="0" w:lastColumn="0" w:noHBand="0" w:noVBand="0"/>
            </w:tblPr>
            <w:tblGrid>
              <w:gridCol w:w="1738"/>
              <w:gridCol w:w="1112"/>
              <w:gridCol w:w="816"/>
              <w:gridCol w:w="840"/>
              <w:gridCol w:w="1100"/>
            </w:tblGrid>
            <w:tr w:rsidR="007A3D8B" w:rsidRPr="00475EC5" w14:paraId="41DF6450" w14:textId="77777777" w:rsidTr="0014001A">
              <w:trPr>
                <w:trHeight w:hRule="exact" w:val="435"/>
                <w:jc w:val="center"/>
              </w:trPr>
              <w:tc>
                <w:tcPr>
                  <w:tcW w:w="1738" w:type="dxa"/>
                  <w:vMerge w:val="restart"/>
                  <w:tcBorders>
                    <w:top w:val="single" w:sz="4" w:space="0" w:color="auto"/>
                    <w:left w:val="single" w:sz="4" w:space="0" w:color="auto"/>
                  </w:tcBorders>
                  <w:shd w:val="clear" w:color="auto" w:fill="FFFFFF"/>
                  <w:vAlign w:val="center"/>
                </w:tcPr>
                <w:p w14:paraId="3BB8628C" w14:textId="77777777" w:rsidR="007A3D8B" w:rsidRPr="00475EC5" w:rsidRDefault="007A3D8B" w:rsidP="007A3D8B">
                  <w:pPr>
                    <w:jc w:val="center"/>
                    <w:rPr>
                      <w:rFonts w:ascii="Times New Roman" w:hAnsi="Times New Roman" w:cs="Times New Roman"/>
                      <w:sz w:val="26"/>
                      <w:szCs w:val="26"/>
                      <w:lang w:bidi="vi-VN"/>
                    </w:rPr>
                  </w:pPr>
                  <w:r w:rsidRPr="00475EC5">
                    <w:rPr>
                      <w:rFonts w:ascii="Times New Roman" w:hAnsi="Times New Roman" w:cs="Times New Roman"/>
                      <w:b/>
                      <w:bCs/>
                      <w:sz w:val="26"/>
                      <w:szCs w:val="26"/>
                      <w:lang w:bidi="vi-VN"/>
                    </w:rPr>
                    <w:t>Cách bón</w:t>
                  </w:r>
                </w:p>
              </w:tc>
              <w:tc>
                <w:tcPr>
                  <w:tcW w:w="3868" w:type="dxa"/>
                  <w:gridSpan w:val="4"/>
                  <w:tcBorders>
                    <w:top w:val="single" w:sz="4" w:space="0" w:color="auto"/>
                    <w:left w:val="single" w:sz="4" w:space="0" w:color="auto"/>
                    <w:right w:val="single" w:sz="4" w:space="0" w:color="auto"/>
                  </w:tcBorders>
                  <w:shd w:val="clear" w:color="auto" w:fill="FFFFFF"/>
                  <w:vAlign w:val="center"/>
                </w:tcPr>
                <w:p w14:paraId="1A8D82CB" w14:textId="77777777" w:rsidR="007A3D8B" w:rsidRPr="00475EC5" w:rsidRDefault="007A3D8B" w:rsidP="007A3D8B">
                  <w:pPr>
                    <w:jc w:val="center"/>
                    <w:rPr>
                      <w:rFonts w:ascii="Times New Roman" w:hAnsi="Times New Roman" w:cs="Times New Roman"/>
                      <w:sz w:val="26"/>
                      <w:szCs w:val="26"/>
                      <w:lang w:bidi="vi-VN"/>
                    </w:rPr>
                  </w:pPr>
                  <w:r w:rsidRPr="00475EC5">
                    <w:rPr>
                      <w:rFonts w:ascii="Times New Roman" w:hAnsi="Times New Roman" w:cs="Times New Roman"/>
                      <w:b/>
                      <w:bCs/>
                      <w:sz w:val="26"/>
                      <w:szCs w:val="26"/>
                      <w:lang w:bidi="vi-VN"/>
                    </w:rPr>
                    <w:t xml:space="preserve">Lượng phân </w:t>
                  </w:r>
                  <w:r w:rsidRPr="00475EC5">
                    <w:rPr>
                      <w:rFonts w:ascii="Times New Roman" w:hAnsi="Times New Roman" w:cs="Times New Roman"/>
                      <w:sz w:val="26"/>
                      <w:szCs w:val="26"/>
                      <w:lang w:bidi="vi-VN"/>
                    </w:rPr>
                    <w:t>(kg/ha)</w:t>
                  </w:r>
                </w:p>
              </w:tc>
            </w:tr>
            <w:tr w:rsidR="00F64979" w:rsidRPr="00475EC5" w14:paraId="505B0EB3" w14:textId="77777777" w:rsidTr="0014001A">
              <w:trPr>
                <w:trHeight w:hRule="exact" w:val="688"/>
                <w:jc w:val="center"/>
              </w:trPr>
              <w:tc>
                <w:tcPr>
                  <w:tcW w:w="1738" w:type="dxa"/>
                  <w:vMerge/>
                  <w:tcBorders>
                    <w:left w:val="single" w:sz="4" w:space="0" w:color="auto"/>
                  </w:tcBorders>
                  <w:shd w:val="clear" w:color="auto" w:fill="FFFFFF"/>
                  <w:vAlign w:val="center"/>
                </w:tcPr>
                <w:p w14:paraId="32181E3D" w14:textId="77777777" w:rsidR="00F64979" w:rsidRPr="00475EC5" w:rsidRDefault="00F64979" w:rsidP="007A3D8B">
                  <w:pPr>
                    <w:jc w:val="center"/>
                    <w:rPr>
                      <w:rFonts w:ascii="Times New Roman" w:eastAsia="Courier New" w:hAnsi="Times New Roman" w:cs="Times New Roman"/>
                      <w:sz w:val="26"/>
                      <w:szCs w:val="26"/>
                      <w:lang w:bidi="vi-VN"/>
                    </w:rPr>
                  </w:pPr>
                </w:p>
              </w:tc>
              <w:tc>
                <w:tcPr>
                  <w:tcW w:w="1112" w:type="dxa"/>
                  <w:tcBorders>
                    <w:top w:val="single" w:sz="4" w:space="0" w:color="auto"/>
                    <w:left w:val="single" w:sz="4" w:space="0" w:color="auto"/>
                  </w:tcBorders>
                  <w:shd w:val="clear" w:color="auto" w:fill="FFFFFF"/>
                  <w:vAlign w:val="center"/>
                </w:tcPr>
                <w:p w14:paraId="624CE772" w14:textId="77777777" w:rsidR="00F64979" w:rsidRPr="00475EC5" w:rsidRDefault="00F64979" w:rsidP="007A3D8B">
                  <w:pPr>
                    <w:jc w:val="center"/>
                    <w:rPr>
                      <w:rFonts w:ascii="Times New Roman" w:hAnsi="Times New Roman" w:cs="Times New Roman"/>
                      <w:sz w:val="26"/>
                      <w:szCs w:val="26"/>
                      <w:lang w:bidi="vi-VN"/>
                    </w:rPr>
                  </w:pPr>
                  <w:r w:rsidRPr="00475EC5">
                    <w:rPr>
                      <w:rFonts w:ascii="Times New Roman" w:hAnsi="Times New Roman" w:cs="Times New Roman"/>
                      <w:b/>
                      <w:bCs/>
                      <w:sz w:val="26"/>
                      <w:szCs w:val="26"/>
                      <w:lang w:bidi="vi-VN"/>
                    </w:rPr>
                    <w:t>Phân hữu cơ vi sinh</w:t>
                  </w:r>
                </w:p>
              </w:tc>
              <w:tc>
                <w:tcPr>
                  <w:tcW w:w="816" w:type="dxa"/>
                  <w:tcBorders>
                    <w:top w:val="single" w:sz="4" w:space="0" w:color="auto"/>
                    <w:left w:val="single" w:sz="4" w:space="0" w:color="auto"/>
                  </w:tcBorders>
                  <w:shd w:val="clear" w:color="auto" w:fill="FFFFFF"/>
                  <w:vAlign w:val="center"/>
                </w:tcPr>
                <w:p w14:paraId="3B57DFB9" w14:textId="77777777" w:rsidR="00F64979" w:rsidRPr="00475EC5" w:rsidRDefault="00F64979" w:rsidP="007A3D8B">
                  <w:pPr>
                    <w:jc w:val="center"/>
                    <w:rPr>
                      <w:rFonts w:ascii="Times New Roman" w:hAnsi="Times New Roman" w:cs="Times New Roman"/>
                      <w:sz w:val="26"/>
                      <w:szCs w:val="26"/>
                      <w:lang w:bidi="vi-VN"/>
                    </w:rPr>
                  </w:pPr>
                  <w:r w:rsidRPr="00475EC5">
                    <w:rPr>
                      <w:rFonts w:ascii="Times New Roman" w:hAnsi="Times New Roman" w:cs="Times New Roman"/>
                      <w:b/>
                      <w:bCs/>
                      <w:sz w:val="26"/>
                      <w:szCs w:val="26"/>
                      <w:lang w:bidi="vi-VN"/>
                    </w:rPr>
                    <w:t>Lân</w:t>
                  </w:r>
                </w:p>
              </w:tc>
              <w:tc>
                <w:tcPr>
                  <w:tcW w:w="840" w:type="dxa"/>
                  <w:tcBorders>
                    <w:top w:val="single" w:sz="4" w:space="0" w:color="auto"/>
                    <w:left w:val="single" w:sz="4" w:space="0" w:color="auto"/>
                  </w:tcBorders>
                  <w:shd w:val="clear" w:color="auto" w:fill="FFFFFF"/>
                  <w:vAlign w:val="center"/>
                </w:tcPr>
                <w:p w14:paraId="352E97D8" w14:textId="77777777" w:rsidR="00F64979" w:rsidRPr="00475EC5" w:rsidRDefault="00F64979" w:rsidP="007A3D8B">
                  <w:pPr>
                    <w:jc w:val="center"/>
                    <w:rPr>
                      <w:rFonts w:ascii="Times New Roman" w:hAnsi="Times New Roman" w:cs="Times New Roman"/>
                      <w:sz w:val="26"/>
                      <w:szCs w:val="26"/>
                      <w:lang w:bidi="vi-VN"/>
                    </w:rPr>
                  </w:pPr>
                  <w:r w:rsidRPr="00475EC5">
                    <w:rPr>
                      <w:rFonts w:ascii="Times New Roman" w:hAnsi="Times New Roman" w:cs="Times New Roman"/>
                      <w:b/>
                      <w:bCs/>
                      <w:sz w:val="26"/>
                      <w:szCs w:val="26"/>
                      <w:lang w:bidi="vi-VN"/>
                    </w:rPr>
                    <w:t>Đạm</w:t>
                  </w:r>
                </w:p>
                <w:p w14:paraId="578418ED" w14:textId="77777777" w:rsidR="00F64979" w:rsidRPr="00475EC5" w:rsidRDefault="00F64979" w:rsidP="007A3D8B">
                  <w:pPr>
                    <w:jc w:val="center"/>
                    <w:rPr>
                      <w:rFonts w:ascii="Times New Roman" w:hAnsi="Times New Roman" w:cs="Times New Roman"/>
                      <w:sz w:val="26"/>
                      <w:szCs w:val="26"/>
                      <w:lang w:bidi="vi-VN"/>
                    </w:rPr>
                  </w:pPr>
                  <w:r w:rsidRPr="00475EC5">
                    <w:rPr>
                      <w:rFonts w:ascii="Times New Roman" w:hAnsi="Times New Roman" w:cs="Times New Roman"/>
                      <w:b/>
                      <w:bCs/>
                      <w:sz w:val="26"/>
                      <w:szCs w:val="26"/>
                      <w:lang w:bidi="vi-VN"/>
                    </w:rPr>
                    <w:t>Urê</w:t>
                  </w:r>
                </w:p>
              </w:tc>
              <w:tc>
                <w:tcPr>
                  <w:tcW w:w="1100" w:type="dxa"/>
                  <w:tcBorders>
                    <w:top w:val="single" w:sz="4" w:space="0" w:color="auto"/>
                    <w:left w:val="single" w:sz="4" w:space="0" w:color="auto"/>
                    <w:right w:val="single" w:sz="4" w:space="0" w:color="auto"/>
                  </w:tcBorders>
                  <w:shd w:val="clear" w:color="auto" w:fill="FFFFFF"/>
                  <w:vAlign w:val="center"/>
                </w:tcPr>
                <w:p w14:paraId="01BD25AD" w14:textId="77777777" w:rsidR="00F64979" w:rsidRPr="002B7D8B" w:rsidRDefault="00F64979" w:rsidP="007A3D8B">
                  <w:pPr>
                    <w:pStyle w:val="Other0"/>
                    <w:spacing w:after="0"/>
                    <w:ind w:firstLine="0"/>
                    <w:jc w:val="center"/>
                    <w:rPr>
                      <w:strike/>
                      <w:sz w:val="26"/>
                      <w:szCs w:val="26"/>
                    </w:rPr>
                  </w:pPr>
                  <w:r w:rsidRPr="00475EC5">
                    <w:rPr>
                      <w:b/>
                      <w:bCs/>
                      <w:sz w:val="26"/>
                      <w:szCs w:val="26"/>
                      <w:lang w:bidi="vi-VN"/>
                    </w:rPr>
                    <w:t>Kali Clorua</w:t>
                  </w:r>
                </w:p>
              </w:tc>
            </w:tr>
            <w:tr w:rsidR="00F64979" w:rsidRPr="00475EC5" w14:paraId="45F62A3A" w14:textId="77777777" w:rsidTr="0014001A">
              <w:trPr>
                <w:trHeight w:hRule="exact" w:val="753"/>
                <w:jc w:val="center"/>
              </w:trPr>
              <w:tc>
                <w:tcPr>
                  <w:tcW w:w="1738" w:type="dxa"/>
                  <w:tcBorders>
                    <w:top w:val="single" w:sz="4" w:space="0" w:color="auto"/>
                    <w:left w:val="single" w:sz="4" w:space="0" w:color="auto"/>
                  </w:tcBorders>
                  <w:shd w:val="clear" w:color="auto" w:fill="FFFFFF"/>
                  <w:vAlign w:val="center"/>
                </w:tcPr>
                <w:p w14:paraId="504FD35A" w14:textId="77777777" w:rsidR="00F64979" w:rsidRPr="00475EC5" w:rsidRDefault="00F64979" w:rsidP="00F64979">
                  <w:pPr>
                    <w:jc w:val="center"/>
                    <w:rPr>
                      <w:rFonts w:ascii="Times New Roman" w:hAnsi="Times New Roman" w:cs="Times New Roman"/>
                      <w:sz w:val="26"/>
                      <w:szCs w:val="26"/>
                      <w:lang w:bidi="vi-VN"/>
                    </w:rPr>
                  </w:pPr>
                  <w:r w:rsidRPr="00475EC5">
                    <w:rPr>
                      <w:rFonts w:ascii="Times New Roman" w:hAnsi="Times New Roman" w:cs="Times New Roman"/>
                      <w:b/>
                      <w:bCs/>
                      <w:sz w:val="26"/>
                      <w:szCs w:val="26"/>
                      <w:lang w:bidi="vi-VN"/>
                    </w:rPr>
                    <w:t>Tổng lượng phân</w:t>
                  </w:r>
                </w:p>
              </w:tc>
              <w:tc>
                <w:tcPr>
                  <w:tcW w:w="1112" w:type="dxa"/>
                  <w:tcBorders>
                    <w:top w:val="single" w:sz="4" w:space="0" w:color="auto"/>
                    <w:left w:val="single" w:sz="4" w:space="0" w:color="auto"/>
                  </w:tcBorders>
                  <w:shd w:val="clear" w:color="auto" w:fill="FFFFFF"/>
                  <w:vAlign w:val="center"/>
                </w:tcPr>
                <w:p w14:paraId="216C0AE0" w14:textId="77777777" w:rsidR="00F64979" w:rsidRPr="00E24890" w:rsidRDefault="00F64979" w:rsidP="00F64979">
                  <w:pPr>
                    <w:jc w:val="center"/>
                    <w:rPr>
                      <w:rFonts w:ascii="Times New Roman" w:hAnsi="Times New Roman" w:cs="Times New Roman"/>
                      <w:sz w:val="26"/>
                      <w:szCs w:val="26"/>
                      <w:lang w:bidi="vi-VN"/>
                    </w:rPr>
                  </w:pPr>
                  <w:r w:rsidRPr="00F37DE6">
                    <w:rPr>
                      <w:rFonts w:ascii="Times New Roman" w:hAnsi="Times New Roman" w:cs="Times New Roman"/>
                      <w:b/>
                      <w:bCs/>
                      <w:color w:val="auto"/>
                      <w:sz w:val="26"/>
                      <w:szCs w:val="26"/>
                      <w:lang w:bidi="vi-VN"/>
                    </w:rPr>
                    <w:t>3.000</w:t>
                  </w:r>
                </w:p>
              </w:tc>
              <w:tc>
                <w:tcPr>
                  <w:tcW w:w="816" w:type="dxa"/>
                  <w:tcBorders>
                    <w:top w:val="single" w:sz="4" w:space="0" w:color="auto"/>
                    <w:left w:val="single" w:sz="4" w:space="0" w:color="auto"/>
                  </w:tcBorders>
                  <w:shd w:val="clear" w:color="auto" w:fill="FFFFFF"/>
                  <w:vAlign w:val="center"/>
                </w:tcPr>
                <w:p w14:paraId="48E9EB6C" w14:textId="77777777" w:rsidR="00F64979" w:rsidRPr="00E24890" w:rsidRDefault="00F64979" w:rsidP="00F64979">
                  <w:pPr>
                    <w:jc w:val="center"/>
                    <w:rPr>
                      <w:rFonts w:ascii="Times New Roman" w:hAnsi="Times New Roman" w:cs="Times New Roman"/>
                      <w:sz w:val="26"/>
                      <w:szCs w:val="26"/>
                      <w:lang w:bidi="vi-VN"/>
                    </w:rPr>
                  </w:pPr>
                  <w:r w:rsidRPr="00F37DE6">
                    <w:rPr>
                      <w:rFonts w:ascii="Times New Roman" w:hAnsi="Times New Roman" w:cs="Times New Roman"/>
                      <w:b/>
                      <w:bCs/>
                      <w:color w:val="auto"/>
                      <w:sz w:val="26"/>
                      <w:szCs w:val="26"/>
                      <w:lang w:bidi="vi-VN"/>
                    </w:rPr>
                    <w:t>655</w:t>
                  </w:r>
                </w:p>
              </w:tc>
              <w:tc>
                <w:tcPr>
                  <w:tcW w:w="840" w:type="dxa"/>
                  <w:tcBorders>
                    <w:top w:val="single" w:sz="4" w:space="0" w:color="auto"/>
                    <w:left w:val="single" w:sz="4" w:space="0" w:color="auto"/>
                  </w:tcBorders>
                  <w:shd w:val="clear" w:color="auto" w:fill="FFFFFF"/>
                  <w:vAlign w:val="center"/>
                </w:tcPr>
                <w:p w14:paraId="50F962FA" w14:textId="77777777" w:rsidR="00F64979" w:rsidRPr="00475EC5" w:rsidRDefault="00F64979" w:rsidP="00F64979">
                  <w:pPr>
                    <w:jc w:val="center"/>
                    <w:rPr>
                      <w:rFonts w:ascii="Times New Roman" w:hAnsi="Times New Roman" w:cs="Times New Roman"/>
                      <w:sz w:val="26"/>
                      <w:szCs w:val="26"/>
                      <w:lang w:val="en-US" w:bidi="vi-VN"/>
                    </w:rPr>
                  </w:pPr>
                  <w:r w:rsidRPr="00F37DE6">
                    <w:rPr>
                      <w:rFonts w:ascii="Times New Roman" w:hAnsi="Times New Roman" w:cs="Times New Roman"/>
                      <w:b/>
                      <w:bCs/>
                      <w:color w:val="auto"/>
                      <w:sz w:val="26"/>
                      <w:szCs w:val="26"/>
                      <w:lang w:bidi="vi-VN"/>
                    </w:rPr>
                    <w:t>500</w:t>
                  </w:r>
                </w:p>
              </w:tc>
              <w:tc>
                <w:tcPr>
                  <w:tcW w:w="1100" w:type="dxa"/>
                  <w:tcBorders>
                    <w:top w:val="single" w:sz="4" w:space="0" w:color="auto"/>
                    <w:left w:val="single" w:sz="4" w:space="0" w:color="auto"/>
                    <w:right w:val="single" w:sz="4" w:space="0" w:color="auto"/>
                  </w:tcBorders>
                  <w:shd w:val="clear" w:color="auto" w:fill="FFFFFF"/>
                  <w:vAlign w:val="center"/>
                </w:tcPr>
                <w:p w14:paraId="0A56FB5F" w14:textId="77777777" w:rsidR="00F64979" w:rsidRPr="002B7D8B" w:rsidRDefault="00F64979" w:rsidP="00F64979">
                  <w:pPr>
                    <w:pStyle w:val="Other0"/>
                    <w:spacing w:after="0"/>
                    <w:ind w:firstLine="0"/>
                    <w:jc w:val="center"/>
                    <w:rPr>
                      <w:strike/>
                      <w:sz w:val="26"/>
                      <w:szCs w:val="26"/>
                    </w:rPr>
                  </w:pPr>
                  <w:r w:rsidRPr="00F37DE6">
                    <w:rPr>
                      <w:b/>
                      <w:bCs/>
                      <w:sz w:val="26"/>
                      <w:szCs w:val="26"/>
                      <w:lang w:bidi="vi-VN"/>
                    </w:rPr>
                    <w:t>360</w:t>
                  </w:r>
                </w:p>
              </w:tc>
            </w:tr>
            <w:tr w:rsidR="00F64979" w:rsidRPr="00475EC5" w14:paraId="4DA3361F" w14:textId="77777777" w:rsidTr="0014001A">
              <w:trPr>
                <w:trHeight w:hRule="exact" w:val="801"/>
                <w:jc w:val="center"/>
              </w:trPr>
              <w:tc>
                <w:tcPr>
                  <w:tcW w:w="1738" w:type="dxa"/>
                  <w:tcBorders>
                    <w:top w:val="single" w:sz="4" w:space="0" w:color="auto"/>
                    <w:left w:val="single" w:sz="4" w:space="0" w:color="auto"/>
                  </w:tcBorders>
                  <w:shd w:val="clear" w:color="auto" w:fill="FFFFFF"/>
                  <w:vAlign w:val="center"/>
                </w:tcPr>
                <w:p w14:paraId="0FBECE30" w14:textId="77777777" w:rsidR="00F64979" w:rsidRPr="00475EC5" w:rsidRDefault="00F64979" w:rsidP="0014001A">
                  <w:pPr>
                    <w:ind w:left="72"/>
                    <w:jc w:val="center"/>
                    <w:rPr>
                      <w:rFonts w:ascii="Times New Roman" w:hAnsi="Times New Roman" w:cs="Times New Roman"/>
                      <w:sz w:val="26"/>
                      <w:szCs w:val="26"/>
                      <w:lang w:bidi="vi-VN"/>
                    </w:rPr>
                  </w:pPr>
                  <w:r w:rsidRPr="00475EC5">
                    <w:rPr>
                      <w:rFonts w:ascii="Times New Roman" w:hAnsi="Times New Roman" w:cs="Times New Roman"/>
                      <w:sz w:val="26"/>
                      <w:szCs w:val="26"/>
                      <w:lang w:bidi="vi-VN"/>
                    </w:rPr>
                    <w:lastRenderedPageBreak/>
                    <w:t>Bón lót trước khi trồng</w:t>
                  </w:r>
                </w:p>
              </w:tc>
              <w:tc>
                <w:tcPr>
                  <w:tcW w:w="1112" w:type="dxa"/>
                  <w:tcBorders>
                    <w:top w:val="single" w:sz="4" w:space="0" w:color="auto"/>
                    <w:left w:val="single" w:sz="4" w:space="0" w:color="auto"/>
                  </w:tcBorders>
                  <w:shd w:val="clear" w:color="auto" w:fill="FFFFFF"/>
                  <w:vAlign w:val="center"/>
                </w:tcPr>
                <w:p w14:paraId="25F8B61F" w14:textId="77777777" w:rsidR="00F64979" w:rsidRPr="00500264" w:rsidRDefault="00F64979" w:rsidP="00F64979">
                  <w:pPr>
                    <w:jc w:val="center"/>
                    <w:rPr>
                      <w:rFonts w:ascii="Times New Roman" w:hAnsi="Times New Roman" w:cs="Times New Roman"/>
                      <w:sz w:val="26"/>
                      <w:szCs w:val="26"/>
                      <w:lang w:bidi="vi-VN"/>
                    </w:rPr>
                  </w:pPr>
                  <w:r w:rsidRPr="00500264">
                    <w:rPr>
                      <w:rFonts w:ascii="Times New Roman" w:hAnsi="Times New Roman" w:cs="Times New Roman"/>
                      <w:color w:val="auto"/>
                      <w:sz w:val="26"/>
                      <w:szCs w:val="26"/>
                      <w:lang w:bidi="vi-VN"/>
                    </w:rPr>
                    <w:t>3.000</w:t>
                  </w:r>
                </w:p>
              </w:tc>
              <w:tc>
                <w:tcPr>
                  <w:tcW w:w="816" w:type="dxa"/>
                  <w:tcBorders>
                    <w:top w:val="single" w:sz="4" w:space="0" w:color="auto"/>
                    <w:left w:val="single" w:sz="4" w:space="0" w:color="auto"/>
                  </w:tcBorders>
                  <w:shd w:val="clear" w:color="auto" w:fill="FFFFFF"/>
                  <w:vAlign w:val="center"/>
                </w:tcPr>
                <w:p w14:paraId="516F7CF5" w14:textId="77777777" w:rsidR="00F64979" w:rsidRPr="00500264" w:rsidRDefault="00F64979" w:rsidP="00F64979">
                  <w:pPr>
                    <w:jc w:val="center"/>
                    <w:rPr>
                      <w:rFonts w:ascii="Times New Roman" w:hAnsi="Times New Roman" w:cs="Times New Roman"/>
                      <w:sz w:val="26"/>
                      <w:szCs w:val="26"/>
                      <w:lang w:bidi="vi-VN"/>
                    </w:rPr>
                  </w:pPr>
                  <w:r w:rsidRPr="00500264">
                    <w:rPr>
                      <w:rFonts w:ascii="Times New Roman" w:hAnsi="Times New Roman" w:cs="Times New Roman"/>
                      <w:color w:val="auto"/>
                      <w:sz w:val="26"/>
                      <w:szCs w:val="26"/>
                      <w:lang w:bidi="vi-VN"/>
                    </w:rPr>
                    <w:t>655</w:t>
                  </w:r>
                </w:p>
              </w:tc>
              <w:tc>
                <w:tcPr>
                  <w:tcW w:w="840" w:type="dxa"/>
                  <w:tcBorders>
                    <w:top w:val="single" w:sz="4" w:space="0" w:color="auto"/>
                    <w:left w:val="single" w:sz="4" w:space="0" w:color="auto"/>
                  </w:tcBorders>
                  <w:shd w:val="clear" w:color="auto" w:fill="FFFFFF"/>
                  <w:vAlign w:val="center"/>
                </w:tcPr>
                <w:p w14:paraId="3D199799" w14:textId="77777777" w:rsidR="00F64979" w:rsidRPr="00500264" w:rsidRDefault="00F64979" w:rsidP="00F64979">
                  <w:pPr>
                    <w:jc w:val="center"/>
                    <w:rPr>
                      <w:rFonts w:ascii="Times New Roman" w:hAnsi="Times New Roman" w:cs="Times New Roman"/>
                      <w:sz w:val="26"/>
                      <w:szCs w:val="26"/>
                      <w:lang w:bidi="vi-VN"/>
                    </w:rPr>
                  </w:pPr>
                  <w:r w:rsidRPr="00500264">
                    <w:rPr>
                      <w:rFonts w:ascii="Times New Roman" w:hAnsi="Times New Roman" w:cs="Times New Roman"/>
                      <w:color w:val="auto"/>
                      <w:sz w:val="26"/>
                      <w:szCs w:val="26"/>
                      <w:lang w:bidi="vi-VN"/>
                    </w:rPr>
                    <w:t>166</w:t>
                  </w:r>
                </w:p>
              </w:tc>
              <w:tc>
                <w:tcPr>
                  <w:tcW w:w="1100" w:type="dxa"/>
                  <w:tcBorders>
                    <w:top w:val="single" w:sz="4" w:space="0" w:color="auto"/>
                    <w:left w:val="single" w:sz="4" w:space="0" w:color="auto"/>
                    <w:right w:val="single" w:sz="4" w:space="0" w:color="auto"/>
                  </w:tcBorders>
                  <w:shd w:val="clear" w:color="auto" w:fill="FFFFFF"/>
                  <w:vAlign w:val="center"/>
                </w:tcPr>
                <w:p w14:paraId="19D9A532" w14:textId="77777777" w:rsidR="00F64979" w:rsidRPr="00500264" w:rsidRDefault="00F64979" w:rsidP="00F64979">
                  <w:pPr>
                    <w:pStyle w:val="Other0"/>
                    <w:spacing w:after="0"/>
                    <w:ind w:firstLine="0"/>
                    <w:jc w:val="center"/>
                    <w:rPr>
                      <w:strike/>
                      <w:sz w:val="26"/>
                      <w:szCs w:val="26"/>
                    </w:rPr>
                  </w:pPr>
                  <w:r w:rsidRPr="00500264">
                    <w:rPr>
                      <w:sz w:val="26"/>
                      <w:szCs w:val="26"/>
                      <w:lang w:bidi="vi-VN"/>
                    </w:rPr>
                    <w:t>-</w:t>
                  </w:r>
                </w:p>
              </w:tc>
            </w:tr>
            <w:tr w:rsidR="00F64979" w:rsidRPr="00475EC5" w14:paraId="61EE40DD" w14:textId="77777777" w:rsidTr="0014001A">
              <w:trPr>
                <w:trHeight w:hRule="exact" w:val="815"/>
                <w:jc w:val="center"/>
              </w:trPr>
              <w:tc>
                <w:tcPr>
                  <w:tcW w:w="1738" w:type="dxa"/>
                  <w:tcBorders>
                    <w:top w:val="single" w:sz="4" w:space="0" w:color="auto"/>
                    <w:left w:val="single" w:sz="4" w:space="0" w:color="auto"/>
                  </w:tcBorders>
                  <w:shd w:val="clear" w:color="auto" w:fill="FFFFFF"/>
                  <w:vAlign w:val="center"/>
                </w:tcPr>
                <w:p w14:paraId="09601DA1" w14:textId="77777777" w:rsidR="00F64979" w:rsidRPr="00475EC5" w:rsidRDefault="00F64979" w:rsidP="0014001A">
                  <w:pPr>
                    <w:ind w:left="72"/>
                    <w:rPr>
                      <w:rFonts w:ascii="Times New Roman" w:hAnsi="Times New Roman" w:cs="Times New Roman"/>
                      <w:sz w:val="26"/>
                      <w:szCs w:val="26"/>
                      <w:lang w:bidi="vi-VN"/>
                    </w:rPr>
                  </w:pPr>
                  <w:r w:rsidRPr="00475EC5">
                    <w:rPr>
                      <w:rFonts w:ascii="Times New Roman" w:hAnsi="Times New Roman" w:cs="Times New Roman"/>
                      <w:sz w:val="26"/>
                      <w:szCs w:val="26"/>
                      <w:lang w:bidi="vi-VN"/>
                    </w:rPr>
                    <w:t>Thúc lần 1: Sau trồng 1 tháng</w:t>
                  </w:r>
                </w:p>
              </w:tc>
              <w:tc>
                <w:tcPr>
                  <w:tcW w:w="1112" w:type="dxa"/>
                  <w:tcBorders>
                    <w:top w:val="single" w:sz="4" w:space="0" w:color="auto"/>
                    <w:left w:val="single" w:sz="4" w:space="0" w:color="auto"/>
                  </w:tcBorders>
                  <w:shd w:val="clear" w:color="auto" w:fill="FFFFFF"/>
                  <w:vAlign w:val="center"/>
                </w:tcPr>
                <w:p w14:paraId="475D5F36" w14:textId="77777777" w:rsidR="00F64979" w:rsidRPr="00500264" w:rsidRDefault="00F64979" w:rsidP="00F64979">
                  <w:pPr>
                    <w:jc w:val="center"/>
                    <w:rPr>
                      <w:rFonts w:ascii="Times New Roman" w:eastAsia="Courier New" w:hAnsi="Times New Roman" w:cs="Times New Roman"/>
                      <w:sz w:val="26"/>
                      <w:szCs w:val="26"/>
                      <w:lang w:bidi="vi-VN"/>
                    </w:rPr>
                  </w:pPr>
                  <w:r w:rsidRPr="00500264">
                    <w:rPr>
                      <w:rFonts w:ascii="Times New Roman" w:hAnsi="Times New Roman" w:cs="Times New Roman"/>
                      <w:sz w:val="26"/>
                      <w:szCs w:val="26"/>
                      <w:lang w:bidi="vi-VN"/>
                    </w:rPr>
                    <w:t>-</w:t>
                  </w:r>
                </w:p>
              </w:tc>
              <w:tc>
                <w:tcPr>
                  <w:tcW w:w="816" w:type="dxa"/>
                  <w:tcBorders>
                    <w:top w:val="single" w:sz="4" w:space="0" w:color="auto"/>
                    <w:left w:val="single" w:sz="4" w:space="0" w:color="auto"/>
                  </w:tcBorders>
                  <w:shd w:val="clear" w:color="auto" w:fill="FFFFFF"/>
                  <w:vAlign w:val="center"/>
                </w:tcPr>
                <w:p w14:paraId="641A7D85" w14:textId="77777777" w:rsidR="00F64979" w:rsidRPr="00500264" w:rsidRDefault="00F64979" w:rsidP="00F64979">
                  <w:pPr>
                    <w:jc w:val="center"/>
                    <w:rPr>
                      <w:rFonts w:ascii="Times New Roman" w:hAnsi="Times New Roman" w:cs="Times New Roman"/>
                      <w:sz w:val="26"/>
                      <w:szCs w:val="26"/>
                      <w:lang w:bidi="vi-VN"/>
                    </w:rPr>
                  </w:pPr>
                  <w:r w:rsidRPr="00500264">
                    <w:rPr>
                      <w:rFonts w:ascii="Times New Roman" w:hAnsi="Times New Roman" w:cs="Times New Roman"/>
                      <w:sz w:val="26"/>
                      <w:szCs w:val="26"/>
                      <w:lang w:bidi="vi-VN"/>
                    </w:rPr>
                    <w:t>-</w:t>
                  </w:r>
                </w:p>
              </w:tc>
              <w:tc>
                <w:tcPr>
                  <w:tcW w:w="840" w:type="dxa"/>
                  <w:tcBorders>
                    <w:top w:val="single" w:sz="4" w:space="0" w:color="auto"/>
                    <w:left w:val="single" w:sz="4" w:space="0" w:color="auto"/>
                  </w:tcBorders>
                  <w:shd w:val="clear" w:color="auto" w:fill="FFFFFF"/>
                  <w:vAlign w:val="center"/>
                </w:tcPr>
                <w:p w14:paraId="674E4E86" w14:textId="77777777" w:rsidR="00F64979" w:rsidRPr="00500264" w:rsidRDefault="00F64979" w:rsidP="00F64979">
                  <w:pPr>
                    <w:jc w:val="center"/>
                    <w:rPr>
                      <w:rFonts w:ascii="Times New Roman" w:hAnsi="Times New Roman" w:cs="Times New Roman"/>
                      <w:sz w:val="26"/>
                      <w:szCs w:val="26"/>
                      <w:lang w:val="en-US" w:bidi="vi-VN"/>
                    </w:rPr>
                  </w:pPr>
                  <w:r w:rsidRPr="00500264">
                    <w:rPr>
                      <w:rFonts w:ascii="Times New Roman" w:hAnsi="Times New Roman" w:cs="Times New Roman"/>
                      <w:color w:val="auto"/>
                      <w:sz w:val="26"/>
                      <w:szCs w:val="26"/>
                      <w:lang w:bidi="vi-VN"/>
                    </w:rPr>
                    <w:t>166</w:t>
                  </w:r>
                </w:p>
              </w:tc>
              <w:tc>
                <w:tcPr>
                  <w:tcW w:w="1100" w:type="dxa"/>
                  <w:tcBorders>
                    <w:top w:val="single" w:sz="4" w:space="0" w:color="auto"/>
                    <w:left w:val="single" w:sz="4" w:space="0" w:color="auto"/>
                    <w:right w:val="single" w:sz="4" w:space="0" w:color="auto"/>
                  </w:tcBorders>
                  <w:shd w:val="clear" w:color="auto" w:fill="FFFFFF"/>
                  <w:vAlign w:val="center"/>
                </w:tcPr>
                <w:p w14:paraId="42276A82" w14:textId="77777777" w:rsidR="00F64979" w:rsidRPr="00500264" w:rsidRDefault="00F64979" w:rsidP="00F64979">
                  <w:pPr>
                    <w:jc w:val="center"/>
                    <w:rPr>
                      <w:rFonts w:ascii="Times New Roman" w:hAnsi="Times New Roman" w:cs="Times New Roman"/>
                      <w:sz w:val="26"/>
                      <w:szCs w:val="26"/>
                      <w:lang w:bidi="vi-VN"/>
                    </w:rPr>
                  </w:pPr>
                  <w:r w:rsidRPr="00500264">
                    <w:rPr>
                      <w:rFonts w:ascii="Times New Roman" w:hAnsi="Times New Roman" w:cs="Times New Roman"/>
                      <w:color w:val="auto"/>
                      <w:sz w:val="26"/>
                      <w:szCs w:val="26"/>
                      <w:lang w:bidi="vi-VN"/>
                    </w:rPr>
                    <w:t>180</w:t>
                  </w:r>
                </w:p>
                <w:p w14:paraId="7D2DD26B" w14:textId="77777777" w:rsidR="00F64979" w:rsidRPr="00500264" w:rsidRDefault="00F64979" w:rsidP="00F64979">
                  <w:pPr>
                    <w:jc w:val="center"/>
                    <w:rPr>
                      <w:rFonts w:ascii="Times New Roman" w:hAnsi="Times New Roman" w:cs="Times New Roman"/>
                      <w:sz w:val="26"/>
                      <w:szCs w:val="26"/>
                      <w:lang w:val="en-US" w:bidi="vi-VN"/>
                    </w:rPr>
                  </w:pPr>
                </w:p>
              </w:tc>
            </w:tr>
            <w:tr w:rsidR="00F64979" w:rsidRPr="00475EC5" w14:paraId="42BEB6A7" w14:textId="77777777" w:rsidTr="00096EBF">
              <w:trPr>
                <w:trHeight w:hRule="exact" w:val="998"/>
                <w:jc w:val="center"/>
              </w:trPr>
              <w:tc>
                <w:tcPr>
                  <w:tcW w:w="1738" w:type="dxa"/>
                  <w:tcBorders>
                    <w:top w:val="single" w:sz="4" w:space="0" w:color="auto"/>
                    <w:left w:val="single" w:sz="4" w:space="0" w:color="auto"/>
                    <w:bottom w:val="single" w:sz="4" w:space="0" w:color="auto"/>
                  </w:tcBorders>
                  <w:shd w:val="clear" w:color="auto" w:fill="FFFFFF"/>
                  <w:vAlign w:val="center"/>
                </w:tcPr>
                <w:p w14:paraId="0C3B5101" w14:textId="77777777" w:rsidR="00F64979" w:rsidRPr="00475EC5" w:rsidRDefault="00F64979" w:rsidP="0014001A">
                  <w:pPr>
                    <w:ind w:left="72"/>
                    <w:rPr>
                      <w:rFonts w:ascii="Times New Roman" w:hAnsi="Times New Roman" w:cs="Times New Roman"/>
                      <w:sz w:val="26"/>
                      <w:szCs w:val="26"/>
                      <w:lang w:bidi="vi-VN"/>
                    </w:rPr>
                  </w:pPr>
                  <w:r w:rsidRPr="00475EC5">
                    <w:rPr>
                      <w:rFonts w:ascii="Times New Roman" w:hAnsi="Times New Roman" w:cs="Times New Roman"/>
                      <w:sz w:val="26"/>
                      <w:szCs w:val="26"/>
                      <w:lang w:bidi="vi-VN"/>
                    </w:rPr>
                    <w:t>Thúc lần 2: Sau lần 1 khoảng 2 tháng</w:t>
                  </w:r>
                </w:p>
              </w:tc>
              <w:tc>
                <w:tcPr>
                  <w:tcW w:w="1112" w:type="dxa"/>
                  <w:tcBorders>
                    <w:top w:val="single" w:sz="4" w:space="0" w:color="auto"/>
                    <w:left w:val="single" w:sz="4" w:space="0" w:color="auto"/>
                    <w:bottom w:val="single" w:sz="4" w:space="0" w:color="auto"/>
                  </w:tcBorders>
                  <w:shd w:val="clear" w:color="auto" w:fill="FFFFFF"/>
                  <w:vAlign w:val="center"/>
                </w:tcPr>
                <w:p w14:paraId="5A9F4A5C" w14:textId="77777777" w:rsidR="00F64979" w:rsidRPr="00500264" w:rsidRDefault="00F64979" w:rsidP="00F64979">
                  <w:pPr>
                    <w:jc w:val="center"/>
                    <w:rPr>
                      <w:rFonts w:ascii="Times New Roman" w:eastAsia="Courier New" w:hAnsi="Times New Roman" w:cs="Times New Roman"/>
                      <w:sz w:val="26"/>
                      <w:szCs w:val="26"/>
                      <w:lang w:bidi="vi-VN"/>
                    </w:rPr>
                  </w:pPr>
                  <w:r w:rsidRPr="00500264">
                    <w:rPr>
                      <w:rFonts w:ascii="Times New Roman" w:hAnsi="Times New Roman" w:cs="Times New Roman"/>
                      <w:sz w:val="26"/>
                      <w:szCs w:val="26"/>
                      <w:lang w:bidi="vi-VN"/>
                    </w:rPr>
                    <w:t>-</w:t>
                  </w:r>
                </w:p>
              </w:tc>
              <w:tc>
                <w:tcPr>
                  <w:tcW w:w="816" w:type="dxa"/>
                  <w:tcBorders>
                    <w:top w:val="single" w:sz="4" w:space="0" w:color="auto"/>
                    <w:left w:val="single" w:sz="4" w:space="0" w:color="auto"/>
                    <w:bottom w:val="single" w:sz="4" w:space="0" w:color="auto"/>
                  </w:tcBorders>
                  <w:shd w:val="clear" w:color="auto" w:fill="FFFFFF"/>
                  <w:vAlign w:val="center"/>
                </w:tcPr>
                <w:p w14:paraId="2BF491B3" w14:textId="77777777" w:rsidR="00F64979" w:rsidRPr="00500264" w:rsidRDefault="00F64979" w:rsidP="00F64979">
                  <w:pPr>
                    <w:jc w:val="center"/>
                    <w:rPr>
                      <w:rFonts w:ascii="Times New Roman" w:hAnsi="Times New Roman" w:cs="Times New Roman"/>
                      <w:sz w:val="26"/>
                      <w:szCs w:val="26"/>
                      <w:lang w:bidi="vi-VN"/>
                    </w:rPr>
                  </w:pPr>
                  <w:r w:rsidRPr="00500264">
                    <w:rPr>
                      <w:rFonts w:ascii="Times New Roman" w:hAnsi="Times New Roman" w:cs="Times New Roman"/>
                      <w:sz w:val="26"/>
                      <w:szCs w:val="26"/>
                      <w:lang w:bidi="vi-VN"/>
                    </w:rPr>
                    <w:t>-</w:t>
                  </w:r>
                </w:p>
              </w:tc>
              <w:tc>
                <w:tcPr>
                  <w:tcW w:w="840" w:type="dxa"/>
                  <w:tcBorders>
                    <w:top w:val="single" w:sz="4" w:space="0" w:color="auto"/>
                    <w:left w:val="single" w:sz="4" w:space="0" w:color="auto"/>
                    <w:bottom w:val="single" w:sz="4" w:space="0" w:color="auto"/>
                  </w:tcBorders>
                  <w:shd w:val="clear" w:color="auto" w:fill="FFFFFF"/>
                  <w:vAlign w:val="center"/>
                </w:tcPr>
                <w:p w14:paraId="6086578B" w14:textId="1B2951BB" w:rsidR="00F64979" w:rsidRPr="00500264" w:rsidRDefault="00F64979" w:rsidP="00096EBF">
                  <w:pPr>
                    <w:jc w:val="center"/>
                    <w:rPr>
                      <w:rFonts w:ascii="Times New Roman" w:hAnsi="Times New Roman" w:cs="Times New Roman"/>
                      <w:sz w:val="26"/>
                      <w:szCs w:val="26"/>
                      <w:lang w:val="en-US" w:bidi="vi-VN"/>
                    </w:rPr>
                  </w:pPr>
                  <w:r w:rsidRPr="00500264">
                    <w:rPr>
                      <w:rFonts w:ascii="Times New Roman" w:hAnsi="Times New Roman" w:cs="Times New Roman"/>
                      <w:color w:val="auto"/>
                      <w:sz w:val="26"/>
                      <w:szCs w:val="26"/>
                      <w:lang w:bidi="vi-VN"/>
                    </w:rPr>
                    <w:t>168</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14:paraId="57C52F91" w14:textId="08E012D8" w:rsidR="00F64979" w:rsidRPr="00096EBF" w:rsidRDefault="00F64979" w:rsidP="00096EBF">
                  <w:pPr>
                    <w:jc w:val="center"/>
                    <w:rPr>
                      <w:rFonts w:ascii="Times New Roman" w:hAnsi="Times New Roman" w:cs="Times New Roman"/>
                      <w:sz w:val="26"/>
                      <w:szCs w:val="26"/>
                      <w:lang w:val="en-US" w:bidi="vi-VN"/>
                    </w:rPr>
                  </w:pPr>
                  <w:r w:rsidRPr="00500264">
                    <w:rPr>
                      <w:rFonts w:ascii="Times New Roman" w:hAnsi="Times New Roman" w:cs="Times New Roman"/>
                      <w:color w:val="auto"/>
                      <w:sz w:val="26"/>
                      <w:szCs w:val="26"/>
                      <w:lang w:bidi="vi-VN"/>
                    </w:rPr>
                    <w:t>180</w:t>
                  </w:r>
                </w:p>
              </w:tc>
            </w:tr>
          </w:tbl>
          <w:p w14:paraId="2971EA81" w14:textId="065D4248" w:rsidR="00F64979" w:rsidRPr="00AA079A" w:rsidRDefault="00F64979" w:rsidP="00F64979">
            <w:pPr>
              <w:rPr>
                <w:rFonts w:ascii="Times New Roman" w:hAnsi="Times New Roman" w:cs="Times New Roman"/>
                <w:sz w:val="28"/>
                <w:szCs w:val="28"/>
                <w:lang w:val="en-US"/>
              </w:rPr>
            </w:pPr>
          </w:p>
        </w:tc>
        <w:tc>
          <w:tcPr>
            <w:tcW w:w="1447" w:type="dxa"/>
            <w:vMerge/>
          </w:tcPr>
          <w:p w14:paraId="123E156E" w14:textId="77777777" w:rsidR="00F64979" w:rsidRPr="004A140C" w:rsidRDefault="00F64979" w:rsidP="00F64979">
            <w:pPr>
              <w:rPr>
                <w:rFonts w:ascii="Times New Roman" w:hAnsi="Times New Roman" w:cs="Times New Roman"/>
                <w:sz w:val="28"/>
                <w:szCs w:val="28"/>
              </w:rPr>
            </w:pPr>
          </w:p>
        </w:tc>
      </w:tr>
      <w:tr w:rsidR="0036392E" w:rsidRPr="004A140C" w14:paraId="37EA8398" w14:textId="77777777" w:rsidTr="00772309">
        <w:tc>
          <w:tcPr>
            <w:tcW w:w="6041" w:type="dxa"/>
          </w:tcPr>
          <w:p w14:paraId="20CB1E01" w14:textId="77777777" w:rsidR="00F64979" w:rsidRPr="004A140C" w:rsidRDefault="00F64979" w:rsidP="00075B6B">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t>QTSX 09: QUY TRÌNH SẢN XUẤT CÂY THẠCH ĐEN</w:t>
            </w:r>
          </w:p>
        </w:tc>
        <w:tc>
          <w:tcPr>
            <w:tcW w:w="5832" w:type="dxa"/>
          </w:tcPr>
          <w:p w14:paraId="2B4AC563" w14:textId="77777777" w:rsidR="00F64979" w:rsidRPr="004A140C" w:rsidRDefault="00F64979" w:rsidP="00075B6B">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t>QTSX 09: QUY TRÌNH SẢN XUẤT CÂY THẠCH ĐEN</w:t>
            </w:r>
          </w:p>
        </w:tc>
        <w:tc>
          <w:tcPr>
            <w:tcW w:w="1447" w:type="dxa"/>
          </w:tcPr>
          <w:p w14:paraId="6E832334" w14:textId="77777777" w:rsidR="00F64979" w:rsidRPr="004A140C" w:rsidRDefault="00F64979" w:rsidP="00F64979">
            <w:pPr>
              <w:rPr>
                <w:rFonts w:ascii="Times New Roman" w:hAnsi="Times New Roman" w:cs="Times New Roman"/>
                <w:sz w:val="28"/>
                <w:szCs w:val="28"/>
              </w:rPr>
            </w:pPr>
          </w:p>
        </w:tc>
      </w:tr>
      <w:tr w:rsidR="0036392E" w:rsidRPr="004A140C" w14:paraId="4AF47666" w14:textId="77777777" w:rsidTr="00772309">
        <w:tc>
          <w:tcPr>
            <w:tcW w:w="6041" w:type="dxa"/>
          </w:tcPr>
          <w:p w14:paraId="3AC721E1" w14:textId="77777777" w:rsidR="00F64979" w:rsidRPr="00475EC5" w:rsidRDefault="00F64979" w:rsidP="00075B6B">
            <w:pPr>
              <w:spacing w:after="120"/>
              <w:ind w:left="125"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lang w:val="en-US"/>
              </w:rPr>
              <w:t>II. KỸ THUẬT TRỒNG</w:t>
            </w:r>
          </w:p>
          <w:p w14:paraId="046B8F68" w14:textId="77777777" w:rsidR="00F64979" w:rsidRPr="00475EC5" w:rsidRDefault="00F64979" w:rsidP="00075B6B">
            <w:pPr>
              <w:spacing w:after="120"/>
              <w:ind w:left="125"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lang w:val="en-US"/>
              </w:rPr>
              <w:t>3. Chuẩn bị giống</w:t>
            </w:r>
          </w:p>
          <w:p w14:paraId="2D693404" w14:textId="77777777" w:rsidR="00F64979" w:rsidRPr="00475EC5" w:rsidRDefault="00F64979" w:rsidP="00075B6B">
            <w:pPr>
              <w:spacing w:after="120"/>
              <w:ind w:left="125" w:right="136"/>
              <w:jc w:val="both"/>
              <w:rPr>
                <w:rFonts w:ascii="Times New Roman" w:hAnsi="Times New Roman" w:cs="Times New Roman"/>
                <w:sz w:val="26"/>
                <w:szCs w:val="26"/>
                <w:lang w:val="en-US"/>
              </w:rPr>
            </w:pPr>
            <w:r w:rsidRPr="00475EC5">
              <w:rPr>
                <w:rFonts w:ascii="Times New Roman" w:hAnsi="Times New Roman" w:cs="Times New Roman"/>
                <w:sz w:val="26"/>
                <w:szCs w:val="26"/>
                <w:lang w:val="en-US"/>
              </w:rPr>
              <w:t xml:space="preserve">- Lượng giống: 1 – 1,4 tấn/ha. </w:t>
            </w:r>
          </w:p>
        </w:tc>
        <w:tc>
          <w:tcPr>
            <w:tcW w:w="5832" w:type="dxa"/>
          </w:tcPr>
          <w:p w14:paraId="37FD4FE0" w14:textId="77777777" w:rsidR="00F64979" w:rsidRPr="00475EC5" w:rsidRDefault="00F64979" w:rsidP="00075B6B">
            <w:pPr>
              <w:spacing w:after="120"/>
              <w:ind w:left="136"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lang w:val="en-US"/>
              </w:rPr>
              <w:t>II. KỸ THUẬT TRỒNG</w:t>
            </w:r>
          </w:p>
          <w:p w14:paraId="0BEE16BA" w14:textId="77777777" w:rsidR="00F64979" w:rsidRPr="00475EC5" w:rsidRDefault="00F64979" w:rsidP="00075B6B">
            <w:pPr>
              <w:spacing w:after="120"/>
              <w:ind w:left="136"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lang w:val="en-US"/>
              </w:rPr>
              <w:t>3. Chuẩn bị giống</w:t>
            </w:r>
          </w:p>
          <w:p w14:paraId="47EA8296" w14:textId="77777777" w:rsidR="00F64979" w:rsidRPr="00475EC5" w:rsidRDefault="00F64979" w:rsidP="00075B6B">
            <w:pPr>
              <w:spacing w:after="120"/>
              <w:ind w:left="136" w:right="136"/>
              <w:jc w:val="both"/>
              <w:rPr>
                <w:rFonts w:ascii="Times New Roman" w:hAnsi="Times New Roman" w:cs="Times New Roman"/>
                <w:bCs/>
                <w:sz w:val="26"/>
                <w:szCs w:val="26"/>
                <w:lang w:val="en-US"/>
              </w:rPr>
            </w:pPr>
            <w:r w:rsidRPr="00475EC5">
              <w:rPr>
                <w:rFonts w:ascii="Times New Roman" w:hAnsi="Times New Roman" w:cs="Times New Roman"/>
                <w:sz w:val="26"/>
                <w:szCs w:val="26"/>
                <w:lang w:val="en-US"/>
              </w:rPr>
              <w:t xml:space="preserve">- </w:t>
            </w:r>
            <w:r w:rsidRPr="00475EC5">
              <w:rPr>
                <w:rFonts w:ascii="Times New Roman" w:hAnsi="Times New Roman" w:cs="Times New Roman"/>
                <w:sz w:val="26"/>
                <w:szCs w:val="26"/>
              </w:rPr>
              <w:t>Lượng giống</w:t>
            </w:r>
            <w:r w:rsidRPr="00BB596B">
              <w:rPr>
                <w:rFonts w:ascii="Times New Roman" w:hAnsi="Times New Roman" w:cs="Times New Roman"/>
                <w:sz w:val="26"/>
                <w:szCs w:val="26"/>
              </w:rPr>
              <w:t xml:space="preserve">: </w:t>
            </w:r>
            <w:r w:rsidRPr="00BB596B">
              <w:rPr>
                <w:rFonts w:ascii="Times New Roman" w:hAnsi="Times New Roman" w:cs="Times New Roman"/>
                <w:color w:val="auto"/>
                <w:sz w:val="26"/>
                <w:szCs w:val="26"/>
              </w:rPr>
              <w:t>1.500 kg/ha</w:t>
            </w:r>
            <w:r w:rsidRPr="00BB596B">
              <w:rPr>
                <w:rFonts w:ascii="Times New Roman" w:hAnsi="Times New Roman" w:cs="Times New Roman"/>
                <w:color w:val="auto"/>
                <w:sz w:val="26"/>
                <w:szCs w:val="26"/>
                <w:lang w:val="en-US"/>
              </w:rPr>
              <w:t>.</w:t>
            </w:r>
            <w:r w:rsidRPr="00F37DE6">
              <w:rPr>
                <w:rFonts w:ascii="Times New Roman" w:hAnsi="Times New Roman" w:cs="Times New Roman"/>
                <w:color w:val="auto"/>
                <w:sz w:val="26"/>
                <w:szCs w:val="26"/>
                <w:lang w:val="en-US"/>
              </w:rPr>
              <w:t xml:space="preserve"> </w:t>
            </w:r>
          </w:p>
        </w:tc>
        <w:tc>
          <w:tcPr>
            <w:tcW w:w="1447" w:type="dxa"/>
            <w:vMerge w:val="restart"/>
          </w:tcPr>
          <w:p w14:paraId="0AA083FF" w14:textId="77777777" w:rsidR="00F64979" w:rsidRPr="00D033D2" w:rsidRDefault="00F64979" w:rsidP="00F64979">
            <w:pPr>
              <w:jc w:val="both"/>
              <w:rPr>
                <w:rFonts w:ascii="Times New Roman" w:hAnsi="Times New Roman" w:cs="Times New Roman"/>
                <w:sz w:val="26"/>
                <w:szCs w:val="26"/>
                <w:lang w:val="en-US"/>
              </w:rPr>
            </w:pPr>
            <w:r w:rsidRPr="00475EC5">
              <w:rPr>
                <w:rFonts w:ascii="Times New Roman" w:hAnsi="Times New Roman" w:cs="Times New Roman"/>
                <w:sz w:val="26"/>
                <w:szCs w:val="26"/>
              </w:rPr>
              <w:t>Chỉnh sửa để phù hợp thực tế sản xuất</w:t>
            </w:r>
            <w:r>
              <w:rPr>
                <w:rFonts w:ascii="Times New Roman" w:hAnsi="Times New Roman" w:cs="Times New Roman"/>
                <w:sz w:val="26"/>
                <w:szCs w:val="26"/>
                <w:lang w:val="en-US"/>
              </w:rPr>
              <w:t xml:space="preserve"> và thống nhất với các định mức kinh tế kỹ thuật đã ban hành.</w:t>
            </w:r>
            <w:r w:rsidRPr="00475EC5">
              <w:rPr>
                <w:rFonts w:ascii="Times New Roman" w:hAnsi="Times New Roman" w:cs="Times New Roman"/>
                <w:sz w:val="26"/>
                <w:szCs w:val="26"/>
              </w:rPr>
              <w:t xml:space="preserve"> Làm cơ sở áp dụng hiệu quả các chính sách hỗ trợ phát triển nông nghiệp.</w:t>
            </w:r>
          </w:p>
        </w:tc>
      </w:tr>
      <w:tr w:rsidR="0036392E" w:rsidRPr="004A140C" w14:paraId="3203A724" w14:textId="77777777" w:rsidTr="00772309">
        <w:tc>
          <w:tcPr>
            <w:tcW w:w="6041" w:type="dxa"/>
          </w:tcPr>
          <w:p w14:paraId="1F6EF9B4" w14:textId="77777777" w:rsidR="00F64979" w:rsidRPr="00475EC5" w:rsidRDefault="00F64979" w:rsidP="00075B6B">
            <w:pPr>
              <w:spacing w:after="120"/>
              <w:ind w:left="127"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lang w:val="en-US"/>
              </w:rPr>
              <w:t>III. KỸ THUẬT CHĂM SÓC</w:t>
            </w:r>
          </w:p>
          <w:p w14:paraId="7F6E2F46" w14:textId="77777777" w:rsidR="00F64979" w:rsidRPr="00475EC5" w:rsidRDefault="00F64979" w:rsidP="00075B6B">
            <w:pPr>
              <w:spacing w:after="120"/>
              <w:ind w:left="127"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lang w:val="en-US"/>
              </w:rPr>
              <w:t>1. Bón phân</w:t>
            </w:r>
          </w:p>
          <w:p w14:paraId="41189C2C" w14:textId="77777777" w:rsidR="00F64979" w:rsidRPr="00475EC5" w:rsidRDefault="00F64979" w:rsidP="00075B6B">
            <w:pPr>
              <w:spacing w:after="120"/>
              <w:ind w:left="135" w:right="136"/>
              <w:jc w:val="both"/>
              <w:rPr>
                <w:rFonts w:ascii="Times New Roman" w:hAnsi="Times New Roman" w:cs="Times New Roman"/>
                <w:sz w:val="26"/>
                <w:szCs w:val="26"/>
                <w:lang w:val="en-US" w:bidi="vi-VN"/>
              </w:rPr>
            </w:pPr>
            <w:r w:rsidRPr="00475EC5">
              <w:rPr>
                <w:rFonts w:ascii="Times New Roman" w:hAnsi="Times New Roman" w:cs="Times New Roman"/>
                <w:b/>
                <w:bCs/>
                <w:sz w:val="26"/>
                <w:szCs w:val="26"/>
                <w:lang w:val="en-US"/>
              </w:rPr>
              <w:t xml:space="preserve"> - </w:t>
            </w:r>
            <w:r w:rsidRPr="00475EC5">
              <w:rPr>
                <w:rFonts w:ascii="Times New Roman" w:hAnsi="Times New Roman" w:cs="Times New Roman"/>
                <w:sz w:val="26"/>
                <w:szCs w:val="26"/>
                <w:lang w:bidi="vi-VN"/>
              </w:rPr>
              <w:t>Lượng phân bón tính cho 01 ha như sau:</w:t>
            </w:r>
          </w:p>
          <w:tbl>
            <w:tblPr>
              <w:tblOverlap w:val="never"/>
              <w:tblW w:w="0" w:type="auto"/>
              <w:jc w:val="center"/>
              <w:tblCellMar>
                <w:left w:w="10" w:type="dxa"/>
                <w:right w:w="10" w:type="dxa"/>
              </w:tblCellMar>
              <w:tblLook w:val="0000" w:firstRow="0" w:lastRow="0" w:firstColumn="0" w:lastColumn="0" w:noHBand="0" w:noVBand="0"/>
            </w:tblPr>
            <w:tblGrid>
              <w:gridCol w:w="2037"/>
              <w:gridCol w:w="1282"/>
              <w:gridCol w:w="1192"/>
              <w:gridCol w:w="956"/>
            </w:tblGrid>
            <w:tr w:rsidR="00F64979" w:rsidRPr="00475EC5" w14:paraId="045B47E3" w14:textId="77777777" w:rsidTr="00DF7B17">
              <w:trPr>
                <w:trHeight w:hRule="exact" w:val="391"/>
                <w:jc w:val="center"/>
              </w:trPr>
              <w:tc>
                <w:tcPr>
                  <w:tcW w:w="2037" w:type="dxa"/>
                  <w:vMerge w:val="restart"/>
                  <w:tcBorders>
                    <w:top w:val="single" w:sz="4" w:space="0" w:color="auto"/>
                    <w:left w:val="single" w:sz="4" w:space="0" w:color="auto"/>
                  </w:tcBorders>
                  <w:shd w:val="clear" w:color="auto" w:fill="FFFFFF"/>
                  <w:vAlign w:val="center"/>
                </w:tcPr>
                <w:p w14:paraId="682C14AE" w14:textId="77777777" w:rsidR="00F64979" w:rsidRPr="00475EC5" w:rsidRDefault="00F64979" w:rsidP="00075B6B">
                  <w:pPr>
                    <w:pStyle w:val="Other0"/>
                    <w:ind w:firstLine="0"/>
                    <w:jc w:val="center"/>
                    <w:rPr>
                      <w:sz w:val="26"/>
                      <w:szCs w:val="26"/>
                    </w:rPr>
                  </w:pPr>
                  <w:r w:rsidRPr="00475EC5">
                    <w:rPr>
                      <w:b/>
                      <w:bCs/>
                      <w:color w:val="000000"/>
                      <w:sz w:val="26"/>
                      <w:szCs w:val="26"/>
                    </w:rPr>
                    <w:t>Cách bón</w:t>
                  </w:r>
                </w:p>
              </w:tc>
              <w:tc>
                <w:tcPr>
                  <w:tcW w:w="3430" w:type="dxa"/>
                  <w:gridSpan w:val="3"/>
                  <w:tcBorders>
                    <w:top w:val="single" w:sz="4" w:space="0" w:color="auto"/>
                    <w:left w:val="single" w:sz="4" w:space="0" w:color="auto"/>
                    <w:right w:val="single" w:sz="4" w:space="0" w:color="auto"/>
                  </w:tcBorders>
                  <w:shd w:val="clear" w:color="auto" w:fill="FFFFFF"/>
                  <w:vAlign w:val="center"/>
                </w:tcPr>
                <w:p w14:paraId="7E224919" w14:textId="77777777" w:rsidR="00F64979" w:rsidRPr="00475EC5" w:rsidRDefault="00F64979" w:rsidP="00075B6B">
                  <w:pPr>
                    <w:pStyle w:val="Other0"/>
                    <w:ind w:firstLine="0"/>
                    <w:jc w:val="center"/>
                    <w:rPr>
                      <w:sz w:val="26"/>
                      <w:szCs w:val="26"/>
                    </w:rPr>
                  </w:pPr>
                  <w:r w:rsidRPr="00475EC5">
                    <w:rPr>
                      <w:b/>
                      <w:bCs/>
                      <w:color w:val="000000"/>
                      <w:sz w:val="26"/>
                      <w:szCs w:val="26"/>
                    </w:rPr>
                    <w:t xml:space="preserve">Lượng phân </w:t>
                  </w:r>
                  <w:r w:rsidRPr="00475EC5">
                    <w:rPr>
                      <w:color w:val="000000"/>
                      <w:sz w:val="26"/>
                      <w:szCs w:val="26"/>
                    </w:rPr>
                    <w:t>(kg/ha)</w:t>
                  </w:r>
                </w:p>
              </w:tc>
            </w:tr>
            <w:tr w:rsidR="00F64979" w:rsidRPr="00475EC5" w14:paraId="786B2B76" w14:textId="77777777" w:rsidTr="00DF7B17">
              <w:trPr>
                <w:trHeight w:hRule="exact" w:val="659"/>
                <w:jc w:val="center"/>
              </w:trPr>
              <w:tc>
                <w:tcPr>
                  <w:tcW w:w="2037" w:type="dxa"/>
                  <w:vMerge/>
                  <w:tcBorders>
                    <w:left w:val="single" w:sz="4" w:space="0" w:color="auto"/>
                  </w:tcBorders>
                  <w:shd w:val="clear" w:color="auto" w:fill="FFFFFF"/>
                  <w:vAlign w:val="center"/>
                </w:tcPr>
                <w:p w14:paraId="3CE1700F" w14:textId="77777777" w:rsidR="00F64979" w:rsidRPr="00475EC5" w:rsidRDefault="00F64979" w:rsidP="00075B6B">
                  <w:pPr>
                    <w:spacing w:after="120"/>
                    <w:rPr>
                      <w:rFonts w:ascii="Times New Roman" w:hAnsi="Times New Roman" w:cs="Times New Roman"/>
                      <w:sz w:val="26"/>
                      <w:szCs w:val="26"/>
                    </w:rPr>
                  </w:pPr>
                </w:p>
              </w:tc>
              <w:tc>
                <w:tcPr>
                  <w:tcW w:w="1282" w:type="dxa"/>
                  <w:tcBorders>
                    <w:top w:val="single" w:sz="4" w:space="0" w:color="auto"/>
                    <w:left w:val="single" w:sz="4" w:space="0" w:color="auto"/>
                  </w:tcBorders>
                  <w:shd w:val="clear" w:color="auto" w:fill="FFFFFF"/>
                </w:tcPr>
                <w:p w14:paraId="2F94C9D0" w14:textId="77777777" w:rsidR="00F64979" w:rsidRPr="00475EC5" w:rsidRDefault="00F64979" w:rsidP="00075B6B">
                  <w:pPr>
                    <w:pStyle w:val="Other0"/>
                    <w:ind w:firstLine="0"/>
                    <w:jc w:val="center"/>
                    <w:rPr>
                      <w:sz w:val="26"/>
                      <w:szCs w:val="26"/>
                    </w:rPr>
                  </w:pPr>
                  <w:r w:rsidRPr="00475EC5">
                    <w:rPr>
                      <w:b/>
                      <w:bCs/>
                      <w:color w:val="000000"/>
                      <w:sz w:val="26"/>
                      <w:szCs w:val="26"/>
                    </w:rPr>
                    <w:t>Phân chuồng ủ hoai mục</w:t>
                  </w:r>
                </w:p>
              </w:tc>
              <w:tc>
                <w:tcPr>
                  <w:tcW w:w="1192" w:type="dxa"/>
                  <w:tcBorders>
                    <w:top w:val="single" w:sz="4" w:space="0" w:color="auto"/>
                    <w:left w:val="single" w:sz="4" w:space="0" w:color="auto"/>
                  </w:tcBorders>
                  <w:shd w:val="clear" w:color="auto" w:fill="FFFFFF"/>
                  <w:vAlign w:val="center"/>
                </w:tcPr>
                <w:p w14:paraId="7A0F0CA5" w14:textId="77777777" w:rsidR="00F64979" w:rsidRPr="00475EC5" w:rsidRDefault="00F64979" w:rsidP="00075B6B">
                  <w:pPr>
                    <w:pStyle w:val="Other0"/>
                    <w:ind w:firstLine="0"/>
                    <w:jc w:val="center"/>
                    <w:rPr>
                      <w:sz w:val="26"/>
                      <w:szCs w:val="26"/>
                    </w:rPr>
                  </w:pPr>
                  <w:r w:rsidRPr="00475EC5">
                    <w:rPr>
                      <w:b/>
                      <w:bCs/>
                      <w:color w:val="000000"/>
                      <w:sz w:val="26"/>
                      <w:szCs w:val="26"/>
                    </w:rPr>
                    <w:t>Lân Supe</w:t>
                  </w:r>
                </w:p>
              </w:tc>
              <w:tc>
                <w:tcPr>
                  <w:tcW w:w="956" w:type="dxa"/>
                  <w:tcBorders>
                    <w:top w:val="single" w:sz="4" w:space="0" w:color="auto"/>
                    <w:left w:val="single" w:sz="4" w:space="0" w:color="auto"/>
                    <w:right w:val="single" w:sz="4" w:space="0" w:color="auto"/>
                  </w:tcBorders>
                  <w:shd w:val="clear" w:color="auto" w:fill="FFFFFF"/>
                  <w:vAlign w:val="center"/>
                </w:tcPr>
                <w:p w14:paraId="2E651F36" w14:textId="77777777" w:rsidR="00F64979" w:rsidRPr="00475EC5" w:rsidRDefault="00F64979" w:rsidP="00075B6B">
                  <w:pPr>
                    <w:pStyle w:val="Other0"/>
                    <w:ind w:firstLine="0"/>
                    <w:jc w:val="center"/>
                    <w:rPr>
                      <w:sz w:val="26"/>
                      <w:szCs w:val="26"/>
                    </w:rPr>
                  </w:pPr>
                  <w:r w:rsidRPr="00475EC5">
                    <w:rPr>
                      <w:b/>
                      <w:bCs/>
                      <w:color w:val="000000"/>
                      <w:sz w:val="26"/>
                      <w:szCs w:val="26"/>
                    </w:rPr>
                    <w:t>Đạm Ure</w:t>
                  </w:r>
                </w:p>
              </w:tc>
            </w:tr>
            <w:tr w:rsidR="00F64979" w:rsidRPr="00475EC5" w14:paraId="0650B4F5" w14:textId="77777777" w:rsidTr="00DF7B17">
              <w:trPr>
                <w:trHeight w:hRule="exact" w:val="667"/>
                <w:jc w:val="center"/>
              </w:trPr>
              <w:tc>
                <w:tcPr>
                  <w:tcW w:w="2037" w:type="dxa"/>
                  <w:tcBorders>
                    <w:top w:val="single" w:sz="4" w:space="0" w:color="auto"/>
                    <w:left w:val="single" w:sz="4" w:space="0" w:color="auto"/>
                  </w:tcBorders>
                  <w:shd w:val="clear" w:color="auto" w:fill="FFFFFF"/>
                  <w:vAlign w:val="center"/>
                </w:tcPr>
                <w:p w14:paraId="426F4DB2" w14:textId="77777777" w:rsidR="00F64979" w:rsidRPr="00475EC5" w:rsidRDefault="00F64979" w:rsidP="00075B6B">
                  <w:pPr>
                    <w:pStyle w:val="Other0"/>
                    <w:ind w:firstLine="0"/>
                    <w:jc w:val="center"/>
                    <w:rPr>
                      <w:sz w:val="26"/>
                      <w:szCs w:val="26"/>
                    </w:rPr>
                  </w:pPr>
                  <w:r w:rsidRPr="00475EC5">
                    <w:rPr>
                      <w:b/>
                      <w:bCs/>
                      <w:color w:val="000000"/>
                      <w:sz w:val="26"/>
                      <w:szCs w:val="26"/>
                    </w:rPr>
                    <w:t>Tổng lượng phân</w:t>
                  </w:r>
                </w:p>
              </w:tc>
              <w:tc>
                <w:tcPr>
                  <w:tcW w:w="1282" w:type="dxa"/>
                  <w:tcBorders>
                    <w:top w:val="single" w:sz="4" w:space="0" w:color="auto"/>
                    <w:left w:val="single" w:sz="4" w:space="0" w:color="auto"/>
                  </w:tcBorders>
                  <w:shd w:val="clear" w:color="auto" w:fill="FFFFFF"/>
                  <w:vAlign w:val="center"/>
                </w:tcPr>
                <w:p w14:paraId="43047B02" w14:textId="77777777" w:rsidR="00F64979" w:rsidRPr="00475EC5" w:rsidRDefault="00F64979" w:rsidP="00075B6B">
                  <w:pPr>
                    <w:pStyle w:val="Other0"/>
                    <w:ind w:firstLine="0"/>
                    <w:jc w:val="center"/>
                    <w:rPr>
                      <w:sz w:val="26"/>
                      <w:szCs w:val="26"/>
                    </w:rPr>
                  </w:pPr>
                  <w:r w:rsidRPr="00475EC5">
                    <w:rPr>
                      <w:b/>
                      <w:bCs/>
                      <w:color w:val="000000"/>
                      <w:sz w:val="26"/>
                      <w:szCs w:val="26"/>
                    </w:rPr>
                    <w:t>5.000 - 10.000</w:t>
                  </w:r>
                </w:p>
              </w:tc>
              <w:tc>
                <w:tcPr>
                  <w:tcW w:w="1192" w:type="dxa"/>
                  <w:tcBorders>
                    <w:top w:val="single" w:sz="4" w:space="0" w:color="auto"/>
                    <w:left w:val="single" w:sz="4" w:space="0" w:color="auto"/>
                  </w:tcBorders>
                  <w:shd w:val="clear" w:color="auto" w:fill="FFFFFF"/>
                  <w:vAlign w:val="center"/>
                </w:tcPr>
                <w:p w14:paraId="1DEFD14C" w14:textId="77777777" w:rsidR="00F64979" w:rsidRPr="00475EC5" w:rsidRDefault="00F64979" w:rsidP="00075B6B">
                  <w:pPr>
                    <w:pStyle w:val="Other0"/>
                    <w:ind w:firstLine="0"/>
                    <w:jc w:val="center"/>
                    <w:rPr>
                      <w:sz w:val="26"/>
                      <w:szCs w:val="26"/>
                    </w:rPr>
                  </w:pPr>
                  <w:r w:rsidRPr="00475EC5">
                    <w:rPr>
                      <w:b/>
                      <w:bCs/>
                      <w:color w:val="000000"/>
                      <w:sz w:val="26"/>
                      <w:szCs w:val="26"/>
                    </w:rPr>
                    <w:t>500 - 600</w:t>
                  </w:r>
                </w:p>
              </w:tc>
              <w:tc>
                <w:tcPr>
                  <w:tcW w:w="956" w:type="dxa"/>
                  <w:tcBorders>
                    <w:top w:val="single" w:sz="4" w:space="0" w:color="auto"/>
                    <w:left w:val="single" w:sz="4" w:space="0" w:color="auto"/>
                    <w:right w:val="single" w:sz="4" w:space="0" w:color="auto"/>
                  </w:tcBorders>
                  <w:shd w:val="clear" w:color="auto" w:fill="FFFFFF"/>
                  <w:vAlign w:val="center"/>
                </w:tcPr>
                <w:p w14:paraId="143D14B9" w14:textId="77777777" w:rsidR="00F64979" w:rsidRPr="00475EC5" w:rsidRDefault="00F64979" w:rsidP="00075B6B">
                  <w:pPr>
                    <w:pStyle w:val="Other0"/>
                    <w:ind w:firstLine="0"/>
                    <w:jc w:val="center"/>
                    <w:rPr>
                      <w:sz w:val="26"/>
                      <w:szCs w:val="26"/>
                    </w:rPr>
                  </w:pPr>
                  <w:r w:rsidRPr="00475EC5">
                    <w:rPr>
                      <w:b/>
                      <w:bCs/>
                      <w:color w:val="000000"/>
                      <w:sz w:val="26"/>
                      <w:szCs w:val="26"/>
                    </w:rPr>
                    <w:t>300 - 400</w:t>
                  </w:r>
                </w:p>
              </w:tc>
            </w:tr>
            <w:tr w:rsidR="00F64979" w:rsidRPr="00475EC5" w14:paraId="1C86F0B0" w14:textId="77777777" w:rsidTr="00DF7B17">
              <w:trPr>
                <w:trHeight w:hRule="exact" w:val="625"/>
                <w:jc w:val="center"/>
              </w:trPr>
              <w:tc>
                <w:tcPr>
                  <w:tcW w:w="2037" w:type="dxa"/>
                  <w:tcBorders>
                    <w:top w:val="single" w:sz="4" w:space="0" w:color="auto"/>
                    <w:left w:val="single" w:sz="4" w:space="0" w:color="auto"/>
                  </w:tcBorders>
                  <w:shd w:val="clear" w:color="auto" w:fill="FFFFFF"/>
                  <w:vAlign w:val="center"/>
                </w:tcPr>
                <w:p w14:paraId="613AD3DF" w14:textId="77777777" w:rsidR="00F64979" w:rsidRPr="00475EC5" w:rsidRDefault="00F64979" w:rsidP="00075B6B">
                  <w:pPr>
                    <w:pStyle w:val="Other0"/>
                    <w:ind w:firstLine="0"/>
                    <w:jc w:val="center"/>
                    <w:rPr>
                      <w:sz w:val="26"/>
                      <w:szCs w:val="26"/>
                    </w:rPr>
                  </w:pPr>
                  <w:r w:rsidRPr="00475EC5">
                    <w:rPr>
                      <w:color w:val="000000"/>
                      <w:sz w:val="26"/>
                      <w:szCs w:val="26"/>
                    </w:rPr>
                    <w:t>Bón lót trong khi trồng</w:t>
                  </w:r>
                </w:p>
              </w:tc>
              <w:tc>
                <w:tcPr>
                  <w:tcW w:w="1282" w:type="dxa"/>
                  <w:tcBorders>
                    <w:top w:val="single" w:sz="4" w:space="0" w:color="auto"/>
                    <w:left w:val="single" w:sz="4" w:space="0" w:color="auto"/>
                  </w:tcBorders>
                  <w:shd w:val="clear" w:color="auto" w:fill="FFFFFF"/>
                  <w:vAlign w:val="center"/>
                </w:tcPr>
                <w:p w14:paraId="28DF0D0C" w14:textId="77777777" w:rsidR="00F64979" w:rsidRPr="00475EC5" w:rsidRDefault="00F64979" w:rsidP="00075B6B">
                  <w:pPr>
                    <w:pStyle w:val="Other0"/>
                    <w:ind w:firstLine="0"/>
                    <w:jc w:val="center"/>
                    <w:rPr>
                      <w:sz w:val="26"/>
                      <w:szCs w:val="26"/>
                    </w:rPr>
                  </w:pPr>
                  <w:r w:rsidRPr="00475EC5">
                    <w:rPr>
                      <w:color w:val="000000"/>
                      <w:sz w:val="26"/>
                      <w:szCs w:val="26"/>
                    </w:rPr>
                    <w:t>5.000 - 10.000</w:t>
                  </w:r>
                </w:p>
              </w:tc>
              <w:tc>
                <w:tcPr>
                  <w:tcW w:w="1192" w:type="dxa"/>
                  <w:tcBorders>
                    <w:top w:val="single" w:sz="4" w:space="0" w:color="auto"/>
                    <w:left w:val="single" w:sz="4" w:space="0" w:color="auto"/>
                  </w:tcBorders>
                  <w:shd w:val="clear" w:color="auto" w:fill="FFFFFF"/>
                  <w:vAlign w:val="center"/>
                </w:tcPr>
                <w:p w14:paraId="10044294" w14:textId="77777777" w:rsidR="00F64979" w:rsidRPr="00475EC5" w:rsidRDefault="00F64979" w:rsidP="00075B6B">
                  <w:pPr>
                    <w:pStyle w:val="Other0"/>
                    <w:ind w:firstLine="0"/>
                    <w:jc w:val="center"/>
                    <w:rPr>
                      <w:sz w:val="26"/>
                      <w:szCs w:val="26"/>
                    </w:rPr>
                  </w:pPr>
                  <w:r w:rsidRPr="00475EC5">
                    <w:rPr>
                      <w:color w:val="000000"/>
                      <w:sz w:val="26"/>
                      <w:szCs w:val="26"/>
                    </w:rPr>
                    <w:t>500 - 600</w:t>
                  </w:r>
                </w:p>
              </w:tc>
              <w:tc>
                <w:tcPr>
                  <w:tcW w:w="956" w:type="dxa"/>
                  <w:tcBorders>
                    <w:top w:val="single" w:sz="4" w:space="0" w:color="auto"/>
                    <w:left w:val="single" w:sz="4" w:space="0" w:color="auto"/>
                    <w:right w:val="single" w:sz="4" w:space="0" w:color="auto"/>
                  </w:tcBorders>
                  <w:shd w:val="clear" w:color="auto" w:fill="FFFFFF"/>
                  <w:vAlign w:val="center"/>
                </w:tcPr>
                <w:p w14:paraId="0E7AEA9B" w14:textId="77777777" w:rsidR="00F64979" w:rsidRPr="00475EC5" w:rsidRDefault="00F64979" w:rsidP="00075B6B">
                  <w:pPr>
                    <w:pStyle w:val="Other0"/>
                    <w:ind w:firstLine="0"/>
                    <w:jc w:val="center"/>
                    <w:rPr>
                      <w:sz w:val="26"/>
                      <w:szCs w:val="26"/>
                    </w:rPr>
                  </w:pPr>
                  <w:r w:rsidRPr="00475EC5">
                    <w:rPr>
                      <w:color w:val="000000"/>
                      <w:sz w:val="26"/>
                      <w:szCs w:val="26"/>
                    </w:rPr>
                    <w:t>-</w:t>
                  </w:r>
                </w:p>
              </w:tc>
            </w:tr>
            <w:tr w:rsidR="00F64979" w:rsidRPr="00475EC5" w14:paraId="350F1ADB" w14:textId="77777777" w:rsidTr="00DF7B17">
              <w:trPr>
                <w:trHeight w:hRule="exact" w:val="1024"/>
                <w:jc w:val="center"/>
              </w:trPr>
              <w:tc>
                <w:tcPr>
                  <w:tcW w:w="2037" w:type="dxa"/>
                  <w:tcBorders>
                    <w:top w:val="single" w:sz="4" w:space="0" w:color="auto"/>
                    <w:left w:val="single" w:sz="4" w:space="0" w:color="auto"/>
                  </w:tcBorders>
                  <w:shd w:val="clear" w:color="auto" w:fill="FFFFFF"/>
                </w:tcPr>
                <w:p w14:paraId="7FCC4223" w14:textId="77777777" w:rsidR="00F64979" w:rsidRPr="00475EC5" w:rsidRDefault="00F64979" w:rsidP="00DF7B17">
                  <w:pPr>
                    <w:pStyle w:val="Other0"/>
                    <w:ind w:left="126" w:right="183" w:firstLine="0"/>
                    <w:jc w:val="both"/>
                    <w:rPr>
                      <w:sz w:val="26"/>
                      <w:szCs w:val="26"/>
                    </w:rPr>
                  </w:pPr>
                  <w:r w:rsidRPr="00475EC5">
                    <w:rPr>
                      <w:color w:val="000000"/>
                      <w:sz w:val="26"/>
                      <w:szCs w:val="26"/>
                    </w:rPr>
                    <w:lastRenderedPageBreak/>
                    <w:t>Bón thúc lần 1 (sau trồng 30 - 35 ngày)</w:t>
                  </w:r>
                </w:p>
              </w:tc>
              <w:tc>
                <w:tcPr>
                  <w:tcW w:w="1282" w:type="dxa"/>
                  <w:tcBorders>
                    <w:top w:val="single" w:sz="4" w:space="0" w:color="auto"/>
                    <w:left w:val="single" w:sz="4" w:space="0" w:color="auto"/>
                  </w:tcBorders>
                  <w:shd w:val="clear" w:color="auto" w:fill="FFFFFF"/>
                  <w:vAlign w:val="center"/>
                </w:tcPr>
                <w:p w14:paraId="5A122D60" w14:textId="77777777" w:rsidR="00F64979" w:rsidRPr="00475EC5" w:rsidRDefault="00F64979" w:rsidP="00075B6B">
                  <w:pPr>
                    <w:pStyle w:val="Other0"/>
                    <w:ind w:firstLine="0"/>
                    <w:jc w:val="center"/>
                    <w:rPr>
                      <w:sz w:val="26"/>
                      <w:szCs w:val="26"/>
                    </w:rPr>
                  </w:pPr>
                  <w:r w:rsidRPr="00475EC5">
                    <w:rPr>
                      <w:color w:val="000000"/>
                      <w:sz w:val="26"/>
                      <w:szCs w:val="26"/>
                    </w:rPr>
                    <w:t>-</w:t>
                  </w:r>
                </w:p>
              </w:tc>
              <w:tc>
                <w:tcPr>
                  <w:tcW w:w="1192" w:type="dxa"/>
                  <w:tcBorders>
                    <w:top w:val="single" w:sz="4" w:space="0" w:color="auto"/>
                    <w:left w:val="single" w:sz="4" w:space="0" w:color="auto"/>
                  </w:tcBorders>
                  <w:shd w:val="clear" w:color="auto" w:fill="FFFFFF"/>
                  <w:vAlign w:val="center"/>
                </w:tcPr>
                <w:p w14:paraId="0663B50A" w14:textId="77777777" w:rsidR="00F64979" w:rsidRPr="00475EC5" w:rsidRDefault="00F64979" w:rsidP="00075B6B">
                  <w:pPr>
                    <w:pStyle w:val="Other0"/>
                    <w:ind w:firstLine="0"/>
                    <w:jc w:val="center"/>
                    <w:rPr>
                      <w:sz w:val="26"/>
                      <w:szCs w:val="26"/>
                    </w:rPr>
                  </w:pPr>
                  <w:r w:rsidRPr="00475EC5">
                    <w:rPr>
                      <w:color w:val="000000"/>
                      <w:sz w:val="26"/>
                      <w:szCs w:val="26"/>
                    </w:rPr>
                    <w:t>-</w:t>
                  </w:r>
                </w:p>
              </w:tc>
              <w:tc>
                <w:tcPr>
                  <w:tcW w:w="956" w:type="dxa"/>
                  <w:tcBorders>
                    <w:top w:val="single" w:sz="4" w:space="0" w:color="auto"/>
                    <w:left w:val="single" w:sz="4" w:space="0" w:color="auto"/>
                    <w:right w:val="single" w:sz="4" w:space="0" w:color="auto"/>
                  </w:tcBorders>
                  <w:shd w:val="clear" w:color="auto" w:fill="FFFFFF"/>
                  <w:vAlign w:val="center"/>
                </w:tcPr>
                <w:p w14:paraId="3A24E918" w14:textId="77777777" w:rsidR="00F64979" w:rsidRPr="00475EC5" w:rsidRDefault="00F64979" w:rsidP="00075B6B">
                  <w:pPr>
                    <w:pStyle w:val="Other0"/>
                    <w:ind w:firstLine="0"/>
                    <w:jc w:val="center"/>
                    <w:rPr>
                      <w:sz w:val="26"/>
                      <w:szCs w:val="26"/>
                    </w:rPr>
                  </w:pPr>
                  <w:r w:rsidRPr="00475EC5">
                    <w:rPr>
                      <w:color w:val="000000"/>
                      <w:sz w:val="26"/>
                      <w:szCs w:val="26"/>
                    </w:rPr>
                    <w:t>200 - 250</w:t>
                  </w:r>
                </w:p>
              </w:tc>
            </w:tr>
            <w:tr w:rsidR="00F64979" w:rsidRPr="00475EC5" w14:paraId="55674846" w14:textId="77777777" w:rsidTr="00DF7B17">
              <w:trPr>
                <w:trHeight w:hRule="exact" w:val="1309"/>
                <w:jc w:val="center"/>
              </w:trPr>
              <w:tc>
                <w:tcPr>
                  <w:tcW w:w="2037" w:type="dxa"/>
                  <w:tcBorders>
                    <w:top w:val="single" w:sz="4" w:space="0" w:color="auto"/>
                    <w:left w:val="single" w:sz="4" w:space="0" w:color="auto"/>
                    <w:bottom w:val="single" w:sz="4" w:space="0" w:color="auto"/>
                  </w:tcBorders>
                  <w:shd w:val="clear" w:color="auto" w:fill="FFFFFF"/>
                </w:tcPr>
                <w:p w14:paraId="1F8614EF" w14:textId="77777777" w:rsidR="00F64979" w:rsidRPr="00475EC5" w:rsidRDefault="00F64979" w:rsidP="00DF7B17">
                  <w:pPr>
                    <w:pStyle w:val="Other0"/>
                    <w:ind w:left="126" w:right="183" w:firstLine="0"/>
                    <w:jc w:val="both"/>
                    <w:rPr>
                      <w:sz w:val="26"/>
                      <w:szCs w:val="26"/>
                    </w:rPr>
                  </w:pPr>
                  <w:r w:rsidRPr="00475EC5">
                    <w:rPr>
                      <w:color w:val="000000"/>
                      <w:sz w:val="26"/>
                      <w:szCs w:val="26"/>
                    </w:rPr>
                    <w:t>Bón thúc lần 2 (sau bón thúc lấn 1 từ 30 - 35 ngày)</w:t>
                  </w:r>
                </w:p>
              </w:tc>
              <w:tc>
                <w:tcPr>
                  <w:tcW w:w="1282" w:type="dxa"/>
                  <w:tcBorders>
                    <w:top w:val="single" w:sz="4" w:space="0" w:color="auto"/>
                    <w:left w:val="single" w:sz="4" w:space="0" w:color="auto"/>
                    <w:bottom w:val="single" w:sz="4" w:space="0" w:color="auto"/>
                  </w:tcBorders>
                  <w:shd w:val="clear" w:color="auto" w:fill="FFFFFF"/>
                  <w:vAlign w:val="center"/>
                </w:tcPr>
                <w:p w14:paraId="75DDD256" w14:textId="77777777" w:rsidR="00F64979" w:rsidRPr="00475EC5" w:rsidRDefault="00F64979" w:rsidP="00075B6B">
                  <w:pPr>
                    <w:pStyle w:val="Other0"/>
                    <w:ind w:firstLine="0"/>
                    <w:jc w:val="center"/>
                    <w:rPr>
                      <w:sz w:val="26"/>
                      <w:szCs w:val="26"/>
                    </w:rPr>
                  </w:pPr>
                  <w:r w:rsidRPr="00475EC5">
                    <w:rPr>
                      <w:color w:val="000000"/>
                      <w:sz w:val="26"/>
                      <w:szCs w:val="26"/>
                    </w:rPr>
                    <w:t>-</w:t>
                  </w:r>
                </w:p>
              </w:tc>
              <w:tc>
                <w:tcPr>
                  <w:tcW w:w="1192" w:type="dxa"/>
                  <w:tcBorders>
                    <w:top w:val="single" w:sz="4" w:space="0" w:color="auto"/>
                    <w:left w:val="single" w:sz="4" w:space="0" w:color="auto"/>
                    <w:bottom w:val="single" w:sz="4" w:space="0" w:color="auto"/>
                  </w:tcBorders>
                  <w:shd w:val="clear" w:color="auto" w:fill="FFFFFF"/>
                  <w:vAlign w:val="center"/>
                </w:tcPr>
                <w:p w14:paraId="59DB3250" w14:textId="77777777" w:rsidR="00F64979" w:rsidRPr="00475EC5" w:rsidRDefault="00F64979" w:rsidP="00075B6B">
                  <w:pPr>
                    <w:pStyle w:val="Other0"/>
                    <w:ind w:firstLine="0"/>
                    <w:jc w:val="center"/>
                    <w:rPr>
                      <w:sz w:val="26"/>
                      <w:szCs w:val="26"/>
                    </w:rPr>
                  </w:pPr>
                  <w:r w:rsidRPr="00475EC5">
                    <w:rPr>
                      <w:color w:val="000000"/>
                      <w:sz w:val="26"/>
                      <w:szCs w:val="26"/>
                    </w:rPr>
                    <w:t>-</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14:paraId="492617AE" w14:textId="77777777" w:rsidR="00F64979" w:rsidRPr="00475EC5" w:rsidRDefault="00F64979" w:rsidP="00075B6B">
                  <w:pPr>
                    <w:pStyle w:val="Other0"/>
                    <w:ind w:firstLine="0"/>
                    <w:jc w:val="center"/>
                    <w:rPr>
                      <w:sz w:val="26"/>
                      <w:szCs w:val="26"/>
                    </w:rPr>
                  </w:pPr>
                  <w:r w:rsidRPr="00475EC5">
                    <w:rPr>
                      <w:color w:val="000000"/>
                      <w:sz w:val="26"/>
                      <w:szCs w:val="26"/>
                    </w:rPr>
                    <w:t>100 - 150</w:t>
                  </w:r>
                </w:p>
              </w:tc>
            </w:tr>
          </w:tbl>
          <w:p w14:paraId="764C8C01" w14:textId="77777777" w:rsidR="00F64979" w:rsidRPr="00475EC5" w:rsidRDefault="00F64979" w:rsidP="00745257">
            <w:pPr>
              <w:spacing w:after="120"/>
              <w:ind w:left="127" w:right="120"/>
              <w:jc w:val="both"/>
              <w:rPr>
                <w:rFonts w:ascii="Times New Roman" w:hAnsi="Times New Roman" w:cs="Times New Roman"/>
                <w:sz w:val="26"/>
                <w:szCs w:val="26"/>
                <w:lang w:val="en-US" w:bidi="vi-VN"/>
              </w:rPr>
            </w:pPr>
            <w:r w:rsidRPr="00475EC5">
              <w:rPr>
                <w:rFonts w:ascii="Times New Roman" w:hAnsi="Times New Roman" w:cs="Times New Roman"/>
                <w:sz w:val="26"/>
                <w:szCs w:val="26"/>
                <w:lang w:bidi="vi-VN"/>
              </w:rPr>
              <w:t>- Cách bón: Bón lót toàn bộ toàn bộ phân chuồng ủ hoai mục với Lân Supe. (phân chuồng + Lân supe trộn đều với đất trong quá trình trồng).</w:t>
            </w:r>
          </w:p>
          <w:p w14:paraId="71A3F5C0" w14:textId="77777777" w:rsidR="00F64979" w:rsidRPr="00475EC5" w:rsidRDefault="00F64979" w:rsidP="00745257">
            <w:pPr>
              <w:spacing w:after="120"/>
              <w:ind w:left="127" w:right="120"/>
              <w:jc w:val="both"/>
              <w:rPr>
                <w:rFonts w:ascii="Times New Roman" w:hAnsi="Times New Roman" w:cs="Times New Roman"/>
                <w:sz w:val="26"/>
                <w:szCs w:val="26"/>
                <w:lang w:bidi="vi-VN"/>
              </w:rPr>
            </w:pPr>
            <w:r w:rsidRPr="00475EC5">
              <w:rPr>
                <w:rFonts w:ascii="Times New Roman" w:hAnsi="Times New Roman" w:cs="Times New Roman"/>
                <w:sz w:val="26"/>
                <w:szCs w:val="26"/>
                <w:lang w:bidi="vi-VN"/>
              </w:rPr>
              <w:t>+ Bón thúc lần 1: Bón 2/3 lượng phân Đạm Ure bón phân sau trồng 30 - 35 ngày khi cây Thạch đen hồi xanh kết hợp với làm cỏ.</w:t>
            </w:r>
          </w:p>
          <w:p w14:paraId="3A17BC77" w14:textId="77777777" w:rsidR="00F64979" w:rsidRPr="00475EC5" w:rsidRDefault="00F64979" w:rsidP="00745257">
            <w:pPr>
              <w:spacing w:after="120"/>
              <w:ind w:left="127" w:right="120"/>
              <w:jc w:val="both"/>
              <w:rPr>
                <w:rFonts w:ascii="Times New Roman" w:hAnsi="Times New Roman" w:cs="Times New Roman"/>
                <w:sz w:val="26"/>
                <w:szCs w:val="26"/>
                <w:lang w:bidi="vi-VN"/>
              </w:rPr>
            </w:pPr>
            <w:r w:rsidRPr="00475EC5">
              <w:rPr>
                <w:rFonts w:ascii="Times New Roman" w:hAnsi="Times New Roman" w:cs="Times New Roman"/>
                <w:sz w:val="26"/>
                <w:szCs w:val="26"/>
                <w:lang w:bidi="vi-VN"/>
              </w:rPr>
              <w:t>+ Bón thúc lần 2: Sau bón thúc lần 1 khoảng 30 - 35 ngày, bón 1/3 lượng phân đạm Ure còn lại, bón phân kết hợp với làm cỏ, xới đất.</w:t>
            </w:r>
          </w:p>
          <w:p w14:paraId="3BA5E27E" w14:textId="77777777" w:rsidR="00F64979" w:rsidRPr="004A140C" w:rsidRDefault="00F64979" w:rsidP="00745257">
            <w:pPr>
              <w:spacing w:after="120"/>
              <w:jc w:val="both"/>
              <w:rPr>
                <w:rFonts w:ascii="Times New Roman" w:hAnsi="Times New Roman" w:cs="Times New Roman"/>
                <w:sz w:val="28"/>
                <w:szCs w:val="28"/>
              </w:rPr>
            </w:pPr>
            <w:r w:rsidRPr="00475EC5">
              <w:rPr>
                <w:rFonts w:ascii="Times New Roman" w:hAnsi="Times New Roman" w:cs="Times New Roman"/>
                <w:i/>
                <w:iCs/>
                <w:sz w:val="26"/>
                <w:szCs w:val="26"/>
                <w:lang w:bidi="vi-VN"/>
              </w:rPr>
              <w:t>(Bón cách gốc 5 -10 cm, lấp phân và vun đất xung quanh gốc. Nên bón sau khi trời mưa đất đủ độ ẩm).</w:t>
            </w:r>
          </w:p>
        </w:tc>
        <w:tc>
          <w:tcPr>
            <w:tcW w:w="5832" w:type="dxa"/>
          </w:tcPr>
          <w:p w14:paraId="65EEDDA1" w14:textId="77777777" w:rsidR="00F64979" w:rsidRPr="00475EC5" w:rsidRDefault="00F64979" w:rsidP="00075B6B">
            <w:pPr>
              <w:spacing w:after="120"/>
              <w:ind w:left="127"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lang w:val="en-US"/>
              </w:rPr>
              <w:lastRenderedPageBreak/>
              <w:t>III. KỸ THUẬT CHĂM SÓC</w:t>
            </w:r>
          </w:p>
          <w:p w14:paraId="17B94BDF" w14:textId="77777777" w:rsidR="00F64979" w:rsidRPr="00475EC5" w:rsidRDefault="00F64979" w:rsidP="00075B6B">
            <w:pPr>
              <w:spacing w:after="120"/>
              <w:ind w:left="135"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lang w:val="en-US"/>
              </w:rPr>
              <w:t>1. Bón phân</w:t>
            </w:r>
          </w:p>
          <w:p w14:paraId="3AA07072" w14:textId="77777777" w:rsidR="00F64979" w:rsidRPr="00475EC5" w:rsidRDefault="00F64979" w:rsidP="00075B6B">
            <w:pPr>
              <w:spacing w:after="120"/>
              <w:ind w:left="135" w:right="136"/>
              <w:jc w:val="both"/>
              <w:rPr>
                <w:rFonts w:ascii="Times New Roman" w:hAnsi="Times New Roman" w:cs="Times New Roman"/>
                <w:sz w:val="26"/>
                <w:szCs w:val="26"/>
                <w:lang w:val="en-US" w:bidi="vi-VN"/>
              </w:rPr>
            </w:pPr>
            <w:r w:rsidRPr="00475EC5">
              <w:rPr>
                <w:rFonts w:ascii="Times New Roman" w:hAnsi="Times New Roman" w:cs="Times New Roman"/>
                <w:b/>
                <w:bCs/>
                <w:sz w:val="26"/>
                <w:szCs w:val="26"/>
                <w:lang w:val="en-US"/>
              </w:rPr>
              <w:t xml:space="preserve">- </w:t>
            </w:r>
            <w:r w:rsidRPr="00475EC5">
              <w:rPr>
                <w:rFonts w:ascii="Times New Roman" w:hAnsi="Times New Roman" w:cs="Times New Roman"/>
                <w:sz w:val="26"/>
                <w:szCs w:val="26"/>
                <w:lang w:bidi="vi-VN"/>
              </w:rPr>
              <w:t>Lượng phân bón tính cho 01 ha như sau:</w:t>
            </w:r>
          </w:p>
          <w:tbl>
            <w:tblPr>
              <w:tblOverlap w:val="never"/>
              <w:tblW w:w="5179" w:type="dxa"/>
              <w:jc w:val="center"/>
              <w:tblCellMar>
                <w:left w:w="10" w:type="dxa"/>
                <w:right w:w="10" w:type="dxa"/>
              </w:tblCellMar>
              <w:tblLook w:val="0000" w:firstRow="0" w:lastRow="0" w:firstColumn="0" w:lastColumn="0" w:noHBand="0" w:noVBand="0"/>
            </w:tblPr>
            <w:tblGrid>
              <w:gridCol w:w="1559"/>
              <w:gridCol w:w="1069"/>
              <w:gridCol w:w="831"/>
              <w:gridCol w:w="799"/>
              <w:gridCol w:w="921"/>
            </w:tblGrid>
            <w:tr w:rsidR="00F64979" w:rsidRPr="00475EC5" w14:paraId="70CAFA57" w14:textId="77777777" w:rsidTr="00A400EA">
              <w:trPr>
                <w:trHeight w:hRule="exact" w:val="392"/>
                <w:jc w:val="center"/>
              </w:trPr>
              <w:tc>
                <w:tcPr>
                  <w:tcW w:w="1559" w:type="dxa"/>
                  <w:vMerge w:val="restart"/>
                  <w:tcBorders>
                    <w:top w:val="single" w:sz="4" w:space="0" w:color="auto"/>
                    <w:left w:val="single" w:sz="4" w:space="0" w:color="auto"/>
                  </w:tcBorders>
                  <w:shd w:val="clear" w:color="auto" w:fill="FFFFFF"/>
                  <w:vAlign w:val="center"/>
                </w:tcPr>
                <w:p w14:paraId="3806955D" w14:textId="77777777" w:rsidR="00F64979" w:rsidRPr="00475EC5" w:rsidRDefault="00F64979" w:rsidP="00F64979">
                  <w:pPr>
                    <w:jc w:val="center"/>
                    <w:rPr>
                      <w:rFonts w:ascii="Times New Roman" w:hAnsi="Times New Roman" w:cs="Times New Roman"/>
                      <w:sz w:val="26"/>
                      <w:szCs w:val="26"/>
                      <w:lang w:bidi="vi-VN"/>
                    </w:rPr>
                  </w:pPr>
                  <w:r w:rsidRPr="00475EC5">
                    <w:rPr>
                      <w:rFonts w:ascii="Times New Roman" w:hAnsi="Times New Roman" w:cs="Times New Roman"/>
                      <w:b/>
                      <w:bCs/>
                      <w:sz w:val="26"/>
                      <w:szCs w:val="26"/>
                      <w:lang w:bidi="vi-VN"/>
                    </w:rPr>
                    <w:t>Cách bón</w:t>
                  </w:r>
                </w:p>
              </w:tc>
              <w:tc>
                <w:tcPr>
                  <w:tcW w:w="3620" w:type="dxa"/>
                  <w:gridSpan w:val="4"/>
                  <w:tcBorders>
                    <w:top w:val="single" w:sz="4" w:space="0" w:color="auto"/>
                    <w:left w:val="single" w:sz="4" w:space="0" w:color="auto"/>
                    <w:right w:val="single" w:sz="4" w:space="0" w:color="auto"/>
                  </w:tcBorders>
                  <w:shd w:val="clear" w:color="auto" w:fill="FFFFFF"/>
                  <w:vAlign w:val="center"/>
                </w:tcPr>
                <w:p w14:paraId="6F9CE35B" w14:textId="77777777" w:rsidR="00F64979" w:rsidRPr="00475EC5" w:rsidRDefault="00F64979" w:rsidP="00F64979">
                  <w:pPr>
                    <w:jc w:val="center"/>
                    <w:rPr>
                      <w:rFonts w:ascii="Times New Roman" w:hAnsi="Times New Roman" w:cs="Times New Roman"/>
                      <w:b/>
                      <w:bCs/>
                      <w:sz w:val="26"/>
                      <w:szCs w:val="26"/>
                      <w:lang w:bidi="vi-VN"/>
                    </w:rPr>
                  </w:pPr>
                  <w:r w:rsidRPr="00475EC5">
                    <w:rPr>
                      <w:rFonts w:ascii="Times New Roman" w:hAnsi="Times New Roman" w:cs="Times New Roman"/>
                      <w:b/>
                      <w:bCs/>
                      <w:sz w:val="26"/>
                      <w:szCs w:val="26"/>
                      <w:lang w:bidi="vi-VN"/>
                    </w:rPr>
                    <w:t xml:space="preserve">Lượng phân </w:t>
                  </w:r>
                  <w:r w:rsidRPr="00475EC5">
                    <w:rPr>
                      <w:rFonts w:ascii="Times New Roman" w:hAnsi="Times New Roman" w:cs="Times New Roman"/>
                      <w:sz w:val="26"/>
                      <w:szCs w:val="26"/>
                      <w:lang w:bidi="vi-VN"/>
                    </w:rPr>
                    <w:t>(kg/ha)</w:t>
                  </w:r>
                </w:p>
              </w:tc>
            </w:tr>
            <w:tr w:rsidR="00F64979" w:rsidRPr="00475EC5" w14:paraId="3C504123" w14:textId="77777777" w:rsidTr="00A400EA">
              <w:trPr>
                <w:trHeight w:hRule="exact" w:val="885"/>
                <w:jc w:val="center"/>
              </w:trPr>
              <w:tc>
                <w:tcPr>
                  <w:tcW w:w="1559" w:type="dxa"/>
                  <w:vMerge/>
                  <w:tcBorders>
                    <w:left w:val="single" w:sz="4" w:space="0" w:color="auto"/>
                  </w:tcBorders>
                  <w:shd w:val="clear" w:color="auto" w:fill="FFFFFF"/>
                  <w:vAlign w:val="center"/>
                </w:tcPr>
                <w:p w14:paraId="35F2C52E" w14:textId="77777777" w:rsidR="00F64979" w:rsidRPr="00475EC5" w:rsidRDefault="00F64979" w:rsidP="00F64979">
                  <w:pPr>
                    <w:rPr>
                      <w:rFonts w:ascii="Times New Roman" w:eastAsia="Courier New" w:hAnsi="Times New Roman" w:cs="Times New Roman"/>
                      <w:sz w:val="26"/>
                      <w:szCs w:val="26"/>
                      <w:lang w:bidi="vi-VN"/>
                    </w:rPr>
                  </w:pPr>
                </w:p>
              </w:tc>
              <w:tc>
                <w:tcPr>
                  <w:tcW w:w="1069" w:type="dxa"/>
                  <w:tcBorders>
                    <w:top w:val="single" w:sz="4" w:space="0" w:color="auto"/>
                    <w:left w:val="single" w:sz="4" w:space="0" w:color="auto"/>
                  </w:tcBorders>
                  <w:shd w:val="clear" w:color="auto" w:fill="FFFFFF"/>
                </w:tcPr>
                <w:p w14:paraId="3D834D01" w14:textId="77777777" w:rsidR="00F64979" w:rsidRPr="00BE34F9" w:rsidRDefault="00F64979" w:rsidP="00F64979">
                  <w:pPr>
                    <w:jc w:val="center"/>
                    <w:rPr>
                      <w:rFonts w:ascii="Times New Roman" w:hAnsi="Times New Roman" w:cs="Times New Roman"/>
                      <w:b/>
                      <w:bCs/>
                      <w:sz w:val="26"/>
                      <w:szCs w:val="26"/>
                      <w:lang w:bidi="vi-VN"/>
                    </w:rPr>
                  </w:pPr>
                  <w:r w:rsidRPr="00475EC5">
                    <w:rPr>
                      <w:rFonts w:ascii="Times New Roman" w:hAnsi="Times New Roman" w:cs="Times New Roman"/>
                      <w:b/>
                      <w:bCs/>
                      <w:sz w:val="26"/>
                      <w:szCs w:val="26"/>
                      <w:lang w:bidi="vi-VN"/>
                    </w:rPr>
                    <w:t>Phân hữu cơ vi sinh</w:t>
                  </w:r>
                </w:p>
              </w:tc>
              <w:tc>
                <w:tcPr>
                  <w:tcW w:w="831" w:type="dxa"/>
                  <w:tcBorders>
                    <w:top w:val="single" w:sz="4" w:space="0" w:color="auto"/>
                    <w:left w:val="single" w:sz="4" w:space="0" w:color="auto"/>
                  </w:tcBorders>
                  <w:shd w:val="clear" w:color="auto" w:fill="FFFFFF"/>
                  <w:vAlign w:val="center"/>
                </w:tcPr>
                <w:p w14:paraId="712DEA4A" w14:textId="77777777" w:rsidR="00F64979" w:rsidRPr="00475EC5" w:rsidRDefault="00F64979" w:rsidP="00F64979">
                  <w:pPr>
                    <w:jc w:val="center"/>
                    <w:rPr>
                      <w:rFonts w:ascii="Times New Roman" w:hAnsi="Times New Roman" w:cs="Times New Roman"/>
                      <w:sz w:val="26"/>
                      <w:szCs w:val="26"/>
                      <w:lang w:bidi="vi-VN"/>
                    </w:rPr>
                  </w:pPr>
                  <w:r w:rsidRPr="00475EC5">
                    <w:rPr>
                      <w:rFonts w:ascii="Times New Roman" w:hAnsi="Times New Roman" w:cs="Times New Roman"/>
                      <w:b/>
                      <w:bCs/>
                      <w:sz w:val="26"/>
                      <w:szCs w:val="26"/>
                      <w:lang w:bidi="vi-VN"/>
                    </w:rPr>
                    <w:t>Lân Supe</w:t>
                  </w:r>
                </w:p>
              </w:tc>
              <w:tc>
                <w:tcPr>
                  <w:tcW w:w="799" w:type="dxa"/>
                  <w:tcBorders>
                    <w:top w:val="single" w:sz="4" w:space="0" w:color="auto"/>
                    <w:left w:val="single" w:sz="4" w:space="0" w:color="auto"/>
                    <w:right w:val="single" w:sz="4" w:space="0" w:color="auto"/>
                  </w:tcBorders>
                  <w:shd w:val="clear" w:color="auto" w:fill="FFFFFF"/>
                  <w:vAlign w:val="center"/>
                </w:tcPr>
                <w:p w14:paraId="09820B4D" w14:textId="77777777" w:rsidR="00F64979" w:rsidRPr="00475EC5" w:rsidRDefault="00F64979" w:rsidP="00F64979">
                  <w:pPr>
                    <w:jc w:val="center"/>
                    <w:rPr>
                      <w:rFonts w:ascii="Times New Roman" w:hAnsi="Times New Roman" w:cs="Times New Roman"/>
                      <w:sz w:val="26"/>
                      <w:szCs w:val="26"/>
                      <w:lang w:bidi="vi-VN"/>
                    </w:rPr>
                  </w:pPr>
                  <w:r w:rsidRPr="00475EC5">
                    <w:rPr>
                      <w:rFonts w:ascii="Times New Roman" w:hAnsi="Times New Roman" w:cs="Times New Roman"/>
                      <w:b/>
                      <w:bCs/>
                      <w:sz w:val="26"/>
                      <w:szCs w:val="26"/>
                      <w:lang w:bidi="vi-VN"/>
                    </w:rPr>
                    <w:t>Đạm Ure</w:t>
                  </w:r>
                </w:p>
              </w:tc>
              <w:tc>
                <w:tcPr>
                  <w:tcW w:w="917" w:type="dxa"/>
                  <w:tcBorders>
                    <w:top w:val="single" w:sz="4" w:space="0" w:color="auto"/>
                    <w:left w:val="single" w:sz="4" w:space="0" w:color="auto"/>
                    <w:right w:val="single" w:sz="4" w:space="0" w:color="auto"/>
                  </w:tcBorders>
                  <w:shd w:val="clear" w:color="auto" w:fill="FFFFFF"/>
                  <w:vAlign w:val="center"/>
                </w:tcPr>
                <w:p w14:paraId="5CF84A89" w14:textId="77777777" w:rsidR="00F64979" w:rsidRPr="00FF227F" w:rsidRDefault="00F64979" w:rsidP="00F64979">
                  <w:pPr>
                    <w:jc w:val="center"/>
                    <w:rPr>
                      <w:rFonts w:ascii="Times New Roman" w:hAnsi="Times New Roman" w:cs="Times New Roman"/>
                      <w:b/>
                      <w:bCs/>
                      <w:color w:val="00B0F0"/>
                      <w:sz w:val="26"/>
                      <w:szCs w:val="26"/>
                      <w:lang w:val="en-US" w:bidi="vi-VN"/>
                    </w:rPr>
                  </w:pPr>
                  <w:r w:rsidRPr="00F37DE6">
                    <w:rPr>
                      <w:rFonts w:ascii="Times New Roman" w:hAnsi="Times New Roman" w:cs="Times New Roman"/>
                      <w:b/>
                      <w:bCs/>
                      <w:color w:val="auto"/>
                      <w:sz w:val="26"/>
                      <w:szCs w:val="26"/>
                      <w:lang w:bidi="vi-VN"/>
                    </w:rPr>
                    <w:t>Kali Clorua</w:t>
                  </w:r>
                </w:p>
              </w:tc>
            </w:tr>
            <w:tr w:rsidR="00F64979" w:rsidRPr="00475EC5" w14:paraId="58F79D62" w14:textId="77777777" w:rsidTr="00A400EA">
              <w:trPr>
                <w:trHeight w:hRule="exact" w:val="713"/>
                <w:jc w:val="center"/>
              </w:trPr>
              <w:tc>
                <w:tcPr>
                  <w:tcW w:w="1559" w:type="dxa"/>
                  <w:tcBorders>
                    <w:top w:val="single" w:sz="4" w:space="0" w:color="auto"/>
                    <w:left w:val="single" w:sz="4" w:space="0" w:color="auto"/>
                  </w:tcBorders>
                  <w:shd w:val="clear" w:color="auto" w:fill="FFFFFF"/>
                  <w:vAlign w:val="center"/>
                </w:tcPr>
                <w:p w14:paraId="6DDFAD9C" w14:textId="77777777" w:rsidR="00F64979" w:rsidRPr="00475EC5" w:rsidRDefault="00F64979" w:rsidP="00F64979">
                  <w:pPr>
                    <w:jc w:val="center"/>
                    <w:rPr>
                      <w:rFonts w:ascii="Times New Roman" w:hAnsi="Times New Roman" w:cs="Times New Roman"/>
                      <w:sz w:val="26"/>
                      <w:szCs w:val="26"/>
                      <w:lang w:bidi="vi-VN"/>
                    </w:rPr>
                  </w:pPr>
                  <w:r w:rsidRPr="00475EC5">
                    <w:rPr>
                      <w:rFonts w:ascii="Times New Roman" w:hAnsi="Times New Roman" w:cs="Times New Roman"/>
                      <w:b/>
                      <w:bCs/>
                      <w:sz w:val="26"/>
                      <w:szCs w:val="26"/>
                      <w:lang w:bidi="vi-VN"/>
                    </w:rPr>
                    <w:t>Tổng lượng phân</w:t>
                  </w:r>
                </w:p>
              </w:tc>
              <w:tc>
                <w:tcPr>
                  <w:tcW w:w="1069" w:type="dxa"/>
                  <w:tcBorders>
                    <w:top w:val="single" w:sz="4" w:space="0" w:color="auto"/>
                    <w:left w:val="single" w:sz="4" w:space="0" w:color="auto"/>
                  </w:tcBorders>
                  <w:shd w:val="clear" w:color="auto" w:fill="FFFFFF"/>
                  <w:vAlign w:val="center"/>
                </w:tcPr>
                <w:p w14:paraId="391427F8" w14:textId="77777777" w:rsidR="00F64979" w:rsidRPr="00BE34F9" w:rsidRDefault="00F64979" w:rsidP="00F64979">
                  <w:pPr>
                    <w:jc w:val="center"/>
                    <w:rPr>
                      <w:rFonts w:ascii="Times New Roman" w:hAnsi="Times New Roman" w:cs="Times New Roman"/>
                      <w:b/>
                      <w:bCs/>
                      <w:sz w:val="26"/>
                      <w:szCs w:val="26"/>
                      <w:lang w:bidi="vi-VN"/>
                    </w:rPr>
                  </w:pPr>
                  <w:r w:rsidRPr="00F37DE6">
                    <w:rPr>
                      <w:rFonts w:ascii="Times New Roman" w:hAnsi="Times New Roman" w:cs="Times New Roman"/>
                      <w:b/>
                      <w:bCs/>
                      <w:color w:val="auto"/>
                      <w:sz w:val="26"/>
                      <w:szCs w:val="26"/>
                      <w:lang w:bidi="vi-VN"/>
                    </w:rPr>
                    <w:t>3.500</w:t>
                  </w:r>
                </w:p>
              </w:tc>
              <w:tc>
                <w:tcPr>
                  <w:tcW w:w="831" w:type="dxa"/>
                  <w:tcBorders>
                    <w:top w:val="single" w:sz="4" w:space="0" w:color="auto"/>
                    <w:left w:val="single" w:sz="4" w:space="0" w:color="auto"/>
                  </w:tcBorders>
                  <w:shd w:val="clear" w:color="auto" w:fill="FFFFFF"/>
                  <w:vAlign w:val="center"/>
                </w:tcPr>
                <w:p w14:paraId="554E16F4" w14:textId="77777777" w:rsidR="00F64979" w:rsidRPr="00F37DE6" w:rsidRDefault="00F64979" w:rsidP="00F64979">
                  <w:pPr>
                    <w:jc w:val="center"/>
                    <w:rPr>
                      <w:rFonts w:ascii="Times New Roman" w:hAnsi="Times New Roman" w:cs="Times New Roman"/>
                      <w:b/>
                      <w:bCs/>
                      <w:color w:val="auto"/>
                      <w:sz w:val="26"/>
                      <w:szCs w:val="26"/>
                      <w:lang w:bidi="vi-VN"/>
                    </w:rPr>
                  </w:pPr>
                  <w:r w:rsidRPr="00F37DE6">
                    <w:rPr>
                      <w:rFonts w:ascii="Times New Roman" w:hAnsi="Times New Roman" w:cs="Times New Roman"/>
                      <w:b/>
                      <w:bCs/>
                      <w:color w:val="auto"/>
                      <w:sz w:val="26"/>
                      <w:szCs w:val="26"/>
                      <w:lang w:bidi="vi-VN"/>
                    </w:rPr>
                    <w:t>182</w:t>
                  </w:r>
                </w:p>
              </w:tc>
              <w:tc>
                <w:tcPr>
                  <w:tcW w:w="799" w:type="dxa"/>
                  <w:tcBorders>
                    <w:top w:val="single" w:sz="4" w:space="0" w:color="auto"/>
                    <w:left w:val="single" w:sz="4" w:space="0" w:color="auto"/>
                    <w:right w:val="single" w:sz="4" w:space="0" w:color="auto"/>
                  </w:tcBorders>
                  <w:shd w:val="clear" w:color="auto" w:fill="FFFFFF"/>
                  <w:vAlign w:val="center"/>
                </w:tcPr>
                <w:p w14:paraId="2FD381E2" w14:textId="77777777" w:rsidR="00F64979" w:rsidRPr="00F37DE6" w:rsidRDefault="00F64979" w:rsidP="00F64979">
                  <w:pPr>
                    <w:jc w:val="center"/>
                    <w:rPr>
                      <w:rFonts w:ascii="Times New Roman" w:hAnsi="Times New Roman" w:cs="Times New Roman"/>
                      <w:b/>
                      <w:bCs/>
                      <w:color w:val="auto"/>
                      <w:sz w:val="26"/>
                      <w:szCs w:val="26"/>
                      <w:lang w:bidi="vi-VN"/>
                    </w:rPr>
                  </w:pPr>
                  <w:r w:rsidRPr="00F37DE6">
                    <w:rPr>
                      <w:rFonts w:ascii="Times New Roman" w:hAnsi="Times New Roman" w:cs="Times New Roman"/>
                      <w:b/>
                      <w:bCs/>
                      <w:color w:val="auto"/>
                      <w:sz w:val="26"/>
                      <w:szCs w:val="26"/>
                      <w:lang w:bidi="vi-VN"/>
                    </w:rPr>
                    <w:t>76</w:t>
                  </w:r>
                </w:p>
              </w:tc>
              <w:tc>
                <w:tcPr>
                  <w:tcW w:w="917" w:type="dxa"/>
                  <w:tcBorders>
                    <w:top w:val="single" w:sz="4" w:space="0" w:color="auto"/>
                    <w:left w:val="single" w:sz="4" w:space="0" w:color="auto"/>
                    <w:right w:val="single" w:sz="4" w:space="0" w:color="auto"/>
                  </w:tcBorders>
                  <w:shd w:val="clear" w:color="auto" w:fill="FFFFFF"/>
                  <w:vAlign w:val="center"/>
                </w:tcPr>
                <w:p w14:paraId="602A7C83" w14:textId="77777777" w:rsidR="00F64979" w:rsidRPr="00F37DE6" w:rsidRDefault="00F64979" w:rsidP="00F64979">
                  <w:pPr>
                    <w:jc w:val="center"/>
                    <w:rPr>
                      <w:rFonts w:ascii="Times New Roman" w:hAnsi="Times New Roman" w:cs="Times New Roman"/>
                      <w:b/>
                      <w:bCs/>
                      <w:color w:val="auto"/>
                      <w:sz w:val="26"/>
                      <w:szCs w:val="26"/>
                      <w:lang w:val="en-US" w:bidi="vi-VN"/>
                    </w:rPr>
                  </w:pPr>
                  <w:r w:rsidRPr="00F37DE6">
                    <w:rPr>
                      <w:rFonts w:ascii="Times New Roman" w:hAnsi="Times New Roman" w:cs="Times New Roman"/>
                      <w:b/>
                      <w:bCs/>
                      <w:color w:val="auto"/>
                      <w:sz w:val="26"/>
                      <w:szCs w:val="26"/>
                      <w:lang w:bidi="vi-VN"/>
                    </w:rPr>
                    <w:t>100</w:t>
                  </w:r>
                </w:p>
              </w:tc>
            </w:tr>
            <w:tr w:rsidR="00F64979" w:rsidRPr="00475EC5" w14:paraId="5CEEA63F" w14:textId="77777777" w:rsidTr="00A400EA">
              <w:trPr>
                <w:trHeight w:hRule="exact" w:val="723"/>
                <w:jc w:val="center"/>
              </w:trPr>
              <w:tc>
                <w:tcPr>
                  <w:tcW w:w="1559" w:type="dxa"/>
                  <w:tcBorders>
                    <w:top w:val="single" w:sz="4" w:space="0" w:color="auto"/>
                    <w:left w:val="single" w:sz="4" w:space="0" w:color="auto"/>
                  </w:tcBorders>
                  <w:shd w:val="clear" w:color="auto" w:fill="FFFFFF"/>
                  <w:vAlign w:val="center"/>
                </w:tcPr>
                <w:p w14:paraId="2E5D92BE" w14:textId="77777777" w:rsidR="00F64979" w:rsidRPr="00475EC5" w:rsidRDefault="00F64979" w:rsidP="00F64979">
                  <w:pPr>
                    <w:jc w:val="center"/>
                    <w:rPr>
                      <w:rFonts w:ascii="Times New Roman" w:hAnsi="Times New Roman" w:cs="Times New Roman"/>
                      <w:sz w:val="26"/>
                      <w:szCs w:val="26"/>
                      <w:lang w:bidi="vi-VN"/>
                    </w:rPr>
                  </w:pPr>
                  <w:r w:rsidRPr="00475EC5">
                    <w:rPr>
                      <w:rFonts w:ascii="Times New Roman" w:hAnsi="Times New Roman" w:cs="Times New Roman"/>
                      <w:sz w:val="26"/>
                      <w:szCs w:val="26"/>
                      <w:lang w:bidi="vi-VN"/>
                    </w:rPr>
                    <w:t>Bón lót trong khi trồng</w:t>
                  </w:r>
                </w:p>
              </w:tc>
              <w:tc>
                <w:tcPr>
                  <w:tcW w:w="1069" w:type="dxa"/>
                  <w:tcBorders>
                    <w:top w:val="single" w:sz="4" w:space="0" w:color="auto"/>
                    <w:left w:val="single" w:sz="4" w:space="0" w:color="auto"/>
                  </w:tcBorders>
                  <w:shd w:val="clear" w:color="auto" w:fill="FFFFFF"/>
                  <w:vAlign w:val="center"/>
                </w:tcPr>
                <w:p w14:paraId="56D34A34" w14:textId="77777777" w:rsidR="00F64979" w:rsidRPr="00F37DE6" w:rsidRDefault="00F64979" w:rsidP="00F64979">
                  <w:pPr>
                    <w:jc w:val="center"/>
                    <w:rPr>
                      <w:rFonts w:ascii="Times New Roman" w:hAnsi="Times New Roman" w:cs="Times New Roman"/>
                      <w:color w:val="auto"/>
                      <w:sz w:val="26"/>
                      <w:szCs w:val="26"/>
                      <w:lang w:bidi="vi-VN"/>
                    </w:rPr>
                  </w:pPr>
                  <w:r w:rsidRPr="00F37DE6">
                    <w:rPr>
                      <w:rFonts w:ascii="Times New Roman" w:hAnsi="Times New Roman" w:cs="Times New Roman"/>
                      <w:b/>
                      <w:bCs/>
                      <w:color w:val="auto"/>
                      <w:sz w:val="26"/>
                      <w:szCs w:val="26"/>
                      <w:lang w:bidi="vi-VN"/>
                    </w:rPr>
                    <w:t>3.500</w:t>
                  </w:r>
                </w:p>
              </w:tc>
              <w:tc>
                <w:tcPr>
                  <w:tcW w:w="831" w:type="dxa"/>
                  <w:tcBorders>
                    <w:top w:val="single" w:sz="4" w:space="0" w:color="auto"/>
                    <w:left w:val="single" w:sz="4" w:space="0" w:color="auto"/>
                  </w:tcBorders>
                  <w:shd w:val="clear" w:color="auto" w:fill="FFFFFF"/>
                  <w:vAlign w:val="center"/>
                </w:tcPr>
                <w:p w14:paraId="02D29C2A" w14:textId="77777777" w:rsidR="00F64979" w:rsidRPr="00F37DE6" w:rsidRDefault="00F64979" w:rsidP="00F64979">
                  <w:pPr>
                    <w:jc w:val="center"/>
                    <w:rPr>
                      <w:rFonts w:ascii="Times New Roman" w:hAnsi="Times New Roman" w:cs="Times New Roman"/>
                      <w:color w:val="auto"/>
                      <w:sz w:val="26"/>
                      <w:szCs w:val="26"/>
                      <w:lang w:val="en-US" w:bidi="vi-VN"/>
                    </w:rPr>
                  </w:pPr>
                  <w:r w:rsidRPr="00F37DE6">
                    <w:rPr>
                      <w:rFonts w:ascii="Times New Roman" w:hAnsi="Times New Roman" w:cs="Times New Roman"/>
                      <w:b/>
                      <w:bCs/>
                      <w:color w:val="auto"/>
                      <w:sz w:val="26"/>
                      <w:szCs w:val="26"/>
                      <w:lang w:bidi="vi-VN"/>
                    </w:rPr>
                    <w:t>18</w:t>
                  </w:r>
                  <w:r w:rsidRPr="00F37DE6">
                    <w:rPr>
                      <w:rFonts w:ascii="Times New Roman" w:hAnsi="Times New Roman" w:cs="Times New Roman"/>
                      <w:b/>
                      <w:bCs/>
                      <w:color w:val="auto"/>
                      <w:sz w:val="26"/>
                      <w:szCs w:val="26"/>
                      <w:lang w:val="en-US" w:bidi="vi-VN"/>
                    </w:rPr>
                    <w:t>2</w:t>
                  </w:r>
                </w:p>
              </w:tc>
              <w:tc>
                <w:tcPr>
                  <w:tcW w:w="799" w:type="dxa"/>
                  <w:tcBorders>
                    <w:top w:val="single" w:sz="4" w:space="0" w:color="auto"/>
                    <w:left w:val="single" w:sz="4" w:space="0" w:color="auto"/>
                    <w:right w:val="single" w:sz="4" w:space="0" w:color="auto"/>
                  </w:tcBorders>
                  <w:shd w:val="clear" w:color="auto" w:fill="FFFFFF"/>
                  <w:vAlign w:val="center"/>
                </w:tcPr>
                <w:p w14:paraId="64BDA09E" w14:textId="77777777" w:rsidR="00F64979" w:rsidRPr="00475EC5" w:rsidRDefault="00F64979" w:rsidP="00F64979">
                  <w:pPr>
                    <w:jc w:val="center"/>
                    <w:rPr>
                      <w:rFonts w:ascii="Times New Roman" w:hAnsi="Times New Roman" w:cs="Times New Roman"/>
                      <w:sz w:val="26"/>
                      <w:szCs w:val="26"/>
                      <w:lang w:bidi="vi-VN"/>
                    </w:rPr>
                  </w:pPr>
                  <w:r w:rsidRPr="00475EC5">
                    <w:rPr>
                      <w:rFonts w:ascii="Times New Roman" w:hAnsi="Times New Roman" w:cs="Times New Roman"/>
                      <w:sz w:val="26"/>
                      <w:szCs w:val="26"/>
                      <w:lang w:bidi="vi-VN"/>
                    </w:rPr>
                    <w:t>-</w:t>
                  </w:r>
                </w:p>
              </w:tc>
              <w:tc>
                <w:tcPr>
                  <w:tcW w:w="917" w:type="dxa"/>
                  <w:tcBorders>
                    <w:top w:val="single" w:sz="4" w:space="0" w:color="auto"/>
                    <w:left w:val="single" w:sz="4" w:space="0" w:color="auto"/>
                    <w:right w:val="single" w:sz="4" w:space="0" w:color="auto"/>
                  </w:tcBorders>
                  <w:shd w:val="clear" w:color="auto" w:fill="FFFFFF"/>
                </w:tcPr>
                <w:p w14:paraId="59C7B16E" w14:textId="77777777" w:rsidR="00F64979" w:rsidRPr="00FF227F" w:rsidRDefault="00F64979" w:rsidP="00F64979">
                  <w:pPr>
                    <w:jc w:val="center"/>
                    <w:rPr>
                      <w:rFonts w:ascii="Times New Roman" w:hAnsi="Times New Roman" w:cs="Times New Roman"/>
                      <w:color w:val="00B0F0"/>
                      <w:sz w:val="26"/>
                      <w:szCs w:val="26"/>
                      <w:lang w:bidi="vi-VN"/>
                    </w:rPr>
                  </w:pPr>
                </w:p>
              </w:tc>
            </w:tr>
            <w:tr w:rsidR="00F64979" w:rsidRPr="00475EC5" w14:paraId="31A5E53E" w14:textId="77777777" w:rsidTr="00A400EA">
              <w:trPr>
                <w:trHeight w:hRule="exact" w:val="882"/>
                <w:jc w:val="center"/>
              </w:trPr>
              <w:tc>
                <w:tcPr>
                  <w:tcW w:w="1559" w:type="dxa"/>
                  <w:tcBorders>
                    <w:top w:val="single" w:sz="4" w:space="0" w:color="auto"/>
                    <w:left w:val="single" w:sz="4" w:space="0" w:color="auto"/>
                  </w:tcBorders>
                  <w:shd w:val="clear" w:color="auto" w:fill="FFFFFF"/>
                </w:tcPr>
                <w:p w14:paraId="4A6C9E32" w14:textId="77777777" w:rsidR="00F64979" w:rsidRPr="00475EC5" w:rsidRDefault="00F64979" w:rsidP="00DF7B17">
                  <w:pPr>
                    <w:ind w:left="109" w:right="160"/>
                    <w:jc w:val="both"/>
                    <w:rPr>
                      <w:rFonts w:ascii="Times New Roman" w:hAnsi="Times New Roman" w:cs="Times New Roman"/>
                      <w:sz w:val="26"/>
                      <w:szCs w:val="26"/>
                      <w:lang w:bidi="vi-VN"/>
                    </w:rPr>
                  </w:pPr>
                  <w:r w:rsidRPr="00475EC5">
                    <w:rPr>
                      <w:rFonts w:ascii="Times New Roman" w:hAnsi="Times New Roman" w:cs="Times New Roman"/>
                      <w:sz w:val="26"/>
                      <w:szCs w:val="26"/>
                      <w:lang w:bidi="vi-VN"/>
                    </w:rPr>
                    <w:lastRenderedPageBreak/>
                    <w:t>Bón thúc lần 1 (sau trồng 30 - 35 ngày)</w:t>
                  </w:r>
                </w:p>
              </w:tc>
              <w:tc>
                <w:tcPr>
                  <w:tcW w:w="1069" w:type="dxa"/>
                  <w:tcBorders>
                    <w:top w:val="single" w:sz="4" w:space="0" w:color="auto"/>
                    <w:left w:val="single" w:sz="4" w:space="0" w:color="auto"/>
                  </w:tcBorders>
                  <w:shd w:val="clear" w:color="auto" w:fill="FFFFFF"/>
                  <w:vAlign w:val="center"/>
                </w:tcPr>
                <w:p w14:paraId="43FDBFCD" w14:textId="77777777" w:rsidR="00F64979" w:rsidRPr="00475EC5" w:rsidRDefault="00F64979" w:rsidP="00F64979">
                  <w:pPr>
                    <w:jc w:val="center"/>
                    <w:rPr>
                      <w:rFonts w:ascii="Times New Roman" w:hAnsi="Times New Roman" w:cs="Times New Roman"/>
                      <w:sz w:val="26"/>
                      <w:szCs w:val="26"/>
                      <w:lang w:bidi="vi-VN"/>
                    </w:rPr>
                  </w:pPr>
                  <w:r w:rsidRPr="00475EC5">
                    <w:rPr>
                      <w:rFonts w:ascii="Times New Roman" w:hAnsi="Times New Roman" w:cs="Times New Roman"/>
                      <w:sz w:val="26"/>
                      <w:szCs w:val="26"/>
                      <w:lang w:bidi="vi-VN"/>
                    </w:rPr>
                    <w:t>-</w:t>
                  </w:r>
                </w:p>
              </w:tc>
              <w:tc>
                <w:tcPr>
                  <w:tcW w:w="831" w:type="dxa"/>
                  <w:tcBorders>
                    <w:top w:val="single" w:sz="4" w:space="0" w:color="auto"/>
                    <w:left w:val="single" w:sz="4" w:space="0" w:color="auto"/>
                  </w:tcBorders>
                  <w:shd w:val="clear" w:color="auto" w:fill="FFFFFF"/>
                  <w:vAlign w:val="center"/>
                </w:tcPr>
                <w:p w14:paraId="78B3FAEE" w14:textId="77777777" w:rsidR="00F64979" w:rsidRPr="00475EC5" w:rsidRDefault="00F64979" w:rsidP="00F64979">
                  <w:pPr>
                    <w:jc w:val="center"/>
                    <w:rPr>
                      <w:rFonts w:ascii="Times New Roman" w:hAnsi="Times New Roman" w:cs="Times New Roman"/>
                      <w:sz w:val="26"/>
                      <w:szCs w:val="26"/>
                      <w:lang w:bidi="vi-VN"/>
                    </w:rPr>
                  </w:pPr>
                  <w:r w:rsidRPr="00475EC5">
                    <w:rPr>
                      <w:rFonts w:ascii="Times New Roman" w:hAnsi="Times New Roman" w:cs="Times New Roman"/>
                      <w:sz w:val="26"/>
                      <w:szCs w:val="26"/>
                      <w:lang w:bidi="vi-VN"/>
                    </w:rPr>
                    <w:t>-</w:t>
                  </w:r>
                </w:p>
              </w:tc>
              <w:tc>
                <w:tcPr>
                  <w:tcW w:w="799" w:type="dxa"/>
                  <w:tcBorders>
                    <w:top w:val="single" w:sz="4" w:space="0" w:color="auto"/>
                    <w:left w:val="single" w:sz="4" w:space="0" w:color="auto"/>
                    <w:right w:val="single" w:sz="4" w:space="0" w:color="auto"/>
                  </w:tcBorders>
                  <w:shd w:val="clear" w:color="auto" w:fill="FFFFFF"/>
                  <w:vAlign w:val="center"/>
                </w:tcPr>
                <w:p w14:paraId="2BAE6609" w14:textId="54024CE4" w:rsidR="00F64979" w:rsidRPr="00F37DE6" w:rsidRDefault="00F64979" w:rsidP="00F64979">
                  <w:pPr>
                    <w:jc w:val="center"/>
                    <w:rPr>
                      <w:rFonts w:ascii="Times New Roman" w:hAnsi="Times New Roman" w:cs="Times New Roman"/>
                      <w:color w:val="auto"/>
                      <w:sz w:val="26"/>
                      <w:szCs w:val="26"/>
                      <w:lang w:bidi="vi-VN"/>
                    </w:rPr>
                  </w:pPr>
                  <w:r w:rsidRPr="00F37DE6">
                    <w:rPr>
                      <w:rFonts w:ascii="Times New Roman" w:hAnsi="Times New Roman" w:cs="Times New Roman"/>
                      <w:b/>
                      <w:bCs/>
                      <w:color w:val="auto"/>
                      <w:sz w:val="26"/>
                      <w:szCs w:val="26"/>
                      <w:lang w:bidi="vi-VN"/>
                    </w:rPr>
                    <w:t>50</w:t>
                  </w:r>
                </w:p>
              </w:tc>
              <w:tc>
                <w:tcPr>
                  <w:tcW w:w="917" w:type="dxa"/>
                  <w:tcBorders>
                    <w:top w:val="single" w:sz="4" w:space="0" w:color="auto"/>
                    <w:left w:val="single" w:sz="4" w:space="0" w:color="auto"/>
                    <w:right w:val="single" w:sz="4" w:space="0" w:color="auto"/>
                  </w:tcBorders>
                  <w:shd w:val="clear" w:color="auto" w:fill="FFFFFF"/>
                  <w:vAlign w:val="center"/>
                </w:tcPr>
                <w:p w14:paraId="5C8D3E8F" w14:textId="77777777" w:rsidR="00F64979" w:rsidRPr="00F37DE6" w:rsidRDefault="00F64979" w:rsidP="00F64979">
                  <w:pPr>
                    <w:jc w:val="center"/>
                    <w:rPr>
                      <w:rFonts w:ascii="Times New Roman" w:hAnsi="Times New Roman" w:cs="Times New Roman"/>
                      <w:b/>
                      <w:bCs/>
                      <w:color w:val="auto"/>
                      <w:sz w:val="26"/>
                      <w:szCs w:val="26"/>
                      <w:lang w:val="en-US" w:bidi="vi-VN"/>
                    </w:rPr>
                  </w:pPr>
                  <w:r w:rsidRPr="00F37DE6">
                    <w:rPr>
                      <w:rFonts w:ascii="Times New Roman" w:hAnsi="Times New Roman" w:cs="Times New Roman"/>
                      <w:b/>
                      <w:bCs/>
                      <w:color w:val="auto"/>
                      <w:sz w:val="26"/>
                      <w:szCs w:val="26"/>
                      <w:lang w:bidi="vi-VN"/>
                    </w:rPr>
                    <w:t>35</w:t>
                  </w:r>
                </w:p>
              </w:tc>
            </w:tr>
            <w:tr w:rsidR="00F64979" w:rsidRPr="00475EC5" w14:paraId="1A893152" w14:textId="77777777" w:rsidTr="00A400EA">
              <w:trPr>
                <w:trHeight w:hRule="exact" w:val="1285"/>
                <w:jc w:val="center"/>
              </w:trPr>
              <w:tc>
                <w:tcPr>
                  <w:tcW w:w="1559" w:type="dxa"/>
                  <w:tcBorders>
                    <w:top w:val="single" w:sz="4" w:space="0" w:color="auto"/>
                    <w:left w:val="single" w:sz="4" w:space="0" w:color="auto"/>
                    <w:bottom w:val="single" w:sz="4" w:space="0" w:color="auto"/>
                  </w:tcBorders>
                  <w:shd w:val="clear" w:color="auto" w:fill="FFFFFF"/>
                </w:tcPr>
                <w:p w14:paraId="44584793" w14:textId="77777777" w:rsidR="00F64979" w:rsidRPr="00475EC5" w:rsidRDefault="00F64979" w:rsidP="00DF7B17">
                  <w:pPr>
                    <w:ind w:left="109" w:right="160"/>
                    <w:jc w:val="both"/>
                    <w:rPr>
                      <w:rFonts w:ascii="Times New Roman" w:hAnsi="Times New Roman" w:cs="Times New Roman"/>
                      <w:sz w:val="26"/>
                      <w:szCs w:val="26"/>
                      <w:lang w:bidi="vi-VN"/>
                    </w:rPr>
                  </w:pPr>
                  <w:r w:rsidRPr="00475EC5">
                    <w:rPr>
                      <w:rFonts w:ascii="Times New Roman" w:hAnsi="Times New Roman" w:cs="Times New Roman"/>
                      <w:sz w:val="26"/>
                      <w:szCs w:val="26"/>
                      <w:lang w:bidi="vi-VN"/>
                    </w:rPr>
                    <w:t>Bón thúc lần 2 (sau bón thúc lần 1 từ 30 - 35 ngày)</w:t>
                  </w:r>
                </w:p>
              </w:tc>
              <w:tc>
                <w:tcPr>
                  <w:tcW w:w="1069" w:type="dxa"/>
                  <w:tcBorders>
                    <w:top w:val="single" w:sz="4" w:space="0" w:color="auto"/>
                    <w:left w:val="single" w:sz="4" w:space="0" w:color="auto"/>
                    <w:bottom w:val="single" w:sz="4" w:space="0" w:color="auto"/>
                  </w:tcBorders>
                  <w:shd w:val="clear" w:color="auto" w:fill="FFFFFF"/>
                  <w:vAlign w:val="center"/>
                </w:tcPr>
                <w:p w14:paraId="09BEBA42" w14:textId="77777777" w:rsidR="00F64979" w:rsidRPr="00475EC5" w:rsidRDefault="00F64979" w:rsidP="00F64979">
                  <w:pPr>
                    <w:jc w:val="center"/>
                    <w:rPr>
                      <w:rFonts w:ascii="Times New Roman" w:hAnsi="Times New Roman" w:cs="Times New Roman"/>
                      <w:sz w:val="26"/>
                      <w:szCs w:val="26"/>
                      <w:lang w:bidi="vi-VN"/>
                    </w:rPr>
                  </w:pPr>
                  <w:r w:rsidRPr="00475EC5">
                    <w:rPr>
                      <w:rFonts w:ascii="Times New Roman" w:hAnsi="Times New Roman" w:cs="Times New Roman"/>
                      <w:sz w:val="26"/>
                      <w:szCs w:val="26"/>
                      <w:lang w:bidi="vi-VN"/>
                    </w:rPr>
                    <w:t>-</w:t>
                  </w:r>
                </w:p>
              </w:tc>
              <w:tc>
                <w:tcPr>
                  <w:tcW w:w="831" w:type="dxa"/>
                  <w:tcBorders>
                    <w:top w:val="single" w:sz="4" w:space="0" w:color="auto"/>
                    <w:left w:val="single" w:sz="4" w:space="0" w:color="auto"/>
                    <w:bottom w:val="single" w:sz="4" w:space="0" w:color="auto"/>
                  </w:tcBorders>
                  <w:shd w:val="clear" w:color="auto" w:fill="FFFFFF"/>
                  <w:vAlign w:val="center"/>
                </w:tcPr>
                <w:p w14:paraId="74FC2002" w14:textId="77777777" w:rsidR="00F64979" w:rsidRPr="00475EC5" w:rsidRDefault="00F64979" w:rsidP="00F64979">
                  <w:pPr>
                    <w:jc w:val="center"/>
                    <w:rPr>
                      <w:rFonts w:ascii="Times New Roman" w:hAnsi="Times New Roman" w:cs="Times New Roman"/>
                      <w:sz w:val="26"/>
                      <w:szCs w:val="26"/>
                      <w:lang w:bidi="vi-VN"/>
                    </w:rPr>
                  </w:pPr>
                  <w:r w:rsidRPr="00475EC5">
                    <w:rPr>
                      <w:rFonts w:ascii="Times New Roman" w:hAnsi="Times New Roman" w:cs="Times New Roman"/>
                      <w:sz w:val="26"/>
                      <w:szCs w:val="26"/>
                      <w:lang w:bidi="vi-VN"/>
                    </w:rPr>
                    <w:t>-</w:t>
                  </w: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14:paraId="0764E91C" w14:textId="08C31556" w:rsidR="00F64979" w:rsidRPr="00F37DE6" w:rsidRDefault="00F64979" w:rsidP="00F64979">
                  <w:pPr>
                    <w:jc w:val="center"/>
                    <w:rPr>
                      <w:rFonts w:ascii="Times New Roman" w:hAnsi="Times New Roman" w:cs="Times New Roman"/>
                      <w:color w:val="auto"/>
                      <w:sz w:val="26"/>
                      <w:szCs w:val="26"/>
                      <w:lang w:val="en-US" w:bidi="vi-VN"/>
                    </w:rPr>
                  </w:pPr>
                  <w:r w:rsidRPr="00F37DE6">
                    <w:rPr>
                      <w:rFonts w:ascii="Times New Roman" w:hAnsi="Times New Roman" w:cs="Times New Roman"/>
                      <w:b/>
                      <w:bCs/>
                      <w:color w:val="auto"/>
                      <w:sz w:val="26"/>
                      <w:szCs w:val="26"/>
                      <w:lang w:bidi="vi-VN"/>
                    </w:rPr>
                    <w:t>26</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54F9EBA" w14:textId="77777777" w:rsidR="00F64979" w:rsidRPr="00F37DE6" w:rsidRDefault="00F64979" w:rsidP="00F64979">
                  <w:pPr>
                    <w:jc w:val="center"/>
                    <w:rPr>
                      <w:rFonts w:ascii="Times New Roman" w:hAnsi="Times New Roman" w:cs="Times New Roman"/>
                      <w:b/>
                      <w:bCs/>
                      <w:color w:val="auto"/>
                      <w:sz w:val="26"/>
                      <w:szCs w:val="26"/>
                      <w:lang w:val="en-US" w:bidi="vi-VN"/>
                    </w:rPr>
                  </w:pPr>
                  <w:r w:rsidRPr="00F37DE6">
                    <w:rPr>
                      <w:rFonts w:ascii="Times New Roman" w:hAnsi="Times New Roman" w:cs="Times New Roman"/>
                      <w:b/>
                      <w:bCs/>
                      <w:color w:val="auto"/>
                      <w:sz w:val="26"/>
                      <w:szCs w:val="26"/>
                      <w:lang w:val="en-US" w:bidi="vi-VN"/>
                    </w:rPr>
                    <w:t>65</w:t>
                  </w:r>
                </w:p>
              </w:tc>
            </w:tr>
          </w:tbl>
          <w:p w14:paraId="1C35D1E9" w14:textId="77777777" w:rsidR="00F64979" w:rsidRPr="00475EC5" w:rsidRDefault="00F64979" w:rsidP="00745257">
            <w:pPr>
              <w:spacing w:after="120"/>
              <w:ind w:left="136" w:right="142"/>
              <w:jc w:val="both"/>
              <w:rPr>
                <w:rFonts w:ascii="Times New Roman" w:hAnsi="Times New Roman" w:cs="Times New Roman"/>
                <w:sz w:val="26"/>
                <w:szCs w:val="26"/>
                <w:lang w:val="en-US" w:bidi="vi-VN"/>
              </w:rPr>
            </w:pPr>
            <w:r w:rsidRPr="00475EC5">
              <w:rPr>
                <w:rFonts w:ascii="Times New Roman" w:hAnsi="Times New Roman" w:cs="Times New Roman"/>
                <w:sz w:val="26"/>
                <w:szCs w:val="26"/>
                <w:lang w:bidi="vi-VN"/>
              </w:rPr>
              <w:t xml:space="preserve">- Cách bón: </w:t>
            </w:r>
          </w:p>
          <w:p w14:paraId="57C2972F" w14:textId="77777777" w:rsidR="00F64979" w:rsidRPr="00500264" w:rsidRDefault="00F64979" w:rsidP="00745257">
            <w:pPr>
              <w:spacing w:after="120"/>
              <w:ind w:left="135" w:right="141"/>
              <w:jc w:val="both"/>
              <w:rPr>
                <w:rFonts w:ascii="Times New Roman" w:hAnsi="Times New Roman" w:cs="Times New Roman"/>
                <w:sz w:val="26"/>
                <w:szCs w:val="26"/>
                <w:lang w:val="en-US" w:bidi="vi-VN"/>
              </w:rPr>
            </w:pPr>
            <w:r w:rsidRPr="00475EC5">
              <w:rPr>
                <w:rFonts w:ascii="Times New Roman" w:hAnsi="Times New Roman" w:cs="Times New Roman"/>
                <w:sz w:val="26"/>
                <w:szCs w:val="26"/>
                <w:lang w:val="en-US" w:bidi="vi-VN"/>
              </w:rPr>
              <w:t xml:space="preserve">+ </w:t>
            </w:r>
            <w:r w:rsidRPr="00500264">
              <w:rPr>
                <w:rFonts w:ascii="Times New Roman" w:hAnsi="Times New Roman" w:cs="Times New Roman"/>
                <w:sz w:val="26"/>
                <w:szCs w:val="26"/>
                <w:lang w:bidi="vi-VN"/>
              </w:rPr>
              <w:t>Bón lót toàn bộ toàn bộ phân</w:t>
            </w:r>
            <w:r w:rsidRPr="00500264">
              <w:rPr>
                <w:rFonts w:ascii="Times New Roman" w:hAnsi="Times New Roman" w:cs="Times New Roman"/>
                <w:sz w:val="26"/>
                <w:szCs w:val="26"/>
                <w:lang w:val="en-US" w:bidi="vi-VN"/>
              </w:rPr>
              <w:t xml:space="preserve"> </w:t>
            </w:r>
            <w:r w:rsidRPr="00500264">
              <w:rPr>
                <w:rFonts w:ascii="Times New Roman" w:hAnsi="Times New Roman" w:cs="Times New Roman"/>
                <w:color w:val="auto"/>
                <w:sz w:val="26"/>
                <w:szCs w:val="26"/>
                <w:lang w:val="en-US" w:bidi="vi-VN"/>
              </w:rPr>
              <w:t>hữu cơ vi sinh</w:t>
            </w:r>
            <w:r w:rsidRPr="00500264">
              <w:rPr>
                <w:rFonts w:ascii="Times New Roman" w:hAnsi="Times New Roman" w:cs="Times New Roman"/>
                <w:color w:val="auto"/>
                <w:sz w:val="26"/>
                <w:szCs w:val="26"/>
                <w:lang w:bidi="vi-VN"/>
              </w:rPr>
              <w:t xml:space="preserve"> với Lân Supe. (phân </w:t>
            </w:r>
            <w:r w:rsidRPr="00500264">
              <w:rPr>
                <w:rFonts w:ascii="Times New Roman" w:hAnsi="Times New Roman" w:cs="Times New Roman"/>
                <w:color w:val="auto"/>
                <w:sz w:val="26"/>
                <w:szCs w:val="26"/>
                <w:lang w:val="en-US" w:bidi="vi-VN"/>
              </w:rPr>
              <w:t>hữu cơ vi sinh</w:t>
            </w:r>
            <w:r w:rsidRPr="00500264">
              <w:rPr>
                <w:rFonts w:ascii="Times New Roman" w:hAnsi="Times New Roman" w:cs="Times New Roman"/>
                <w:color w:val="auto"/>
                <w:sz w:val="26"/>
                <w:szCs w:val="26"/>
                <w:lang w:bidi="vi-VN"/>
              </w:rPr>
              <w:t xml:space="preserve"> + Lân supe trộn đều với đất trong quá trình trồng).</w:t>
            </w:r>
          </w:p>
          <w:p w14:paraId="5F2EC11C" w14:textId="6FB18C8B" w:rsidR="00F64979" w:rsidRPr="00500264" w:rsidRDefault="00F64979" w:rsidP="00745257">
            <w:pPr>
              <w:spacing w:after="120"/>
              <w:ind w:left="135" w:right="141"/>
              <w:jc w:val="both"/>
              <w:rPr>
                <w:rFonts w:ascii="Times New Roman" w:hAnsi="Times New Roman" w:cs="Times New Roman"/>
                <w:color w:val="auto"/>
                <w:sz w:val="26"/>
                <w:szCs w:val="26"/>
                <w:lang w:bidi="vi-VN"/>
              </w:rPr>
            </w:pPr>
            <w:r w:rsidRPr="00500264">
              <w:rPr>
                <w:rFonts w:ascii="Times New Roman" w:hAnsi="Times New Roman" w:cs="Times New Roman"/>
                <w:color w:val="auto"/>
                <w:sz w:val="26"/>
                <w:szCs w:val="26"/>
                <w:lang w:bidi="vi-VN"/>
              </w:rPr>
              <w:t xml:space="preserve">+ Bón thúc lần 1: Bón </w:t>
            </w:r>
            <w:r w:rsidRPr="00500264">
              <w:rPr>
                <w:rFonts w:ascii="Times New Roman" w:hAnsi="Times New Roman" w:cs="Times New Roman"/>
                <w:color w:val="auto"/>
                <w:sz w:val="26"/>
                <w:szCs w:val="26"/>
                <w:lang w:val="en-US" w:bidi="vi-VN"/>
              </w:rPr>
              <w:t>50 kg</w:t>
            </w:r>
            <w:r w:rsidRPr="00500264">
              <w:rPr>
                <w:rFonts w:ascii="Times New Roman" w:hAnsi="Times New Roman" w:cs="Times New Roman"/>
                <w:color w:val="auto"/>
                <w:sz w:val="26"/>
                <w:szCs w:val="26"/>
                <w:lang w:bidi="vi-VN"/>
              </w:rPr>
              <w:t xml:space="preserve"> đạm Ure</w:t>
            </w:r>
            <w:r w:rsidRPr="00500264">
              <w:rPr>
                <w:rFonts w:ascii="Times New Roman" w:hAnsi="Times New Roman" w:cs="Times New Roman"/>
                <w:color w:val="auto"/>
                <w:sz w:val="26"/>
                <w:szCs w:val="26"/>
                <w:lang w:val="en-US" w:bidi="vi-VN"/>
              </w:rPr>
              <w:t xml:space="preserve"> và 35 kg phân kali Clorua, </w:t>
            </w:r>
            <w:r w:rsidRPr="00500264">
              <w:rPr>
                <w:rFonts w:ascii="Times New Roman" w:hAnsi="Times New Roman" w:cs="Times New Roman"/>
                <w:color w:val="auto"/>
                <w:sz w:val="26"/>
                <w:szCs w:val="26"/>
                <w:lang w:bidi="vi-VN"/>
              </w:rPr>
              <w:t>bón phân</w:t>
            </w:r>
            <w:r w:rsidRPr="00500264">
              <w:rPr>
                <w:rFonts w:ascii="Times New Roman" w:hAnsi="Times New Roman" w:cs="Times New Roman"/>
                <w:color w:val="auto"/>
                <w:sz w:val="26"/>
                <w:szCs w:val="26"/>
                <w:lang w:val="en-US" w:bidi="vi-VN"/>
              </w:rPr>
              <w:t xml:space="preserve"> </w:t>
            </w:r>
            <w:r w:rsidRPr="00500264">
              <w:rPr>
                <w:rFonts w:ascii="Times New Roman" w:hAnsi="Times New Roman" w:cs="Times New Roman"/>
                <w:color w:val="auto"/>
                <w:sz w:val="26"/>
                <w:szCs w:val="26"/>
                <w:lang w:bidi="vi-VN"/>
              </w:rPr>
              <w:t>sau trồng 30 - 35 ngày khi cây Thạch đen hồi xanh kết hợp với làm cỏ.</w:t>
            </w:r>
          </w:p>
          <w:p w14:paraId="1FB3439D" w14:textId="774CB498" w:rsidR="00F64979" w:rsidRPr="00500264" w:rsidRDefault="00F64979" w:rsidP="00745257">
            <w:pPr>
              <w:spacing w:after="120"/>
              <w:ind w:left="135" w:right="141"/>
              <w:jc w:val="both"/>
              <w:rPr>
                <w:rFonts w:ascii="Times New Roman" w:hAnsi="Times New Roman" w:cs="Times New Roman"/>
                <w:color w:val="auto"/>
                <w:sz w:val="26"/>
                <w:szCs w:val="26"/>
                <w:lang w:bidi="vi-VN"/>
              </w:rPr>
            </w:pPr>
            <w:r w:rsidRPr="00500264">
              <w:rPr>
                <w:rFonts w:ascii="Times New Roman" w:hAnsi="Times New Roman" w:cs="Times New Roman"/>
                <w:color w:val="auto"/>
                <w:sz w:val="26"/>
                <w:szCs w:val="26"/>
                <w:lang w:bidi="vi-VN"/>
              </w:rPr>
              <w:t>+</w:t>
            </w:r>
            <w:r w:rsidRPr="00500264">
              <w:rPr>
                <w:rFonts w:ascii="Times New Roman" w:hAnsi="Times New Roman" w:cs="Times New Roman"/>
                <w:color w:val="auto"/>
                <w:sz w:val="26"/>
                <w:szCs w:val="26"/>
                <w:lang w:val="en-US" w:bidi="vi-VN"/>
              </w:rPr>
              <w:t xml:space="preserve"> </w:t>
            </w:r>
            <w:r w:rsidRPr="00500264">
              <w:rPr>
                <w:rFonts w:ascii="Times New Roman" w:hAnsi="Times New Roman" w:cs="Times New Roman"/>
                <w:color w:val="auto"/>
                <w:sz w:val="26"/>
                <w:szCs w:val="26"/>
                <w:lang w:bidi="vi-VN"/>
              </w:rPr>
              <w:t>Bón thúc lần 2</w:t>
            </w:r>
            <w:r w:rsidRPr="00500264">
              <w:rPr>
                <w:rFonts w:ascii="Times New Roman" w:hAnsi="Times New Roman" w:cs="Times New Roman"/>
                <w:color w:val="auto"/>
                <w:sz w:val="26"/>
                <w:szCs w:val="26"/>
                <w:lang w:val="en-US" w:bidi="vi-VN"/>
              </w:rPr>
              <w:t xml:space="preserve">: </w:t>
            </w:r>
            <w:r w:rsidRPr="00500264">
              <w:rPr>
                <w:rFonts w:ascii="Times New Roman" w:hAnsi="Times New Roman" w:cs="Times New Roman"/>
                <w:color w:val="auto"/>
                <w:sz w:val="26"/>
                <w:szCs w:val="26"/>
                <w:lang w:bidi="vi-VN"/>
              </w:rPr>
              <w:t>Sau bón thúc lần 1 khoảng 30 - 35 ngày</w:t>
            </w:r>
            <w:r w:rsidRPr="00500264">
              <w:rPr>
                <w:rFonts w:ascii="Times New Roman" w:hAnsi="Times New Roman" w:cs="Times New Roman"/>
                <w:color w:val="auto"/>
                <w:sz w:val="26"/>
                <w:szCs w:val="26"/>
                <w:lang w:val="en-US" w:bidi="vi-VN"/>
              </w:rPr>
              <w:t>, Bón 26 kg</w:t>
            </w:r>
            <w:r w:rsidRPr="00500264">
              <w:rPr>
                <w:rFonts w:ascii="Times New Roman" w:hAnsi="Times New Roman" w:cs="Times New Roman"/>
                <w:color w:val="auto"/>
                <w:sz w:val="26"/>
                <w:szCs w:val="26"/>
                <w:lang w:bidi="vi-VN"/>
              </w:rPr>
              <w:t xml:space="preserve"> đạm Ure</w:t>
            </w:r>
            <w:r w:rsidRPr="00500264">
              <w:rPr>
                <w:rFonts w:ascii="Times New Roman" w:hAnsi="Times New Roman" w:cs="Times New Roman"/>
                <w:color w:val="auto"/>
                <w:sz w:val="26"/>
                <w:szCs w:val="26"/>
                <w:lang w:val="en-US" w:bidi="vi-VN"/>
              </w:rPr>
              <w:t xml:space="preserve"> và 65 kg phân kali Clorua</w:t>
            </w:r>
            <w:r w:rsidRPr="00500264">
              <w:rPr>
                <w:rFonts w:ascii="Times New Roman" w:hAnsi="Times New Roman" w:cs="Times New Roman"/>
                <w:color w:val="auto"/>
                <w:sz w:val="26"/>
                <w:szCs w:val="26"/>
                <w:lang w:bidi="vi-VN"/>
              </w:rPr>
              <w:t>, bón phân kết hợp với làm cỏ, xới đất.</w:t>
            </w:r>
          </w:p>
          <w:p w14:paraId="12A8CE6B" w14:textId="00E386D8" w:rsidR="00745257" w:rsidRPr="00745257" w:rsidRDefault="00F64979" w:rsidP="00096EBF">
            <w:pPr>
              <w:spacing w:after="120"/>
              <w:jc w:val="both"/>
              <w:rPr>
                <w:rFonts w:ascii="Times New Roman" w:hAnsi="Times New Roman" w:cs="Times New Roman"/>
                <w:sz w:val="28"/>
                <w:szCs w:val="28"/>
                <w:lang w:val="en-US"/>
              </w:rPr>
            </w:pPr>
            <w:r w:rsidRPr="00500264">
              <w:rPr>
                <w:rFonts w:ascii="Times New Roman" w:hAnsi="Times New Roman" w:cs="Times New Roman"/>
                <w:i/>
                <w:iCs/>
                <w:sz w:val="26"/>
                <w:szCs w:val="26"/>
                <w:lang w:bidi="vi-VN"/>
              </w:rPr>
              <w:t>(Bón cách gốc 5 -10 cm, lấp phân và vun đất xung quanh gốc. Nên bón sau khi trời mưa đất đủ độ ẩm)</w:t>
            </w:r>
            <w:r w:rsidRPr="00500264">
              <w:rPr>
                <w:rFonts w:ascii="Times New Roman" w:hAnsi="Times New Roman" w:cs="Times New Roman"/>
                <w:i/>
                <w:iCs/>
                <w:sz w:val="26"/>
                <w:szCs w:val="26"/>
                <w:lang w:val="en-US" w:bidi="vi-VN"/>
              </w:rPr>
              <w:t>.</w:t>
            </w:r>
          </w:p>
        </w:tc>
        <w:tc>
          <w:tcPr>
            <w:tcW w:w="1447" w:type="dxa"/>
            <w:vMerge/>
          </w:tcPr>
          <w:p w14:paraId="710398A3" w14:textId="77777777" w:rsidR="00F64979" w:rsidRPr="004A140C" w:rsidRDefault="00F64979" w:rsidP="00F64979">
            <w:pPr>
              <w:rPr>
                <w:rFonts w:ascii="Times New Roman" w:hAnsi="Times New Roman" w:cs="Times New Roman"/>
                <w:sz w:val="28"/>
                <w:szCs w:val="28"/>
              </w:rPr>
            </w:pPr>
          </w:p>
        </w:tc>
      </w:tr>
      <w:tr w:rsidR="0036392E" w:rsidRPr="004A140C" w14:paraId="76C861F1" w14:textId="77777777" w:rsidTr="00772309">
        <w:tc>
          <w:tcPr>
            <w:tcW w:w="6041" w:type="dxa"/>
          </w:tcPr>
          <w:p w14:paraId="512FE8B8" w14:textId="77777777" w:rsidR="00F64979" w:rsidRPr="00326428" w:rsidRDefault="00F64979" w:rsidP="00F64979">
            <w:pPr>
              <w:spacing w:after="120"/>
              <w:ind w:right="136"/>
              <w:rPr>
                <w:rFonts w:ascii="Times New Roman" w:hAnsi="Times New Roman" w:cs="Times New Roman"/>
                <w:b/>
                <w:bCs/>
                <w:color w:val="auto"/>
                <w:sz w:val="26"/>
                <w:szCs w:val="26"/>
              </w:rPr>
            </w:pPr>
            <w:r w:rsidRPr="00F37DE6">
              <w:rPr>
                <w:rFonts w:ascii="Times New Roman" w:hAnsi="Times New Roman" w:cs="Times New Roman"/>
                <w:b/>
                <w:bCs/>
                <w:color w:val="auto"/>
                <w:sz w:val="26"/>
                <w:szCs w:val="26"/>
                <w:lang w:val="en-US" w:bidi="vi-VN"/>
              </w:rPr>
              <w:t>QTSX 17: QUY TRÌNH SẢN XUẤT CÂY LÚA NẾP</w:t>
            </w:r>
          </w:p>
        </w:tc>
        <w:tc>
          <w:tcPr>
            <w:tcW w:w="5832" w:type="dxa"/>
          </w:tcPr>
          <w:p w14:paraId="35FFB01D" w14:textId="77777777" w:rsidR="00F64979" w:rsidRPr="00326428" w:rsidRDefault="00F64979" w:rsidP="00F64979">
            <w:pPr>
              <w:spacing w:after="120"/>
              <w:ind w:right="136"/>
              <w:rPr>
                <w:rFonts w:ascii="Times New Roman" w:hAnsi="Times New Roman" w:cs="Times New Roman"/>
                <w:b/>
                <w:bCs/>
                <w:color w:val="auto"/>
                <w:sz w:val="26"/>
                <w:szCs w:val="26"/>
              </w:rPr>
            </w:pPr>
            <w:r w:rsidRPr="00F37DE6">
              <w:rPr>
                <w:rFonts w:ascii="Times New Roman" w:hAnsi="Times New Roman" w:cs="Times New Roman"/>
                <w:b/>
                <w:bCs/>
                <w:color w:val="auto"/>
                <w:sz w:val="26"/>
                <w:szCs w:val="26"/>
                <w:lang w:val="en-US" w:bidi="vi-VN"/>
              </w:rPr>
              <w:t>QTSX 17: QUY TRÌNH SẢN XUẤT CÂY LÚA NẾP</w:t>
            </w:r>
          </w:p>
        </w:tc>
        <w:tc>
          <w:tcPr>
            <w:tcW w:w="1447" w:type="dxa"/>
          </w:tcPr>
          <w:p w14:paraId="2D141723" w14:textId="77777777" w:rsidR="00F64979" w:rsidRPr="00475EC5" w:rsidRDefault="00F64979" w:rsidP="00F64979">
            <w:pPr>
              <w:jc w:val="both"/>
              <w:rPr>
                <w:rFonts w:ascii="Times New Roman" w:hAnsi="Times New Roman" w:cs="Times New Roman"/>
                <w:sz w:val="26"/>
                <w:szCs w:val="26"/>
              </w:rPr>
            </w:pPr>
          </w:p>
        </w:tc>
      </w:tr>
      <w:tr w:rsidR="0036392E" w:rsidRPr="004A140C" w14:paraId="2DF17823" w14:textId="77777777" w:rsidTr="00772309">
        <w:trPr>
          <w:trHeight w:val="415"/>
        </w:trPr>
        <w:tc>
          <w:tcPr>
            <w:tcW w:w="6041" w:type="dxa"/>
          </w:tcPr>
          <w:p w14:paraId="00625EA7" w14:textId="77777777" w:rsidR="00F64979" w:rsidRPr="009619B5" w:rsidRDefault="00F64979" w:rsidP="00F64979">
            <w:pPr>
              <w:spacing w:after="120"/>
              <w:ind w:right="136"/>
              <w:rPr>
                <w:rFonts w:ascii="Times New Roman" w:hAnsi="Times New Roman" w:cs="Times New Roman"/>
                <w:b/>
                <w:bCs/>
                <w:sz w:val="26"/>
                <w:szCs w:val="26"/>
                <w:lang w:val="en-US"/>
              </w:rPr>
            </w:pPr>
            <w:r w:rsidRPr="009619B5">
              <w:rPr>
                <w:rFonts w:ascii="Times New Roman" w:hAnsi="Times New Roman" w:cs="Times New Roman"/>
                <w:b/>
                <w:bCs/>
                <w:sz w:val="26"/>
                <w:szCs w:val="26"/>
                <w:lang w:val="en-US"/>
              </w:rPr>
              <w:t>III. KỸ THUẬT CHĂM SÓC</w:t>
            </w:r>
          </w:p>
          <w:p w14:paraId="58D5E922" w14:textId="77777777" w:rsidR="00F64979" w:rsidRPr="009619B5" w:rsidRDefault="00F64979" w:rsidP="00F64979">
            <w:pPr>
              <w:spacing w:after="120"/>
              <w:ind w:right="136"/>
              <w:rPr>
                <w:rFonts w:ascii="Times New Roman" w:hAnsi="Times New Roman" w:cs="Times New Roman"/>
                <w:sz w:val="26"/>
                <w:szCs w:val="26"/>
                <w:lang w:val="en-US"/>
              </w:rPr>
            </w:pPr>
            <w:r w:rsidRPr="009619B5">
              <w:rPr>
                <w:rFonts w:ascii="Times New Roman" w:hAnsi="Times New Roman" w:cs="Times New Roman"/>
                <w:b/>
                <w:bCs/>
                <w:sz w:val="26"/>
                <w:szCs w:val="26"/>
                <w:lang w:val="en-US"/>
              </w:rPr>
              <w:t>1. Bón phân (Lượng phân bón):</w:t>
            </w:r>
            <w:r w:rsidRPr="009619B5">
              <w:rPr>
                <w:rFonts w:ascii="Times New Roman" w:hAnsi="Times New Roman" w:cs="Times New Roman"/>
                <w:sz w:val="26"/>
                <w:szCs w:val="26"/>
                <w:lang w:val="en-US"/>
              </w:rPr>
              <w:t xml:space="preserve"> Khuyến cáo lượng phân bón trung bình cho 01 ha.</w:t>
            </w:r>
          </w:p>
          <w:tbl>
            <w:tblPr>
              <w:tblOverlap w:val="never"/>
              <w:tblW w:w="5582" w:type="dxa"/>
              <w:jc w:val="center"/>
              <w:tblCellMar>
                <w:left w:w="10" w:type="dxa"/>
                <w:right w:w="10" w:type="dxa"/>
              </w:tblCellMar>
              <w:tblLook w:val="0000" w:firstRow="0" w:lastRow="0" w:firstColumn="0" w:lastColumn="0" w:noHBand="0" w:noVBand="0"/>
            </w:tblPr>
            <w:tblGrid>
              <w:gridCol w:w="2462"/>
              <w:gridCol w:w="1017"/>
              <w:gridCol w:w="697"/>
              <w:gridCol w:w="697"/>
              <w:gridCol w:w="697"/>
              <w:gridCol w:w="12"/>
            </w:tblGrid>
            <w:tr w:rsidR="00F64979" w:rsidRPr="00146566" w14:paraId="13738F32" w14:textId="77777777" w:rsidTr="00CB2C6B">
              <w:trPr>
                <w:trHeight w:hRule="exact" w:val="392"/>
                <w:jc w:val="center"/>
              </w:trPr>
              <w:tc>
                <w:tcPr>
                  <w:tcW w:w="2462" w:type="dxa"/>
                  <w:vMerge w:val="restart"/>
                  <w:tcBorders>
                    <w:top w:val="single" w:sz="4" w:space="0" w:color="auto"/>
                    <w:left w:val="single" w:sz="4" w:space="0" w:color="auto"/>
                  </w:tcBorders>
                  <w:shd w:val="clear" w:color="auto" w:fill="FFFFFF"/>
                  <w:vAlign w:val="center"/>
                </w:tcPr>
                <w:p w14:paraId="215DAD99" w14:textId="77777777" w:rsidR="00F64979" w:rsidRPr="00146566" w:rsidRDefault="00F64979" w:rsidP="00F64979">
                  <w:pPr>
                    <w:spacing w:after="120"/>
                    <w:ind w:left="127" w:right="136"/>
                    <w:jc w:val="center"/>
                    <w:rPr>
                      <w:rFonts w:ascii="Times New Roman" w:hAnsi="Times New Roman" w:cs="Times New Roman"/>
                      <w:b/>
                      <w:bCs/>
                      <w:lang w:val="en-US"/>
                    </w:rPr>
                  </w:pPr>
                  <w:r w:rsidRPr="00146566">
                    <w:rPr>
                      <w:rFonts w:ascii="Times New Roman" w:hAnsi="Times New Roman" w:cs="Times New Roman"/>
                      <w:b/>
                      <w:bCs/>
                      <w:lang w:val="en-US"/>
                    </w:rPr>
                    <w:t>Loại phân bón</w:t>
                  </w:r>
                </w:p>
              </w:tc>
              <w:tc>
                <w:tcPr>
                  <w:tcW w:w="1017" w:type="dxa"/>
                  <w:vMerge w:val="restart"/>
                  <w:tcBorders>
                    <w:top w:val="single" w:sz="4" w:space="0" w:color="auto"/>
                    <w:left w:val="single" w:sz="4" w:space="0" w:color="auto"/>
                    <w:right w:val="single" w:sz="4" w:space="0" w:color="auto"/>
                  </w:tcBorders>
                  <w:shd w:val="clear" w:color="auto" w:fill="FFFFFF"/>
                  <w:vAlign w:val="center"/>
                </w:tcPr>
                <w:p w14:paraId="21D98C31" w14:textId="77777777" w:rsidR="00F64979" w:rsidRPr="00146566" w:rsidRDefault="00F64979" w:rsidP="00F64979">
                  <w:pPr>
                    <w:spacing w:after="120"/>
                    <w:ind w:left="127" w:right="136"/>
                    <w:jc w:val="center"/>
                    <w:rPr>
                      <w:rFonts w:ascii="Times New Roman" w:hAnsi="Times New Roman" w:cs="Times New Roman"/>
                      <w:b/>
                      <w:bCs/>
                      <w:lang w:val="en-US"/>
                    </w:rPr>
                  </w:pPr>
                  <w:r w:rsidRPr="00146566">
                    <w:rPr>
                      <w:rFonts w:ascii="Times New Roman" w:hAnsi="Times New Roman" w:cs="Times New Roman"/>
                      <w:b/>
                      <w:bCs/>
                      <w:lang w:val="en-US"/>
                    </w:rPr>
                    <w:t>Lượng bón (kg/ha)</w:t>
                  </w:r>
                </w:p>
              </w:tc>
              <w:tc>
                <w:tcPr>
                  <w:tcW w:w="2103" w:type="dxa"/>
                  <w:gridSpan w:val="4"/>
                  <w:tcBorders>
                    <w:top w:val="single" w:sz="4" w:space="0" w:color="auto"/>
                    <w:left w:val="single" w:sz="4" w:space="0" w:color="auto"/>
                    <w:right w:val="single" w:sz="4" w:space="0" w:color="auto"/>
                  </w:tcBorders>
                  <w:shd w:val="clear" w:color="auto" w:fill="FFFFFF"/>
                  <w:vAlign w:val="center"/>
                </w:tcPr>
                <w:p w14:paraId="31E403D3" w14:textId="77777777" w:rsidR="00F64979" w:rsidRPr="00146566" w:rsidRDefault="00F64979" w:rsidP="00F64979">
                  <w:pPr>
                    <w:spacing w:after="120"/>
                    <w:ind w:left="127" w:right="136"/>
                    <w:jc w:val="center"/>
                    <w:rPr>
                      <w:rFonts w:ascii="Times New Roman" w:hAnsi="Times New Roman" w:cs="Times New Roman"/>
                      <w:b/>
                      <w:bCs/>
                      <w:lang w:val="en-US"/>
                    </w:rPr>
                  </w:pPr>
                  <w:r w:rsidRPr="00146566">
                    <w:rPr>
                      <w:rFonts w:ascii="Times New Roman" w:hAnsi="Times New Roman" w:cs="Times New Roman"/>
                      <w:b/>
                      <w:bCs/>
                      <w:lang w:val="en-US"/>
                    </w:rPr>
                    <w:t>Bón thúc</w:t>
                  </w:r>
                </w:p>
              </w:tc>
            </w:tr>
            <w:tr w:rsidR="00F64979" w:rsidRPr="00146566" w14:paraId="7ED56AEE" w14:textId="77777777" w:rsidTr="00CB2C6B">
              <w:trPr>
                <w:gridAfter w:val="1"/>
                <w:wAfter w:w="12" w:type="dxa"/>
                <w:trHeight w:hRule="exact" w:val="959"/>
                <w:jc w:val="center"/>
              </w:trPr>
              <w:tc>
                <w:tcPr>
                  <w:tcW w:w="2462" w:type="dxa"/>
                  <w:vMerge/>
                  <w:tcBorders>
                    <w:left w:val="single" w:sz="4" w:space="0" w:color="auto"/>
                  </w:tcBorders>
                  <w:shd w:val="clear" w:color="auto" w:fill="FFFFFF"/>
                  <w:vAlign w:val="center"/>
                </w:tcPr>
                <w:p w14:paraId="534926F6" w14:textId="77777777" w:rsidR="00F64979" w:rsidRPr="00146566" w:rsidRDefault="00F64979" w:rsidP="00F64979">
                  <w:pPr>
                    <w:rPr>
                      <w:rFonts w:ascii="Times New Roman" w:eastAsia="Courier New" w:hAnsi="Times New Roman" w:cs="Times New Roman"/>
                      <w:lang w:bidi="vi-VN"/>
                    </w:rPr>
                  </w:pPr>
                </w:p>
              </w:tc>
              <w:tc>
                <w:tcPr>
                  <w:tcW w:w="1017" w:type="dxa"/>
                  <w:vMerge/>
                  <w:tcBorders>
                    <w:left w:val="single" w:sz="4" w:space="0" w:color="auto"/>
                    <w:right w:val="single" w:sz="4" w:space="0" w:color="auto"/>
                  </w:tcBorders>
                  <w:shd w:val="clear" w:color="auto" w:fill="FFFFFF"/>
                  <w:vAlign w:val="center"/>
                </w:tcPr>
                <w:p w14:paraId="3868953E" w14:textId="77777777" w:rsidR="00F64979" w:rsidRPr="00146566" w:rsidRDefault="00F64979" w:rsidP="00F64979">
                  <w:pPr>
                    <w:jc w:val="center"/>
                    <w:rPr>
                      <w:rFonts w:ascii="Times New Roman" w:hAnsi="Times New Roman" w:cs="Times New Roman"/>
                      <w:lang w:val="en-US" w:bidi="vi-VN"/>
                    </w:rPr>
                  </w:pPr>
                </w:p>
              </w:tc>
              <w:tc>
                <w:tcPr>
                  <w:tcW w:w="697" w:type="dxa"/>
                  <w:tcBorders>
                    <w:top w:val="single" w:sz="4" w:space="0" w:color="auto"/>
                    <w:left w:val="single" w:sz="4" w:space="0" w:color="auto"/>
                  </w:tcBorders>
                  <w:shd w:val="clear" w:color="auto" w:fill="FFFFFF"/>
                  <w:vAlign w:val="center"/>
                </w:tcPr>
                <w:p w14:paraId="1F323841" w14:textId="77777777" w:rsidR="00F64979" w:rsidRPr="00146566" w:rsidRDefault="00F64979" w:rsidP="00F64979">
                  <w:pPr>
                    <w:spacing w:after="120"/>
                    <w:ind w:left="127" w:right="136"/>
                    <w:jc w:val="center"/>
                    <w:rPr>
                      <w:rFonts w:ascii="Times New Roman" w:hAnsi="Times New Roman" w:cs="Times New Roman"/>
                      <w:b/>
                      <w:bCs/>
                      <w:lang w:val="en-US"/>
                    </w:rPr>
                  </w:pPr>
                  <w:r w:rsidRPr="00146566">
                    <w:rPr>
                      <w:rFonts w:ascii="Times New Roman" w:hAnsi="Times New Roman" w:cs="Times New Roman"/>
                      <w:b/>
                      <w:bCs/>
                      <w:lang w:val="en-US"/>
                    </w:rPr>
                    <w:t>Bón lót (%)</w:t>
                  </w:r>
                </w:p>
              </w:tc>
              <w:tc>
                <w:tcPr>
                  <w:tcW w:w="697" w:type="dxa"/>
                  <w:tcBorders>
                    <w:top w:val="single" w:sz="4" w:space="0" w:color="auto"/>
                    <w:left w:val="single" w:sz="4" w:space="0" w:color="auto"/>
                    <w:right w:val="single" w:sz="4" w:space="0" w:color="auto"/>
                  </w:tcBorders>
                  <w:shd w:val="clear" w:color="auto" w:fill="FFFFFF"/>
                  <w:vAlign w:val="center"/>
                </w:tcPr>
                <w:p w14:paraId="64A4C916" w14:textId="77777777" w:rsidR="00F64979" w:rsidRPr="00146566" w:rsidRDefault="00F64979" w:rsidP="00F64979">
                  <w:pPr>
                    <w:spacing w:after="120"/>
                    <w:ind w:left="127" w:right="136"/>
                    <w:jc w:val="center"/>
                    <w:rPr>
                      <w:rFonts w:ascii="Times New Roman" w:hAnsi="Times New Roman" w:cs="Times New Roman"/>
                      <w:b/>
                      <w:bCs/>
                      <w:lang w:val="en-US"/>
                    </w:rPr>
                  </w:pPr>
                  <w:r w:rsidRPr="00146566">
                    <w:rPr>
                      <w:rFonts w:ascii="Times New Roman" w:hAnsi="Times New Roman" w:cs="Times New Roman"/>
                      <w:b/>
                      <w:bCs/>
                      <w:lang w:val="en-US"/>
                    </w:rPr>
                    <w:t>Lần 1 (%)</w:t>
                  </w:r>
                </w:p>
              </w:tc>
              <w:tc>
                <w:tcPr>
                  <w:tcW w:w="697" w:type="dxa"/>
                  <w:tcBorders>
                    <w:top w:val="single" w:sz="4" w:space="0" w:color="auto"/>
                    <w:left w:val="single" w:sz="4" w:space="0" w:color="auto"/>
                    <w:right w:val="single" w:sz="4" w:space="0" w:color="auto"/>
                  </w:tcBorders>
                  <w:shd w:val="clear" w:color="auto" w:fill="FFFFFF"/>
                  <w:vAlign w:val="center"/>
                </w:tcPr>
                <w:p w14:paraId="20C34908" w14:textId="77777777" w:rsidR="00F64979" w:rsidRPr="00146566" w:rsidRDefault="00F64979" w:rsidP="00F64979">
                  <w:pPr>
                    <w:spacing w:after="120"/>
                    <w:ind w:left="127" w:right="136"/>
                    <w:jc w:val="center"/>
                    <w:rPr>
                      <w:rFonts w:ascii="Times New Roman" w:hAnsi="Times New Roman" w:cs="Times New Roman"/>
                      <w:b/>
                      <w:bCs/>
                      <w:lang w:val="en-US"/>
                    </w:rPr>
                  </w:pPr>
                  <w:r w:rsidRPr="00146566">
                    <w:rPr>
                      <w:rFonts w:ascii="Times New Roman" w:hAnsi="Times New Roman" w:cs="Times New Roman"/>
                      <w:b/>
                      <w:bCs/>
                      <w:lang w:val="en-US"/>
                    </w:rPr>
                    <w:t>Lần 2 (%)</w:t>
                  </w:r>
                </w:p>
              </w:tc>
            </w:tr>
            <w:tr w:rsidR="00F64979" w:rsidRPr="00146566" w14:paraId="51E477AB" w14:textId="77777777" w:rsidTr="00CB2C6B">
              <w:trPr>
                <w:gridAfter w:val="1"/>
                <w:wAfter w:w="12" w:type="dxa"/>
                <w:trHeight w:hRule="exact" w:val="938"/>
                <w:jc w:val="center"/>
              </w:trPr>
              <w:tc>
                <w:tcPr>
                  <w:tcW w:w="2462" w:type="dxa"/>
                  <w:tcBorders>
                    <w:top w:val="single" w:sz="4" w:space="0" w:color="auto"/>
                    <w:left w:val="single" w:sz="4" w:space="0" w:color="auto"/>
                  </w:tcBorders>
                  <w:shd w:val="clear" w:color="auto" w:fill="FFFFFF"/>
                  <w:vAlign w:val="center"/>
                </w:tcPr>
                <w:p w14:paraId="5C74210C" w14:textId="77777777" w:rsidR="00F64979" w:rsidRPr="00146566" w:rsidRDefault="00F64979" w:rsidP="00F64979">
                  <w:pPr>
                    <w:spacing w:after="120"/>
                    <w:ind w:left="127"/>
                    <w:rPr>
                      <w:rFonts w:ascii="Times New Roman" w:hAnsi="Times New Roman" w:cs="Times New Roman"/>
                      <w:lang w:val="en-US"/>
                    </w:rPr>
                  </w:pPr>
                  <w:r w:rsidRPr="00146566">
                    <w:rPr>
                      <w:rFonts w:ascii="Times New Roman" w:hAnsi="Times New Roman" w:cs="Times New Roman"/>
                      <w:lang w:val="en-US"/>
                    </w:rPr>
                    <w:lastRenderedPageBreak/>
                    <w:t>Phân hữu cơ (hữu cơ vi sinh/hữu cơ sinh học…)</w:t>
                  </w:r>
                </w:p>
              </w:tc>
              <w:tc>
                <w:tcPr>
                  <w:tcW w:w="1017" w:type="dxa"/>
                  <w:tcBorders>
                    <w:top w:val="single" w:sz="4" w:space="0" w:color="auto"/>
                    <w:left w:val="single" w:sz="4" w:space="0" w:color="auto"/>
                  </w:tcBorders>
                  <w:shd w:val="clear" w:color="auto" w:fill="FFFFFF"/>
                  <w:vAlign w:val="center"/>
                </w:tcPr>
                <w:p w14:paraId="6E24BB79"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2.000 </w:t>
                  </w:r>
                </w:p>
              </w:tc>
              <w:tc>
                <w:tcPr>
                  <w:tcW w:w="697" w:type="dxa"/>
                  <w:tcBorders>
                    <w:top w:val="single" w:sz="4" w:space="0" w:color="auto"/>
                    <w:left w:val="single" w:sz="4" w:space="0" w:color="auto"/>
                  </w:tcBorders>
                  <w:shd w:val="clear" w:color="auto" w:fill="FFFFFF"/>
                  <w:vAlign w:val="center"/>
                </w:tcPr>
                <w:p w14:paraId="1239034D"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100 </w:t>
                  </w:r>
                </w:p>
              </w:tc>
              <w:tc>
                <w:tcPr>
                  <w:tcW w:w="697" w:type="dxa"/>
                  <w:tcBorders>
                    <w:top w:val="single" w:sz="4" w:space="0" w:color="auto"/>
                    <w:left w:val="single" w:sz="4" w:space="0" w:color="auto"/>
                    <w:right w:val="single" w:sz="4" w:space="0" w:color="auto"/>
                  </w:tcBorders>
                  <w:shd w:val="clear" w:color="auto" w:fill="FFFFFF"/>
                  <w:vAlign w:val="center"/>
                </w:tcPr>
                <w:p w14:paraId="30405BA5"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 </w:t>
                  </w:r>
                </w:p>
              </w:tc>
              <w:tc>
                <w:tcPr>
                  <w:tcW w:w="697" w:type="dxa"/>
                  <w:tcBorders>
                    <w:top w:val="single" w:sz="4" w:space="0" w:color="auto"/>
                    <w:left w:val="single" w:sz="4" w:space="0" w:color="auto"/>
                    <w:right w:val="single" w:sz="4" w:space="0" w:color="auto"/>
                  </w:tcBorders>
                  <w:shd w:val="clear" w:color="auto" w:fill="FFFFFF"/>
                  <w:vAlign w:val="center"/>
                </w:tcPr>
                <w:p w14:paraId="30088509"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w:t>
                  </w:r>
                </w:p>
              </w:tc>
            </w:tr>
            <w:tr w:rsidR="00F64979" w:rsidRPr="00146566" w14:paraId="561EE91F" w14:textId="77777777" w:rsidTr="00CB2C6B">
              <w:trPr>
                <w:gridAfter w:val="1"/>
                <w:wAfter w:w="12" w:type="dxa"/>
                <w:trHeight w:hRule="exact" w:val="567"/>
                <w:jc w:val="center"/>
              </w:trPr>
              <w:tc>
                <w:tcPr>
                  <w:tcW w:w="2462" w:type="dxa"/>
                  <w:tcBorders>
                    <w:top w:val="single" w:sz="4" w:space="0" w:color="auto"/>
                    <w:left w:val="single" w:sz="4" w:space="0" w:color="auto"/>
                  </w:tcBorders>
                  <w:shd w:val="clear" w:color="auto" w:fill="FFFFFF"/>
                  <w:vAlign w:val="center"/>
                </w:tcPr>
                <w:p w14:paraId="44CFCD50"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Phân đạm nguyên chất (N) </w:t>
                  </w:r>
                </w:p>
              </w:tc>
              <w:tc>
                <w:tcPr>
                  <w:tcW w:w="1017" w:type="dxa"/>
                  <w:tcBorders>
                    <w:top w:val="single" w:sz="4" w:space="0" w:color="auto"/>
                    <w:left w:val="single" w:sz="4" w:space="0" w:color="auto"/>
                  </w:tcBorders>
                  <w:shd w:val="clear" w:color="auto" w:fill="FFFFFF"/>
                  <w:vAlign w:val="center"/>
                </w:tcPr>
                <w:p w14:paraId="73044901"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90 </w:t>
                  </w:r>
                </w:p>
              </w:tc>
              <w:tc>
                <w:tcPr>
                  <w:tcW w:w="697" w:type="dxa"/>
                  <w:tcBorders>
                    <w:top w:val="single" w:sz="4" w:space="0" w:color="auto"/>
                    <w:left w:val="single" w:sz="4" w:space="0" w:color="auto"/>
                  </w:tcBorders>
                  <w:shd w:val="clear" w:color="auto" w:fill="FFFFFF"/>
                  <w:vAlign w:val="center"/>
                </w:tcPr>
                <w:p w14:paraId="0671AE7E"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40 </w:t>
                  </w:r>
                </w:p>
              </w:tc>
              <w:tc>
                <w:tcPr>
                  <w:tcW w:w="697" w:type="dxa"/>
                  <w:tcBorders>
                    <w:top w:val="single" w:sz="4" w:space="0" w:color="auto"/>
                    <w:left w:val="single" w:sz="4" w:space="0" w:color="auto"/>
                    <w:right w:val="single" w:sz="4" w:space="0" w:color="auto"/>
                  </w:tcBorders>
                  <w:shd w:val="clear" w:color="auto" w:fill="FFFFFF"/>
                  <w:vAlign w:val="center"/>
                </w:tcPr>
                <w:p w14:paraId="523FC674"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50 </w:t>
                  </w:r>
                </w:p>
              </w:tc>
              <w:tc>
                <w:tcPr>
                  <w:tcW w:w="697" w:type="dxa"/>
                  <w:tcBorders>
                    <w:top w:val="single" w:sz="4" w:space="0" w:color="auto"/>
                    <w:left w:val="single" w:sz="4" w:space="0" w:color="auto"/>
                    <w:right w:val="single" w:sz="4" w:space="0" w:color="auto"/>
                  </w:tcBorders>
                  <w:shd w:val="clear" w:color="auto" w:fill="FFFFFF"/>
                  <w:vAlign w:val="center"/>
                </w:tcPr>
                <w:p w14:paraId="73AD3032"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10</w:t>
                  </w:r>
                </w:p>
              </w:tc>
            </w:tr>
            <w:tr w:rsidR="00F64979" w:rsidRPr="00146566" w14:paraId="16146786" w14:textId="77777777" w:rsidTr="00CB2C6B">
              <w:trPr>
                <w:gridAfter w:val="1"/>
                <w:wAfter w:w="12" w:type="dxa"/>
                <w:trHeight w:hRule="exact" w:val="575"/>
                <w:jc w:val="center"/>
              </w:trPr>
              <w:tc>
                <w:tcPr>
                  <w:tcW w:w="2462" w:type="dxa"/>
                  <w:tcBorders>
                    <w:top w:val="single" w:sz="4" w:space="0" w:color="auto"/>
                    <w:left w:val="single" w:sz="4" w:space="0" w:color="auto"/>
                    <w:bottom w:val="single" w:sz="4" w:space="0" w:color="auto"/>
                  </w:tcBorders>
                  <w:shd w:val="clear" w:color="auto" w:fill="FFFFFF"/>
                  <w:vAlign w:val="center"/>
                </w:tcPr>
                <w:p w14:paraId="7AE226F2"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Phân Lân nguyên chất (P2O5) </w:t>
                  </w:r>
                </w:p>
              </w:tc>
              <w:tc>
                <w:tcPr>
                  <w:tcW w:w="1017" w:type="dxa"/>
                  <w:tcBorders>
                    <w:top w:val="single" w:sz="4" w:space="0" w:color="auto"/>
                    <w:left w:val="single" w:sz="4" w:space="0" w:color="auto"/>
                    <w:bottom w:val="single" w:sz="4" w:space="0" w:color="auto"/>
                  </w:tcBorders>
                  <w:shd w:val="clear" w:color="auto" w:fill="FFFFFF"/>
                  <w:vAlign w:val="center"/>
                </w:tcPr>
                <w:p w14:paraId="50FD0634"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70 </w:t>
                  </w:r>
                </w:p>
              </w:tc>
              <w:tc>
                <w:tcPr>
                  <w:tcW w:w="697" w:type="dxa"/>
                  <w:tcBorders>
                    <w:top w:val="single" w:sz="4" w:space="0" w:color="auto"/>
                    <w:left w:val="single" w:sz="4" w:space="0" w:color="auto"/>
                    <w:bottom w:val="single" w:sz="4" w:space="0" w:color="auto"/>
                  </w:tcBorders>
                  <w:shd w:val="clear" w:color="auto" w:fill="FFFFFF"/>
                  <w:vAlign w:val="center"/>
                </w:tcPr>
                <w:p w14:paraId="15E3CF23"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100 </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14:paraId="5F8E27D0"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 </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14:paraId="6B9A35F2"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w:t>
                  </w:r>
                </w:p>
              </w:tc>
            </w:tr>
            <w:tr w:rsidR="00F64979" w:rsidRPr="00146566" w14:paraId="278DEB2B" w14:textId="77777777" w:rsidTr="00CB2C6B">
              <w:trPr>
                <w:gridAfter w:val="1"/>
                <w:wAfter w:w="12" w:type="dxa"/>
                <w:trHeight w:hRule="exact" w:val="667"/>
                <w:jc w:val="center"/>
              </w:trPr>
              <w:tc>
                <w:tcPr>
                  <w:tcW w:w="2462" w:type="dxa"/>
                  <w:tcBorders>
                    <w:top w:val="single" w:sz="4" w:space="0" w:color="auto"/>
                    <w:left w:val="single" w:sz="4" w:space="0" w:color="auto"/>
                    <w:bottom w:val="single" w:sz="4" w:space="0" w:color="auto"/>
                    <w:right w:val="single" w:sz="4" w:space="0" w:color="auto"/>
                  </w:tcBorders>
                  <w:shd w:val="clear" w:color="auto" w:fill="FFFFFF"/>
                  <w:vAlign w:val="center"/>
                </w:tcPr>
                <w:p w14:paraId="27D434A8"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Phân Kali nguyên chất (K2O) </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12F4D49F"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70 </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14:paraId="558D8518"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 </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14:paraId="3137BF70"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50 </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14:paraId="42B7FDBC"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50</w:t>
                  </w:r>
                </w:p>
              </w:tc>
            </w:tr>
            <w:tr w:rsidR="00F64979" w:rsidRPr="00146566" w14:paraId="6F25745E" w14:textId="77777777" w:rsidTr="00CB2C6B">
              <w:trPr>
                <w:gridAfter w:val="1"/>
                <w:wAfter w:w="12" w:type="dxa"/>
                <w:trHeight w:hRule="exact" w:val="947"/>
                <w:jc w:val="center"/>
              </w:trPr>
              <w:tc>
                <w:tcPr>
                  <w:tcW w:w="2462" w:type="dxa"/>
                  <w:tcBorders>
                    <w:top w:val="single" w:sz="4" w:space="0" w:color="auto"/>
                    <w:left w:val="single" w:sz="4" w:space="0" w:color="auto"/>
                    <w:bottom w:val="single" w:sz="4" w:space="0" w:color="auto"/>
                  </w:tcBorders>
                  <w:shd w:val="clear" w:color="auto" w:fill="FFFFFF"/>
                  <w:vAlign w:val="center"/>
                </w:tcPr>
                <w:p w14:paraId="0A838A3F"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Phân hữu cơ (hữu cơ vi sinh/hữu cơ sinh học…)</w:t>
                  </w:r>
                </w:p>
              </w:tc>
              <w:tc>
                <w:tcPr>
                  <w:tcW w:w="1017" w:type="dxa"/>
                  <w:tcBorders>
                    <w:top w:val="single" w:sz="4" w:space="0" w:color="auto"/>
                    <w:left w:val="single" w:sz="4" w:space="0" w:color="auto"/>
                    <w:bottom w:val="single" w:sz="4" w:space="0" w:color="auto"/>
                  </w:tcBorders>
                  <w:shd w:val="clear" w:color="auto" w:fill="FFFFFF"/>
                  <w:vAlign w:val="center"/>
                </w:tcPr>
                <w:p w14:paraId="735B3A25"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2.000 </w:t>
                  </w:r>
                </w:p>
              </w:tc>
              <w:tc>
                <w:tcPr>
                  <w:tcW w:w="697" w:type="dxa"/>
                  <w:tcBorders>
                    <w:top w:val="single" w:sz="4" w:space="0" w:color="auto"/>
                    <w:left w:val="single" w:sz="4" w:space="0" w:color="auto"/>
                    <w:bottom w:val="single" w:sz="4" w:space="0" w:color="auto"/>
                  </w:tcBorders>
                  <w:shd w:val="clear" w:color="auto" w:fill="FFFFFF"/>
                  <w:vAlign w:val="center"/>
                </w:tcPr>
                <w:p w14:paraId="0DD2A48A"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100 </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14:paraId="64FF08CA"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 xml:space="preserve">- </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14:paraId="2701123D" w14:textId="77777777" w:rsidR="00F64979" w:rsidRPr="00146566" w:rsidRDefault="00F64979" w:rsidP="00F64979">
                  <w:pPr>
                    <w:spacing w:after="120"/>
                    <w:ind w:left="127" w:right="136"/>
                    <w:rPr>
                      <w:rFonts w:ascii="Times New Roman" w:hAnsi="Times New Roman" w:cs="Times New Roman"/>
                      <w:lang w:val="en-US"/>
                    </w:rPr>
                  </w:pPr>
                  <w:r w:rsidRPr="00146566">
                    <w:rPr>
                      <w:rFonts w:ascii="Times New Roman" w:hAnsi="Times New Roman" w:cs="Times New Roman"/>
                      <w:lang w:val="en-US"/>
                    </w:rPr>
                    <w:t>-</w:t>
                  </w:r>
                </w:p>
              </w:tc>
            </w:tr>
          </w:tbl>
          <w:p w14:paraId="0AEE1B8F" w14:textId="4819CBD9" w:rsidR="00F64979" w:rsidRPr="009619B5" w:rsidRDefault="00F64979" w:rsidP="00F64979">
            <w:pPr>
              <w:spacing w:after="120"/>
              <w:ind w:left="127" w:right="136"/>
              <w:jc w:val="both"/>
              <w:rPr>
                <w:rFonts w:ascii="Times New Roman" w:hAnsi="Times New Roman" w:cs="Times New Roman"/>
                <w:sz w:val="26"/>
                <w:szCs w:val="26"/>
                <w:lang w:val="en-US"/>
              </w:rPr>
            </w:pPr>
            <w:r w:rsidRPr="009619B5">
              <w:rPr>
                <w:rFonts w:ascii="Times New Roman" w:hAnsi="Times New Roman" w:cs="Times New Roman"/>
                <w:sz w:val="26"/>
                <w:szCs w:val="26"/>
                <w:lang w:val="en-US"/>
              </w:rPr>
              <w:t>* Phương pháp bón:</w:t>
            </w:r>
          </w:p>
          <w:p w14:paraId="6BA3F585" w14:textId="77777777" w:rsidR="00F64979" w:rsidRPr="009619B5" w:rsidRDefault="00F64979" w:rsidP="00F64979">
            <w:pPr>
              <w:spacing w:after="120"/>
              <w:ind w:left="127" w:right="136"/>
              <w:jc w:val="both"/>
              <w:rPr>
                <w:rFonts w:ascii="Times New Roman" w:hAnsi="Times New Roman" w:cs="Times New Roman"/>
                <w:sz w:val="26"/>
                <w:szCs w:val="26"/>
                <w:lang w:val="en-US"/>
              </w:rPr>
            </w:pPr>
            <w:r w:rsidRPr="009619B5">
              <w:rPr>
                <w:rFonts w:ascii="Times New Roman" w:hAnsi="Times New Roman" w:cs="Times New Roman"/>
                <w:sz w:val="26"/>
                <w:szCs w:val="26"/>
                <w:lang w:val="en-US"/>
              </w:rPr>
              <w:t>- Bón lót: Bón lót sâu toàn bộ phân chuồng hoặc phân vi sinh + 100% lân + ½ phân đạm khi bừa ngả.</w:t>
            </w:r>
          </w:p>
          <w:p w14:paraId="0C0ECE7B" w14:textId="77777777" w:rsidR="00F64979" w:rsidRPr="009619B5" w:rsidRDefault="00F64979" w:rsidP="00F64979">
            <w:pPr>
              <w:spacing w:after="120"/>
              <w:ind w:left="127" w:right="136"/>
              <w:jc w:val="both"/>
              <w:rPr>
                <w:rFonts w:ascii="Times New Roman" w:hAnsi="Times New Roman" w:cs="Times New Roman"/>
                <w:sz w:val="26"/>
                <w:szCs w:val="26"/>
                <w:lang w:val="en-US"/>
              </w:rPr>
            </w:pPr>
            <w:r w:rsidRPr="009619B5">
              <w:rPr>
                <w:rFonts w:ascii="Times New Roman" w:hAnsi="Times New Roman" w:cs="Times New Roman"/>
                <w:sz w:val="26"/>
                <w:szCs w:val="26"/>
                <w:lang w:val="en-US"/>
              </w:rPr>
              <w:t>- Bón thúc: Lần 1 khi lúa bén rễ hồi xanh (vụ Mùa sau cấy 5 - 7 ngày), lần 2 khi lúa giai đoạn phân hoá đòng.</w:t>
            </w:r>
          </w:p>
          <w:p w14:paraId="2F13EC2C" w14:textId="77777777" w:rsidR="00F64979" w:rsidRPr="00326428" w:rsidRDefault="00F64979" w:rsidP="00F64979">
            <w:pPr>
              <w:spacing w:after="120"/>
              <w:ind w:right="136"/>
              <w:jc w:val="both"/>
              <w:rPr>
                <w:rFonts w:ascii="Times New Roman" w:hAnsi="Times New Roman" w:cs="Times New Roman"/>
                <w:b/>
                <w:bCs/>
                <w:color w:val="auto"/>
                <w:sz w:val="26"/>
                <w:szCs w:val="26"/>
              </w:rPr>
            </w:pPr>
            <w:r w:rsidRPr="009619B5">
              <w:rPr>
                <w:rFonts w:ascii="Times New Roman" w:hAnsi="Times New Roman" w:cs="Times New Roman"/>
                <w:sz w:val="26"/>
                <w:szCs w:val="26"/>
                <w:lang w:val="en-US"/>
              </w:rPr>
              <w:t>* Lưu ý: Tuỳ theo điều kiện canh tác, thổ nhưỡng, giống, tình hình sinh trưởng phát triển của cây để điều chỉnh lượng phân bón cho phù hợp; có thể quy đổi và sử dụng phân bón NPK có tỷ lệ tương ứng, lượng bón và phương pháp bón theo khuyến cáo của nhà sản xuất và hướng dẫn của cơ quan chuyên môn.</w:t>
            </w:r>
          </w:p>
        </w:tc>
        <w:tc>
          <w:tcPr>
            <w:tcW w:w="5832" w:type="dxa"/>
          </w:tcPr>
          <w:p w14:paraId="2A582343" w14:textId="77777777" w:rsidR="00F64979" w:rsidRPr="009619B5" w:rsidRDefault="00F64979" w:rsidP="00F64979">
            <w:pPr>
              <w:spacing w:after="120"/>
              <w:ind w:right="136"/>
              <w:jc w:val="both"/>
              <w:rPr>
                <w:rFonts w:ascii="Times New Roman" w:hAnsi="Times New Roman" w:cs="Times New Roman"/>
                <w:b/>
                <w:bCs/>
                <w:sz w:val="26"/>
                <w:szCs w:val="26"/>
                <w:lang w:val="en-US"/>
              </w:rPr>
            </w:pPr>
            <w:r w:rsidRPr="009619B5">
              <w:rPr>
                <w:rFonts w:ascii="Times New Roman" w:hAnsi="Times New Roman" w:cs="Times New Roman"/>
                <w:b/>
                <w:bCs/>
                <w:sz w:val="26"/>
                <w:szCs w:val="26"/>
                <w:lang w:val="en-US"/>
              </w:rPr>
              <w:lastRenderedPageBreak/>
              <w:t>III. KỸ THUẬT CHĂM SÓC</w:t>
            </w:r>
          </w:p>
          <w:p w14:paraId="124D7B90" w14:textId="359D06A1" w:rsidR="00F64979" w:rsidRPr="003B3896" w:rsidRDefault="00F64979" w:rsidP="003B3896">
            <w:pPr>
              <w:pStyle w:val="ListParagraph"/>
              <w:numPr>
                <w:ilvl w:val="0"/>
                <w:numId w:val="11"/>
              </w:numPr>
              <w:spacing w:after="120"/>
              <w:ind w:right="136"/>
              <w:jc w:val="both"/>
              <w:rPr>
                <w:rFonts w:ascii="Times New Roman" w:hAnsi="Times New Roman" w:cs="Times New Roman"/>
                <w:sz w:val="26"/>
                <w:szCs w:val="26"/>
                <w:lang w:val="en-US"/>
              </w:rPr>
            </w:pPr>
            <w:r w:rsidRPr="003B3896">
              <w:rPr>
                <w:rFonts w:ascii="Times New Roman" w:hAnsi="Times New Roman" w:cs="Times New Roman"/>
                <w:b/>
                <w:bCs/>
                <w:sz w:val="26"/>
                <w:szCs w:val="26"/>
                <w:lang w:val="en-US"/>
              </w:rPr>
              <w:t>Bón phân (Lượng phân bón):</w:t>
            </w:r>
            <w:r w:rsidRPr="003B3896">
              <w:rPr>
                <w:rFonts w:ascii="Times New Roman" w:hAnsi="Times New Roman" w:cs="Times New Roman"/>
                <w:sz w:val="26"/>
                <w:szCs w:val="26"/>
                <w:lang w:val="en-US"/>
              </w:rPr>
              <w:t xml:space="preserve"> Khuyến cáo lượng phân bón trung bình cho 01 ha.</w:t>
            </w:r>
          </w:p>
          <w:tbl>
            <w:tblPr>
              <w:tblOverlap w:val="never"/>
              <w:tblW w:w="5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15"/>
              <w:gridCol w:w="1163"/>
              <w:gridCol w:w="875"/>
              <w:gridCol w:w="760"/>
              <w:gridCol w:w="697"/>
            </w:tblGrid>
            <w:tr w:rsidR="00F64979" w:rsidRPr="00326428" w14:paraId="1BDC1C26" w14:textId="77777777" w:rsidTr="003B3896">
              <w:trPr>
                <w:trHeight w:hRule="exact" w:val="563"/>
                <w:jc w:val="center"/>
              </w:trPr>
              <w:tc>
                <w:tcPr>
                  <w:tcW w:w="1715" w:type="dxa"/>
                  <w:vMerge w:val="restart"/>
                  <w:shd w:val="clear" w:color="auto" w:fill="FFFFFF"/>
                  <w:vAlign w:val="center"/>
                </w:tcPr>
                <w:p w14:paraId="4189FBF5" w14:textId="77777777" w:rsidR="00F64979" w:rsidRPr="00326428" w:rsidRDefault="00F64979" w:rsidP="003B3896">
                  <w:pPr>
                    <w:spacing w:after="120"/>
                    <w:ind w:left="127" w:right="136"/>
                    <w:jc w:val="center"/>
                    <w:rPr>
                      <w:rFonts w:ascii="Times New Roman" w:hAnsi="Times New Roman" w:cs="Times New Roman"/>
                      <w:b/>
                      <w:bCs/>
                      <w:color w:val="auto"/>
                      <w:lang w:val="en-US"/>
                    </w:rPr>
                  </w:pPr>
                  <w:r w:rsidRPr="00326428">
                    <w:rPr>
                      <w:rFonts w:ascii="Times New Roman" w:hAnsi="Times New Roman" w:cs="Times New Roman"/>
                      <w:b/>
                      <w:bCs/>
                      <w:color w:val="auto"/>
                      <w:lang w:val="en-US"/>
                    </w:rPr>
                    <w:t>Loại phân bón</w:t>
                  </w:r>
                </w:p>
              </w:tc>
              <w:tc>
                <w:tcPr>
                  <w:tcW w:w="1163" w:type="dxa"/>
                  <w:vMerge w:val="restart"/>
                  <w:shd w:val="clear" w:color="auto" w:fill="FFFFFF"/>
                  <w:vAlign w:val="center"/>
                </w:tcPr>
                <w:p w14:paraId="6593CC21" w14:textId="77777777" w:rsidR="00F64979" w:rsidRPr="00326428" w:rsidRDefault="00F64979" w:rsidP="003B3896">
                  <w:pPr>
                    <w:spacing w:after="120"/>
                    <w:ind w:left="127" w:right="136"/>
                    <w:jc w:val="center"/>
                    <w:rPr>
                      <w:rFonts w:ascii="Times New Roman" w:hAnsi="Times New Roman" w:cs="Times New Roman"/>
                      <w:b/>
                      <w:bCs/>
                      <w:color w:val="auto"/>
                      <w:lang w:val="en-US"/>
                    </w:rPr>
                  </w:pPr>
                  <w:r w:rsidRPr="00326428">
                    <w:rPr>
                      <w:rFonts w:ascii="Times New Roman" w:hAnsi="Times New Roman" w:cs="Times New Roman"/>
                      <w:b/>
                      <w:bCs/>
                      <w:color w:val="auto"/>
                      <w:lang w:val="en-US"/>
                    </w:rPr>
                    <w:t xml:space="preserve">Tổng lượng bón </w:t>
                  </w:r>
                  <w:r w:rsidRPr="003B3896">
                    <w:rPr>
                      <w:rFonts w:ascii="Times New Roman" w:hAnsi="Times New Roman" w:cs="Times New Roman"/>
                      <w:color w:val="auto"/>
                      <w:lang w:val="en-US"/>
                    </w:rPr>
                    <w:t>(kg/ha)</w:t>
                  </w:r>
                </w:p>
              </w:tc>
              <w:tc>
                <w:tcPr>
                  <w:tcW w:w="875" w:type="dxa"/>
                  <w:vMerge w:val="restart"/>
                  <w:shd w:val="clear" w:color="auto" w:fill="FFFFFF"/>
                  <w:vAlign w:val="center"/>
                </w:tcPr>
                <w:p w14:paraId="720AFDEE" w14:textId="17D69A4B" w:rsidR="00F64979" w:rsidRPr="00326428" w:rsidRDefault="00F64979" w:rsidP="003B3896">
                  <w:pPr>
                    <w:spacing w:after="120"/>
                    <w:ind w:left="127" w:right="136"/>
                    <w:jc w:val="center"/>
                    <w:rPr>
                      <w:rFonts w:ascii="Times New Roman" w:hAnsi="Times New Roman" w:cs="Times New Roman"/>
                      <w:b/>
                      <w:bCs/>
                      <w:color w:val="auto"/>
                      <w:lang w:val="en-US"/>
                    </w:rPr>
                  </w:pPr>
                  <w:r w:rsidRPr="00326428">
                    <w:rPr>
                      <w:rFonts w:ascii="Times New Roman" w:hAnsi="Times New Roman" w:cs="Times New Roman"/>
                      <w:b/>
                      <w:bCs/>
                      <w:color w:val="auto"/>
                      <w:lang w:val="en-US"/>
                    </w:rPr>
                    <w:t xml:space="preserve">Bón lót </w:t>
                  </w:r>
                  <w:r>
                    <w:rPr>
                      <w:rFonts w:ascii="Times New Roman" w:hAnsi="Times New Roman" w:cs="Times New Roman"/>
                      <w:b/>
                      <w:bCs/>
                      <w:color w:val="auto"/>
                      <w:lang w:val="en-US"/>
                    </w:rPr>
                    <w:t xml:space="preserve"> </w:t>
                  </w:r>
                  <w:r w:rsidRPr="00146566">
                    <w:rPr>
                      <w:rFonts w:ascii="Times New Roman" w:hAnsi="Times New Roman" w:cs="Times New Roman"/>
                      <w:color w:val="auto"/>
                      <w:lang w:val="en-US"/>
                    </w:rPr>
                    <w:t>(kg)</w:t>
                  </w:r>
                </w:p>
              </w:tc>
              <w:tc>
                <w:tcPr>
                  <w:tcW w:w="1457" w:type="dxa"/>
                  <w:gridSpan w:val="2"/>
                  <w:shd w:val="clear" w:color="auto" w:fill="FFFFFF"/>
                  <w:vAlign w:val="center"/>
                </w:tcPr>
                <w:p w14:paraId="2ABC7B8A" w14:textId="5F0BCD6F" w:rsidR="00F64979" w:rsidRPr="00326428" w:rsidRDefault="00F64979" w:rsidP="003B3896">
                  <w:pPr>
                    <w:spacing w:after="120"/>
                    <w:ind w:left="127" w:right="136"/>
                    <w:jc w:val="center"/>
                    <w:rPr>
                      <w:rFonts w:ascii="Times New Roman" w:hAnsi="Times New Roman" w:cs="Times New Roman"/>
                      <w:b/>
                      <w:bCs/>
                      <w:color w:val="auto"/>
                      <w:lang w:val="en-US"/>
                    </w:rPr>
                  </w:pPr>
                  <w:r w:rsidRPr="00326428">
                    <w:rPr>
                      <w:rFonts w:ascii="Times New Roman" w:hAnsi="Times New Roman" w:cs="Times New Roman"/>
                      <w:b/>
                      <w:bCs/>
                      <w:color w:val="auto"/>
                      <w:lang w:val="en-US"/>
                    </w:rPr>
                    <w:t xml:space="preserve">Bón </w:t>
                  </w:r>
                  <w:r w:rsidRPr="00146566">
                    <w:rPr>
                      <w:rFonts w:ascii="Times New Roman" w:hAnsi="Times New Roman" w:cs="Times New Roman"/>
                      <w:b/>
                      <w:bCs/>
                      <w:color w:val="auto"/>
                      <w:lang w:val="en-US"/>
                    </w:rPr>
                    <w:t>thúc</w:t>
                  </w:r>
                  <w:r w:rsidRPr="00146566">
                    <w:rPr>
                      <w:rFonts w:ascii="Times New Roman" w:hAnsi="Times New Roman" w:cs="Times New Roman"/>
                      <w:color w:val="auto"/>
                      <w:lang w:val="en-US"/>
                    </w:rPr>
                    <w:t xml:space="preserve"> (kg)</w:t>
                  </w:r>
                </w:p>
              </w:tc>
            </w:tr>
            <w:tr w:rsidR="00F64979" w:rsidRPr="00326428" w14:paraId="09E3D30D" w14:textId="77777777" w:rsidTr="003B3896">
              <w:trPr>
                <w:trHeight w:hRule="exact" w:val="556"/>
                <w:jc w:val="center"/>
              </w:trPr>
              <w:tc>
                <w:tcPr>
                  <w:tcW w:w="1715" w:type="dxa"/>
                  <w:vMerge/>
                  <w:shd w:val="clear" w:color="auto" w:fill="FFFFFF"/>
                  <w:vAlign w:val="center"/>
                </w:tcPr>
                <w:p w14:paraId="6630AE6D" w14:textId="77777777" w:rsidR="00F64979" w:rsidRPr="00326428" w:rsidRDefault="00F64979" w:rsidP="003B3896">
                  <w:pPr>
                    <w:jc w:val="center"/>
                    <w:rPr>
                      <w:rFonts w:ascii="Times New Roman" w:eastAsia="Courier New" w:hAnsi="Times New Roman" w:cs="Times New Roman"/>
                      <w:color w:val="auto"/>
                      <w:lang w:bidi="vi-VN"/>
                    </w:rPr>
                  </w:pPr>
                </w:p>
              </w:tc>
              <w:tc>
                <w:tcPr>
                  <w:tcW w:w="1163" w:type="dxa"/>
                  <w:vMerge/>
                  <w:shd w:val="clear" w:color="auto" w:fill="FFFFFF"/>
                  <w:vAlign w:val="center"/>
                </w:tcPr>
                <w:p w14:paraId="74A07684" w14:textId="77777777" w:rsidR="00F64979" w:rsidRPr="00326428" w:rsidRDefault="00F64979" w:rsidP="003B3896">
                  <w:pPr>
                    <w:jc w:val="center"/>
                    <w:rPr>
                      <w:rFonts w:ascii="Times New Roman" w:hAnsi="Times New Roman" w:cs="Times New Roman"/>
                      <w:color w:val="auto"/>
                      <w:lang w:val="en-US" w:bidi="vi-VN"/>
                    </w:rPr>
                  </w:pPr>
                </w:p>
              </w:tc>
              <w:tc>
                <w:tcPr>
                  <w:tcW w:w="875" w:type="dxa"/>
                  <w:vMerge/>
                  <w:shd w:val="clear" w:color="auto" w:fill="FFFFFF"/>
                  <w:vAlign w:val="center"/>
                </w:tcPr>
                <w:p w14:paraId="4AEFADDF" w14:textId="77777777" w:rsidR="00F64979" w:rsidRPr="00326428" w:rsidRDefault="00F64979" w:rsidP="003B3896">
                  <w:pPr>
                    <w:spacing w:after="120"/>
                    <w:ind w:left="127" w:right="136"/>
                    <w:jc w:val="center"/>
                    <w:rPr>
                      <w:rFonts w:ascii="Times New Roman" w:hAnsi="Times New Roman" w:cs="Times New Roman"/>
                      <w:b/>
                      <w:bCs/>
                      <w:color w:val="auto"/>
                      <w:lang w:val="en-US"/>
                    </w:rPr>
                  </w:pPr>
                </w:p>
              </w:tc>
              <w:tc>
                <w:tcPr>
                  <w:tcW w:w="760" w:type="dxa"/>
                  <w:shd w:val="clear" w:color="auto" w:fill="FFFFFF"/>
                  <w:vAlign w:val="center"/>
                </w:tcPr>
                <w:p w14:paraId="67EE3108" w14:textId="74ACE380" w:rsidR="00F64979" w:rsidRPr="00326428" w:rsidRDefault="00F64979" w:rsidP="003B3896">
                  <w:pPr>
                    <w:spacing w:after="120"/>
                    <w:ind w:left="127" w:right="136"/>
                    <w:jc w:val="center"/>
                    <w:rPr>
                      <w:rFonts w:ascii="Times New Roman" w:hAnsi="Times New Roman" w:cs="Times New Roman"/>
                      <w:b/>
                      <w:bCs/>
                      <w:color w:val="auto"/>
                      <w:lang w:val="en-US"/>
                    </w:rPr>
                  </w:pPr>
                  <w:r w:rsidRPr="00326428">
                    <w:rPr>
                      <w:rFonts w:ascii="Times New Roman" w:hAnsi="Times New Roman" w:cs="Times New Roman"/>
                      <w:b/>
                      <w:bCs/>
                      <w:color w:val="auto"/>
                      <w:lang w:val="en-US"/>
                    </w:rPr>
                    <w:t>Lần 1</w:t>
                  </w:r>
                </w:p>
              </w:tc>
              <w:tc>
                <w:tcPr>
                  <w:tcW w:w="697" w:type="dxa"/>
                  <w:shd w:val="clear" w:color="auto" w:fill="FFFFFF"/>
                  <w:vAlign w:val="center"/>
                </w:tcPr>
                <w:p w14:paraId="37DBE4C3" w14:textId="27A09BF7" w:rsidR="00F64979" w:rsidRPr="00326428" w:rsidRDefault="00F64979" w:rsidP="003B3896">
                  <w:pPr>
                    <w:spacing w:after="120"/>
                    <w:ind w:left="127" w:right="136"/>
                    <w:jc w:val="center"/>
                    <w:rPr>
                      <w:rFonts w:ascii="Times New Roman" w:hAnsi="Times New Roman" w:cs="Times New Roman"/>
                      <w:b/>
                      <w:bCs/>
                      <w:color w:val="auto"/>
                      <w:lang w:val="en-US"/>
                    </w:rPr>
                  </w:pPr>
                  <w:r w:rsidRPr="00326428">
                    <w:rPr>
                      <w:rFonts w:ascii="Times New Roman" w:hAnsi="Times New Roman" w:cs="Times New Roman"/>
                      <w:b/>
                      <w:bCs/>
                      <w:color w:val="auto"/>
                      <w:lang w:val="en-US"/>
                    </w:rPr>
                    <w:t>Lần 2</w:t>
                  </w:r>
                </w:p>
              </w:tc>
            </w:tr>
            <w:tr w:rsidR="00F64979" w:rsidRPr="00326428" w14:paraId="5968D2B9" w14:textId="77777777" w:rsidTr="003B3896">
              <w:trPr>
                <w:trHeight w:hRule="exact" w:val="873"/>
                <w:jc w:val="center"/>
              </w:trPr>
              <w:tc>
                <w:tcPr>
                  <w:tcW w:w="1715" w:type="dxa"/>
                  <w:shd w:val="clear" w:color="auto" w:fill="FFFFFF"/>
                  <w:vAlign w:val="center"/>
                </w:tcPr>
                <w:p w14:paraId="042454C5" w14:textId="77777777" w:rsidR="00F64979" w:rsidRPr="00326428" w:rsidRDefault="00F64979" w:rsidP="00F64979">
                  <w:pPr>
                    <w:spacing w:after="120"/>
                    <w:ind w:left="127" w:right="136"/>
                    <w:jc w:val="both"/>
                    <w:rPr>
                      <w:rFonts w:ascii="Times New Roman" w:hAnsi="Times New Roman" w:cs="Times New Roman"/>
                      <w:color w:val="auto"/>
                      <w:lang w:val="en-US"/>
                    </w:rPr>
                  </w:pPr>
                  <w:r w:rsidRPr="00326428">
                    <w:rPr>
                      <w:rFonts w:ascii="Times New Roman" w:hAnsi="Times New Roman" w:cs="Times New Roman"/>
                      <w:color w:val="auto"/>
                      <w:lang w:val="en-US"/>
                    </w:rPr>
                    <w:lastRenderedPageBreak/>
                    <w:t>Phân hữu cơ (hữu cơ vi sinh/hữu cơ sinh học…)</w:t>
                  </w:r>
                </w:p>
              </w:tc>
              <w:tc>
                <w:tcPr>
                  <w:tcW w:w="1163" w:type="dxa"/>
                  <w:shd w:val="clear" w:color="auto" w:fill="FFFFFF"/>
                  <w:vAlign w:val="center"/>
                </w:tcPr>
                <w:p w14:paraId="00D4C224" w14:textId="546C5A23" w:rsidR="00F64979" w:rsidRPr="00247EDE" w:rsidRDefault="00F64979" w:rsidP="00712FF4">
                  <w:pPr>
                    <w:spacing w:after="120"/>
                    <w:ind w:left="127" w:right="136"/>
                    <w:jc w:val="center"/>
                    <w:rPr>
                      <w:rFonts w:ascii="Times New Roman" w:hAnsi="Times New Roman" w:cs="Times New Roman"/>
                      <w:color w:val="auto"/>
                      <w:lang w:val="en-US"/>
                    </w:rPr>
                  </w:pPr>
                  <w:r w:rsidRPr="00247EDE">
                    <w:rPr>
                      <w:rFonts w:ascii="Times New Roman" w:hAnsi="Times New Roman" w:cs="Times New Roman"/>
                      <w:color w:val="auto"/>
                      <w:lang w:val="en-US"/>
                    </w:rPr>
                    <w:t>1.200</w:t>
                  </w:r>
                </w:p>
              </w:tc>
              <w:tc>
                <w:tcPr>
                  <w:tcW w:w="875" w:type="dxa"/>
                  <w:shd w:val="clear" w:color="auto" w:fill="FFFFFF"/>
                  <w:vAlign w:val="center"/>
                </w:tcPr>
                <w:p w14:paraId="7D2897DF" w14:textId="5BCAC6F5" w:rsidR="00F64979" w:rsidRPr="00DE23F7" w:rsidRDefault="00F64979" w:rsidP="00712FF4">
                  <w:pPr>
                    <w:spacing w:after="120"/>
                    <w:ind w:left="127" w:right="136"/>
                    <w:jc w:val="center"/>
                    <w:rPr>
                      <w:rFonts w:ascii="Times New Roman" w:hAnsi="Times New Roman" w:cs="Times New Roman"/>
                      <w:color w:val="auto"/>
                      <w:lang w:val="en-US"/>
                    </w:rPr>
                  </w:pPr>
                  <w:r w:rsidRPr="00DE23F7">
                    <w:rPr>
                      <w:rFonts w:ascii="Times New Roman" w:hAnsi="Times New Roman" w:cs="Times New Roman"/>
                      <w:color w:val="auto"/>
                      <w:lang w:val="en-US"/>
                    </w:rPr>
                    <w:t>1.200</w:t>
                  </w:r>
                </w:p>
              </w:tc>
              <w:tc>
                <w:tcPr>
                  <w:tcW w:w="760" w:type="dxa"/>
                  <w:shd w:val="clear" w:color="auto" w:fill="FFFFFF"/>
                  <w:vAlign w:val="center"/>
                </w:tcPr>
                <w:p w14:paraId="19573A14" w14:textId="0D3F8178" w:rsidR="00F64979" w:rsidRPr="00DE23F7" w:rsidRDefault="00F64979" w:rsidP="00712FF4">
                  <w:pPr>
                    <w:spacing w:after="120"/>
                    <w:ind w:left="127" w:right="136"/>
                    <w:jc w:val="center"/>
                    <w:rPr>
                      <w:rFonts w:ascii="Times New Roman" w:hAnsi="Times New Roman" w:cs="Times New Roman"/>
                      <w:color w:val="auto"/>
                      <w:lang w:val="en-US"/>
                    </w:rPr>
                  </w:pPr>
                  <w:r w:rsidRPr="00DE23F7">
                    <w:rPr>
                      <w:rFonts w:ascii="Times New Roman" w:hAnsi="Times New Roman" w:cs="Times New Roman"/>
                      <w:color w:val="auto"/>
                      <w:lang w:val="en-US"/>
                    </w:rPr>
                    <w:t>-</w:t>
                  </w:r>
                </w:p>
              </w:tc>
              <w:tc>
                <w:tcPr>
                  <w:tcW w:w="697" w:type="dxa"/>
                  <w:shd w:val="clear" w:color="auto" w:fill="FFFFFF"/>
                  <w:vAlign w:val="center"/>
                </w:tcPr>
                <w:p w14:paraId="425BDE38" w14:textId="77777777" w:rsidR="00F64979" w:rsidRPr="00DE23F7" w:rsidRDefault="00F64979" w:rsidP="00712FF4">
                  <w:pPr>
                    <w:spacing w:after="120"/>
                    <w:ind w:left="127" w:right="136"/>
                    <w:jc w:val="center"/>
                    <w:rPr>
                      <w:rFonts w:ascii="Times New Roman" w:hAnsi="Times New Roman" w:cs="Times New Roman"/>
                      <w:color w:val="auto"/>
                      <w:lang w:val="en-US"/>
                    </w:rPr>
                  </w:pPr>
                  <w:r w:rsidRPr="00DE23F7">
                    <w:rPr>
                      <w:rFonts w:ascii="Times New Roman" w:hAnsi="Times New Roman" w:cs="Times New Roman"/>
                      <w:color w:val="auto"/>
                      <w:lang w:val="en-US"/>
                    </w:rPr>
                    <w:t>-</w:t>
                  </w:r>
                </w:p>
              </w:tc>
            </w:tr>
            <w:tr w:rsidR="00F64979" w:rsidRPr="00326428" w14:paraId="1AFF9CD9" w14:textId="77777777" w:rsidTr="003B3896">
              <w:trPr>
                <w:trHeight w:hRule="exact" w:val="429"/>
                <w:jc w:val="center"/>
              </w:trPr>
              <w:tc>
                <w:tcPr>
                  <w:tcW w:w="1715" w:type="dxa"/>
                  <w:shd w:val="clear" w:color="auto" w:fill="FFFFFF"/>
                  <w:vAlign w:val="center"/>
                </w:tcPr>
                <w:p w14:paraId="2568EEE2" w14:textId="77777777" w:rsidR="00F64979" w:rsidRPr="00DE23F7" w:rsidRDefault="00F64979" w:rsidP="00F64979">
                  <w:pPr>
                    <w:spacing w:after="120"/>
                    <w:ind w:left="127" w:right="136"/>
                    <w:jc w:val="both"/>
                    <w:rPr>
                      <w:rFonts w:ascii="Times New Roman" w:hAnsi="Times New Roman" w:cs="Times New Roman"/>
                      <w:color w:val="auto"/>
                      <w:lang w:val="en-US"/>
                    </w:rPr>
                  </w:pPr>
                  <w:r w:rsidRPr="00DE23F7">
                    <w:rPr>
                      <w:rFonts w:ascii="Times New Roman" w:hAnsi="Times New Roman" w:cs="Times New Roman"/>
                      <w:color w:val="auto"/>
                      <w:lang w:val="en-US"/>
                    </w:rPr>
                    <w:t>Đạm Urê</w:t>
                  </w:r>
                </w:p>
              </w:tc>
              <w:tc>
                <w:tcPr>
                  <w:tcW w:w="1163" w:type="dxa"/>
                  <w:shd w:val="clear" w:color="auto" w:fill="FFFFFF"/>
                  <w:vAlign w:val="center"/>
                </w:tcPr>
                <w:p w14:paraId="45A10840" w14:textId="5856919D" w:rsidR="00F64979" w:rsidRPr="00247EDE" w:rsidRDefault="00F64979" w:rsidP="00712FF4">
                  <w:pPr>
                    <w:spacing w:after="120"/>
                    <w:ind w:left="21" w:right="-7"/>
                    <w:jc w:val="center"/>
                    <w:rPr>
                      <w:rFonts w:ascii="Times New Roman" w:hAnsi="Times New Roman" w:cs="Times New Roman"/>
                      <w:color w:val="auto"/>
                      <w:lang w:val="en-US"/>
                    </w:rPr>
                  </w:pPr>
                  <w:r w:rsidRPr="00247EDE">
                    <w:rPr>
                      <w:rFonts w:ascii="Times New Roman" w:hAnsi="Times New Roman" w:cs="Times New Roman"/>
                      <w:color w:val="auto"/>
                      <w:lang w:val="en-US"/>
                    </w:rPr>
                    <w:t>217</w:t>
                  </w:r>
                </w:p>
              </w:tc>
              <w:tc>
                <w:tcPr>
                  <w:tcW w:w="875" w:type="dxa"/>
                  <w:shd w:val="clear" w:color="auto" w:fill="FFFFFF"/>
                  <w:vAlign w:val="center"/>
                </w:tcPr>
                <w:p w14:paraId="4DC66946" w14:textId="6663E916" w:rsidR="00F64979" w:rsidRPr="00DE23F7" w:rsidRDefault="00F64979" w:rsidP="00712FF4">
                  <w:pPr>
                    <w:spacing w:after="120"/>
                    <w:ind w:left="109" w:right="136"/>
                    <w:jc w:val="center"/>
                    <w:rPr>
                      <w:rFonts w:ascii="Times New Roman" w:hAnsi="Times New Roman" w:cs="Times New Roman"/>
                      <w:color w:val="auto"/>
                      <w:lang w:val="en-US"/>
                    </w:rPr>
                  </w:pPr>
                  <w:r w:rsidRPr="00DE23F7">
                    <w:rPr>
                      <w:rFonts w:ascii="Times New Roman" w:hAnsi="Times New Roman" w:cs="Times New Roman"/>
                      <w:color w:val="auto"/>
                      <w:lang w:val="en-US"/>
                    </w:rPr>
                    <w:t>87</w:t>
                  </w:r>
                </w:p>
              </w:tc>
              <w:tc>
                <w:tcPr>
                  <w:tcW w:w="760" w:type="dxa"/>
                  <w:shd w:val="clear" w:color="auto" w:fill="FFFFFF"/>
                  <w:vAlign w:val="center"/>
                </w:tcPr>
                <w:p w14:paraId="4FC17D18" w14:textId="46EF5385" w:rsidR="00F64979" w:rsidRPr="00DE23F7" w:rsidRDefault="00F64979" w:rsidP="00712FF4">
                  <w:pPr>
                    <w:spacing w:after="120"/>
                    <w:jc w:val="center"/>
                    <w:rPr>
                      <w:rFonts w:ascii="Times New Roman" w:hAnsi="Times New Roman" w:cs="Times New Roman"/>
                      <w:color w:val="auto"/>
                      <w:lang w:val="en-US"/>
                    </w:rPr>
                  </w:pPr>
                  <w:r w:rsidRPr="00DE23F7">
                    <w:rPr>
                      <w:rFonts w:ascii="Times New Roman" w:hAnsi="Times New Roman" w:cs="Times New Roman"/>
                      <w:color w:val="auto"/>
                      <w:lang w:val="en-US"/>
                    </w:rPr>
                    <w:t>108</w:t>
                  </w:r>
                </w:p>
              </w:tc>
              <w:tc>
                <w:tcPr>
                  <w:tcW w:w="697" w:type="dxa"/>
                  <w:shd w:val="clear" w:color="auto" w:fill="FFFFFF"/>
                  <w:vAlign w:val="center"/>
                </w:tcPr>
                <w:p w14:paraId="4CE8D351" w14:textId="21F1CDAE" w:rsidR="00F64979" w:rsidRPr="00DE23F7" w:rsidRDefault="00F64979" w:rsidP="00712FF4">
                  <w:pPr>
                    <w:spacing w:after="120"/>
                    <w:jc w:val="center"/>
                    <w:rPr>
                      <w:rFonts w:ascii="Times New Roman" w:hAnsi="Times New Roman" w:cs="Times New Roman"/>
                      <w:color w:val="auto"/>
                      <w:lang w:val="en-US"/>
                    </w:rPr>
                  </w:pPr>
                  <w:r w:rsidRPr="00DE23F7">
                    <w:rPr>
                      <w:rFonts w:ascii="Times New Roman" w:hAnsi="Times New Roman" w:cs="Times New Roman"/>
                      <w:color w:val="auto"/>
                      <w:lang w:val="en-US"/>
                    </w:rPr>
                    <w:t>22</w:t>
                  </w:r>
                </w:p>
              </w:tc>
            </w:tr>
            <w:tr w:rsidR="00F64979" w:rsidRPr="00326428" w14:paraId="76017BE4" w14:textId="77777777" w:rsidTr="003B3896">
              <w:trPr>
                <w:trHeight w:hRule="exact" w:val="565"/>
                <w:jc w:val="center"/>
              </w:trPr>
              <w:tc>
                <w:tcPr>
                  <w:tcW w:w="1715" w:type="dxa"/>
                  <w:shd w:val="clear" w:color="auto" w:fill="FFFFFF"/>
                  <w:vAlign w:val="center"/>
                </w:tcPr>
                <w:p w14:paraId="5B31032D" w14:textId="77777777" w:rsidR="00F64979" w:rsidRPr="00DE23F7" w:rsidRDefault="00F64979" w:rsidP="00F64979">
                  <w:pPr>
                    <w:spacing w:after="120"/>
                    <w:ind w:left="127" w:right="136"/>
                    <w:jc w:val="both"/>
                    <w:rPr>
                      <w:rFonts w:ascii="Times New Roman" w:hAnsi="Times New Roman" w:cs="Times New Roman"/>
                      <w:color w:val="auto"/>
                      <w:lang w:val="en-US"/>
                    </w:rPr>
                  </w:pPr>
                  <w:r w:rsidRPr="00DE23F7">
                    <w:rPr>
                      <w:rFonts w:ascii="Times New Roman" w:hAnsi="Times New Roman" w:cs="Times New Roman"/>
                      <w:color w:val="auto"/>
                      <w:lang w:val="en-US"/>
                    </w:rPr>
                    <w:t xml:space="preserve">Phân Lân supe </w:t>
                  </w:r>
                </w:p>
              </w:tc>
              <w:tc>
                <w:tcPr>
                  <w:tcW w:w="1163" w:type="dxa"/>
                  <w:shd w:val="clear" w:color="auto" w:fill="FFFFFF"/>
                  <w:vAlign w:val="center"/>
                </w:tcPr>
                <w:p w14:paraId="0253C718" w14:textId="117B8086" w:rsidR="00F64979" w:rsidRPr="00247EDE" w:rsidRDefault="00F64979" w:rsidP="00712FF4">
                  <w:pPr>
                    <w:spacing w:after="120"/>
                    <w:ind w:left="127" w:right="136"/>
                    <w:jc w:val="center"/>
                    <w:rPr>
                      <w:rFonts w:ascii="Times New Roman" w:hAnsi="Times New Roman" w:cs="Times New Roman"/>
                      <w:color w:val="auto"/>
                      <w:lang w:val="en-US"/>
                    </w:rPr>
                  </w:pPr>
                  <w:r w:rsidRPr="00247EDE">
                    <w:rPr>
                      <w:rFonts w:ascii="Times New Roman" w:hAnsi="Times New Roman" w:cs="Times New Roman"/>
                      <w:color w:val="auto"/>
                      <w:lang w:val="en-US"/>
                    </w:rPr>
                    <w:t>545</w:t>
                  </w:r>
                </w:p>
              </w:tc>
              <w:tc>
                <w:tcPr>
                  <w:tcW w:w="875" w:type="dxa"/>
                  <w:shd w:val="clear" w:color="auto" w:fill="FFFFFF"/>
                  <w:vAlign w:val="center"/>
                </w:tcPr>
                <w:p w14:paraId="63098CDA" w14:textId="77777777" w:rsidR="00F64979" w:rsidRPr="00DE23F7" w:rsidRDefault="00F64979" w:rsidP="00712FF4">
                  <w:pPr>
                    <w:spacing w:after="120"/>
                    <w:ind w:left="127" w:right="136"/>
                    <w:jc w:val="center"/>
                    <w:rPr>
                      <w:rFonts w:ascii="Times New Roman" w:hAnsi="Times New Roman" w:cs="Times New Roman"/>
                      <w:color w:val="auto"/>
                      <w:lang w:val="en-US"/>
                    </w:rPr>
                  </w:pPr>
                  <w:r w:rsidRPr="00DE23F7">
                    <w:rPr>
                      <w:rFonts w:ascii="Times New Roman" w:hAnsi="Times New Roman" w:cs="Times New Roman"/>
                      <w:color w:val="auto"/>
                      <w:lang w:val="en-US"/>
                    </w:rPr>
                    <w:t>545</w:t>
                  </w:r>
                </w:p>
              </w:tc>
              <w:tc>
                <w:tcPr>
                  <w:tcW w:w="760" w:type="dxa"/>
                  <w:shd w:val="clear" w:color="auto" w:fill="FFFFFF"/>
                  <w:vAlign w:val="center"/>
                </w:tcPr>
                <w:p w14:paraId="006D7CB0" w14:textId="77777777" w:rsidR="00F64979" w:rsidRPr="00DE23F7" w:rsidRDefault="00F64979" w:rsidP="00712FF4">
                  <w:pPr>
                    <w:spacing w:after="120"/>
                    <w:ind w:left="127" w:right="136"/>
                    <w:jc w:val="center"/>
                    <w:rPr>
                      <w:rFonts w:ascii="Times New Roman" w:hAnsi="Times New Roman" w:cs="Times New Roman"/>
                      <w:color w:val="auto"/>
                      <w:lang w:val="en-US"/>
                    </w:rPr>
                  </w:pPr>
                  <w:r w:rsidRPr="00DE23F7">
                    <w:rPr>
                      <w:rFonts w:ascii="Times New Roman" w:hAnsi="Times New Roman" w:cs="Times New Roman"/>
                      <w:color w:val="auto"/>
                      <w:lang w:val="en-US"/>
                    </w:rPr>
                    <w:t>-</w:t>
                  </w:r>
                </w:p>
              </w:tc>
              <w:tc>
                <w:tcPr>
                  <w:tcW w:w="697" w:type="dxa"/>
                  <w:shd w:val="clear" w:color="auto" w:fill="FFFFFF"/>
                  <w:vAlign w:val="center"/>
                </w:tcPr>
                <w:p w14:paraId="03552F3A" w14:textId="77777777" w:rsidR="00F64979" w:rsidRPr="00DE23F7" w:rsidRDefault="00F64979" w:rsidP="00712FF4">
                  <w:pPr>
                    <w:spacing w:after="120"/>
                    <w:ind w:left="127" w:right="136"/>
                    <w:jc w:val="center"/>
                    <w:rPr>
                      <w:rFonts w:ascii="Times New Roman" w:hAnsi="Times New Roman" w:cs="Times New Roman"/>
                      <w:color w:val="auto"/>
                      <w:lang w:val="en-US"/>
                    </w:rPr>
                  </w:pPr>
                  <w:r w:rsidRPr="00DE23F7">
                    <w:rPr>
                      <w:rFonts w:ascii="Times New Roman" w:hAnsi="Times New Roman" w:cs="Times New Roman"/>
                      <w:color w:val="auto"/>
                      <w:lang w:val="en-US"/>
                    </w:rPr>
                    <w:t>-</w:t>
                  </w:r>
                </w:p>
              </w:tc>
            </w:tr>
            <w:tr w:rsidR="00F64979" w:rsidRPr="00326428" w14:paraId="71E918C9" w14:textId="77777777" w:rsidTr="003B3896">
              <w:trPr>
                <w:trHeight w:hRule="exact" w:val="700"/>
                <w:jc w:val="center"/>
              </w:trPr>
              <w:tc>
                <w:tcPr>
                  <w:tcW w:w="1715" w:type="dxa"/>
                  <w:shd w:val="clear" w:color="auto" w:fill="FFFFFF"/>
                  <w:vAlign w:val="center"/>
                </w:tcPr>
                <w:p w14:paraId="31FACB88" w14:textId="77777777" w:rsidR="00F64979" w:rsidRPr="00DE23F7" w:rsidRDefault="00F64979" w:rsidP="00F64979">
                  <w:pPr>
                    <w:spacing w:after="120"/>
                    <w:ind w:left="127" w:right="136"/>
                    <w:jc w:val="both"/>
                    <w:rPr>
                      <w:rFonts w:ascii="Times New Roman" w:hAnsi="Times New Roman" w:cs="Times New Roman"/>
                      <w:color w:val="auto"/>
                      <w:lang w:val="en-US"/>
                    </w:rPr>
                  </w:pPr>
                  <w:r w:rsidRPr="00DE23F7">
                    <w:rPr>
                      <w:rFonts w:ascii="Times New Roman" w:hAnsi="Times New Roman" w:cs="Times New Roman"/>
                      <w:color w:val="auto"/>
                      <w:lang w:val="en-US"/>
                    </w:rPr>
                    <w:t>Phân Kali clorua</w:t>
                  </w:r>
                </w:p>
              </w:tc>
              <w:tc>
                <w:tcPr>
                  <w:tcW w:w="1163" w:type="dxa"/>
                  <w:shd w:val="clear" w:color="auto" w:fill="FFFFFF"/>
                  <w:vAlign w:val="center"/>
                </w:tcPr>
                <w:p w14:paraId="7D5EE8B5" w14:textId="77777777" w:rsidR="00F64979" w:rsidRPr="00247EDE" w:rsidRDefault="00F64979" w:rsidP="00712FF4">
                  <w:pPr>
                    <w:spacing w:after="120"/>
                    <w:ind w:left="127" w:right="136"/>
                    <w:jc w:val="center"/>
                    <w:rPr>
                      <w:rFonts w:ascii="Times New Roman" w:hAnsi="Times New Roman" w:cs="Times New Roman"/>
                      <w:color w:val="auto"/>
                      <w:lang w:val="en-US"/>
                    </w:rPr>
                  </w:pPr>
                  <w:r w:rsidRPr="00247EDE">
                    <w:rPr>
                      <w:rFonts w:ascii="Times New Roman" w:hAnsi="Times New Roman" w:cs="Times New Roman"/>
                      <w:color w:val="auto"/>
                      <w:lang w:val="en-US"/>
                    </w:rPr>
                    <w:t>150</w:t>
                  </w:r>
                </w:p>
              </w:tc>
              <w:tc>
                <w:tcPr>
                  <w:tcW w:w="875" w:type="dxa"/>
                  <w:shd w:val="clear" w:color="auto" w:fill="FFFFFF"/>
                  <w:vAlign w:val="center"/>
                </w:tcPr>
                <w:p w14:paraId="3D1272D2" w14:textId="096994FB" w:rsidR="00F64979" w:rsidRPr="00DE23F7" w:rsidRDefault="00F64979" w:rsidP="00712FF4">
                  <w:pPr>
                    <w:spacing w:after="120"/>
                    <w:ind w:left="127" w:right="136"/>
                    <w:jc w:val="center"/>
                    <w:rPr>
                      <w:rFonts w:ascii="Times New Roman" w:hAnsi="Times New Roman" w:cs="Times New Roman"/>
                      <w:color w:val="auto"/>
                      <w:lang w:val="en-US"/>
                    </w:rPr>
                  </w:pPr>
                  <w:r w:rsidRPr="00DE23F7">
                    <w:rPr>
                      <w:rFonts w:ascii="Times New Roman" w:hAnsi="Times New Roman" w:cs="Times New Roman"/>
                      <w:color w:val="auto"/>
                      <w:lang w:val="en-US"/>
                    </w:rPr>
                    <w:t>-</w:t>
                  </w:r>
                </w:p>
              </w:tc>
              <w:tc>
                <w:tcPr>
                  <w:tcW w:w="760" w:type="dxa"/>
                  <w:shd w:val="clear" w:color="auto" w:fill="FFFFFF"/>
                  <w:vAlign w:val="center"/>
                </w:tcPr>
                <w:p w14:paraId="07CBC0ED" w14:textId="524505CD" w:rsidR="00F64979" w:rsidRPr="00DE23F7" w:rsidRDefault="00F64979" w:rsidP="00712FF4">
                  <w:pPr>
                    <w:spacing w:after="120"/>
                    <w:ind w:left="127" w:right="136"/>
                    <w:jc w:val="center"/>
                    <w:rPr>
                      <w:rFonts w:ascii="Times New Roman" w:hAnsi="Times New Roman" w:cs="Times New Roman"/>
                      <w:color w:val="auto"/>
                      <w:lang w:val="en-US"/>
                    </w:rPr>
                  </w:pPr>
                  <w:r w:rsidRPr="00DE23F7">
                    <w:rPr>
                      <w:rFonts w:ascii="Times New Roman" w:hAnsi="Times New Roman" w:cs="Times New Roman"/>
                      <w:color w:val="auto"/>
                      <w:lang w:val="en-US"/>
                    </w:rPr>
                    <w:t>75</w:t>
                  </w:r>
                </w:p>
              </w:tc>
              <w:tc>
                <w:tcPr>
                  <w:tcW w:w="697" w:type="dxa"/>
                  <w:shd w:val="clear" w:color="auto" w:fill="FFFFFF"/>
                  <w:vAlign w:val="center"/>
                </w:tcPr>
                <w:p w14:paraId="2EB50762" w14:textId="77777777" w:rsidR="00F64979" w:rsidRPr="00DE23F7" w:rsidRDefault="00F64979" w:rsidP="00712FF4">
                  <w:pPr>
                    <w:spacing w:after="120"/>
                    <w:ind w:left="127" w:right="136"/>
                    <w:jc w:val="center"/>
                    <w:rPr>
                      <w:rFonts w:ascii="Times New Roman" w:hAnsi="Times New Roman" w:cs="Times New Roman"/>
                      <w:color w:val="auto"/>
                      <w:lang w:val="en-US"/>
                    </w:rPr>
                  </w:pPr>
                  <w:r w:rsidRPr="00DE23F7">
                    <w:rPr>
                      <w:rFonts w:ascii="Times New Roman" w:hAnsi="Times New Roman" w:cs="Times New Roman"/>
                      <w:color w:val="auto"/>
                      <w:lang w:val="en-US"/>
                    </w:rPr>
                    <w:t>75</w:t>
                  </w:r>
                </w:p>
              </w:tc>
            </w:tr>
            <w:tr w:rsidR="00F64979" w:rsidRPr="00326428" w14:paraId="399A603D" w14:textId="77777777" w:rsidTr="003B3896">
              <w:trPr>
                <w:trHeight w:hRule="exact" w:val="1278"/>
                <w:jc w:val="center"/>
              </w:trPr>
              <w:tc>
                <w:tcPr>
                  <w:tcW w:w="1715" w:type="dxa"/>
                  <w:shd w:val="clear" w:color="auto" w:fill="FFFFFF"/>
                  <w:vAlign w:val="center"/>
                </w:tcPr>
                <w:p w14:paraId="1668BD39" w14:textId="77777777" w:rsidR="00F64979" w:rsidRPr="00326428" w:rsidRDefault="00F64979" w:rsidP="00F64979">
                  <w:pPr>
                    <w:spacing w:after="120"/>
                    <w:ind w:left="127" w:right="136"/>
                    <w:jc w:val="both"/>
                    <w:rPr>
                      <w:rFonts w:ascii="Times New Roman" w:hAnsi="Times New Roman" w:cs="Times New Roman"/>
                      <w:color w:val="auto"/>
                      <w:lang w:val="en-US"/>
                    </w:rPr>
                  </w:pPr>
                  <w:r w:rsidRPr="00326428">
                    <w:rPr>
                      <w:rFonts w:ascii="Times New Roman" w:hAnsi="Times New Roman" w:cs="Times New Roman"/>
                      <w:color w:val="auto"/>
                      <w:lang w:val="en-US"/>
                    </w:rPr>
                    <w:t>Phân hữu cơ (hữu cơ vi sinh/hữu cơ sinh học…)</w:t>
                  </w:r>
                </w:p>
              </w:tc>
              <w:tc>
                <w:tcPr>
                  <w:tcW w:w="1163" w:type="dxa"/>
                  <w:shd w:val="clear" w:color="auto" w:fill="FFFFFF"/>
                  <w:vAlign w:val="center"/>
                </w:tcPr>
                <w:p w14:paraId="4B300441" w14:textId="328504A0" w:rsidR="00F64979" w:rsidRPr="00247EDE" w:rsidRDefault="00F64979" w:rsidP="00712FF4">
                  <w:pPr>
                    <w:spacing w:after="120"/>
                    <w:ind w:left="127" w:right="136"/>
                    <w:jc w:val="center"/>
                    <w:rPr>
                      <w:rFonts w:ascii="Times New Roman" w:hAnsi="Times New Roman" w:cs="Times New Roman"/>
                      <w:color w:val="auto"/>
                      <w:lang w:val="en-US"/>
                    </w:rPr>
                  </w:pPr>
                  <w:r w:rsidRPr="00247EDE">
                    <w:rPr>
                      <w:rFonts w:ascii="Times New Roman" w:hAnsi="Times New Roman" w:cs="Times New Roman"/>
                      <w:color w:val="auto"/>
                      <w:lang w:val="en-US"/>
                    </w:rPr>
                    <w:t>1.200</w:t>
                  </w:r>
                </w:p>
              </w:tc>
              <w:tc>
                <w:tcPr>
                  <w:tcW w:w="875" w:type="dxa"/>
                  <w:shd w:val="clear" w:color="auto" w:fill="FFFFFF"/>
                  <w:vAlign w:val="center"/>
                </w:tcPr>
                <w:p w14:paraId="0C201592" w14:textId="340F44BE" w:rsidR="00F64979" w:rsidRPr="00DE23F7" w:rsidRDefault="00F64979" w:rsidP="00712FF4">
                  <w:pPr>
                    <w:spacing w:after="120"/>
                    <w:ind w:left="127" w:right="136"/>
                    <w:jc w:val="center"/>
                    <w:rPr>
                      <w:rFonts w:ascii="Times New Roman" w:hAnsi="Times New Roman" w:cs="Times New Roman"/>
                      <w:color w:val="auto"/>
                      <w:lang w:val="en-US"/>
                    </w:rPr>
                  </w:pPr>
                  <w:r w:rsidRPr="00DE23F7">
                    <w:rPr>
                      <w:rFonts w:ascii="Times New Roman" w:hAnsi="Times New Roman" w:cs="Times New Roman"/>
                      <w:color w:val="auto"/>
                      <w:lang w:val="en-US"/>
                    </w:rPr>
                    <w:t>1.200</w:t>
                  </w:r>
                </w:p>
              </w:tc>
              <w:tc>
                <w:tcPr>
                  <w:tcW w:w="760" w:type="dxa"/>
                  <w:shd w:val="clear" w:color="auto" w:fill="FFFFFF"/>
                  <w:vAlign w:val="center"/>
                </w:tcPr>
                <w:p w14:paraId="45E8415A" w14:textId="48CD05F7" w:rsidR="00F64979" w:rsidRPr="00DE23F7" w:rsidRDefault="00F64979" w:rsidP="00712FF4">
                  <w:pPr>
                    <w:spacing w:after="120"/>
                    <w:ind w:left="127" w:right="136"/>
                    <w:jc w:val="center"/>
                    <w:rPr>
                      <w:rFonts w:ascii="Times New Roman" w:hAnsi="Times New Roman" w:cs="Times New Roman"/>
                      <w:color w:val="auto"/>
                      <w:lang w:val="en-US"/>
                    </w:rPr>
                  </w:pPr>
                  <w:r w:rsidRPr="00DE23F7">
                    <w:rPr>
                      <w:rFonts w:ascii="Times New Roman" w:hAnsi="Times New Roman" w:cs="Times New Roman"/>
                      <w:color w:val="auto"/>
                      <w:lang w:val="en-US"/>
                    </w:rPr>
                    <w:t>-</w:t>
                  </w:r>
                </w:p>
              </w:tc>
              <w:tc>
                <w:tcPr>
                  <w:tcW w:w="697" w:type="dxa"/>
                  <w:shd w:val="clear" w:color="auto" w:fill="FFFFFF"/>
                  <w:vAlign w:val="center"/>
                </w:tcPr>
                <w:p w14:paraId="7A200630" w14:textId="77777777" w:rsidR="00F64979" w:rsidRPr="00DE23F7" w:rsidRDefault="00F64979" w:rsidP="00712FF4">
                  <w:pPr>
                    <w:spacing w:after="120"/>
                    <w:ind w:left="127" w:right="136"/>
                    <w:jc w:val="center"/>
                    <w:rPr>
                      <w:rFonts w:ascii="Times New Roman" w:hAnsi="Times New Roman" w:cs="Times New Roman"/>
                      <w:color w:val="auto"/>
                      <w:lang w:val="en-US"/>
                    </w:rPr>
                  </w:pPr>
                  <w:r w:rsidRPr="00DE23F7">
                    <w:rPr>
                      <w:rFonts w:ascii="Times New Roman" w:hAnsi="Times New Roman" w:cs="Times New Roman"/>
                      <w:color w:val="auto"/>
                      <w:lang w:val="en-US"/>
                    </w:rPr>
                    <w:t>-</w:t>
                  </w:r>
                </w:p>
              </w:tc>
            </w:tr>
          </w:tbl>
          <w:p w14:paraId="726AE74A" w14:textId="77777777" w:rsidR="00F64979" w:rsidRPr="009619B5" w:rsidRDefault="00F64979" w:rsidP="00F64979">
            <w:pPr>
              <w:spacing w:after="120"/>
              <w:ind w:left="127" w:right="136"/>
              <w:jc w:val="both"/>
              <w:rPr>
                <w:rFonts w:ascii="Times New Roman" w:hAnsi="Times New Roman" w:cs="Times New Roman"/>
                <w:sz w:val="26"/>
                <w:szCs w:val="26"/>
                <w:lang w:val="en-US"/>
              </w:rPr>
            </w:pPr>
            <w:r w:rsidRPr="009619B5">
              <w:rPr>
                <w:rFonts w:ascii="Times New Roman" w:hAnsi="Times New Roman" w:cs="Times New Roman"/>
                <w:sz w:val="26"/>
                <w:szCs w:val="26"/>
                <w:lang w:val="en-US"/>
              </w:rPr>
              <w:t>* Phương pháp bón:</w:t>
            </w:r>
          </w:p>
          <w:p w14:paraId="0A37E7A4" w14:textId="48DC123D" w:rsidR="00F64979" w:rsidRPr="00326428" w:rsidRDefault="00F64979" w:rsidP="00F64979">
            <w:pPr>
              <w:spacing w:after="120"/>
              <w:ind w:left="127" w:right="136"/>
              <w:jc w:val="both"/>
              <w:rPr>
                <w:rFonts w:ascii="Times New Roman" w:hAnsi="Times New Roman" w:cs="Times New Roman"/>
                <w:color w:val="auto"/>
                <w:sz w:val="26"/>
                <w:szCs w:val="26"/>
                <w:lang w:val="en-US"/>
              </w:rPr>
            </w:pPr>
            <w:r w:rsidRPr="009619B5">
              <w:rPr>
                <w:rFonts w:ascii="Times New Roman" w:hAnsi="Times New Roman" w:cs="Times New Roman"/>
                <w:sz w:val="26"/>
                <w:szCs w:val="26"/>
                <w:lang w:val="en-US"/>
              </w:rPr>
              <w:t xml:space="preserve">- Bón lót: </w:t>
            </w:r>
            <w:r w:rsidRPr="00DE23F7">
              <w:rPr>
                <w:rFonts w:ascii="Times New Roman" w:hAnsi="Times New Roman" w:cs="Times New Roman"/>
                <w:color w:val="auto"/>
                <w:sz w:val="26"/>
                <w:szCs w:val="26"/>
                <w:lang w:val="en-US"/>
              </w:rPr>
              <w:t>Bón lót sâu toàn bộ 1.200 kg phân vi sinh hữu cơ + 545 kg phân lân supe + 87 kg phân đạm urê khi bừa ngả.</w:t>
            </w:r>
          </w:p>
          <w:p w14:paraId="1DBE2578" w14:textId="3DB476EA" w:rsidR="00F64979" w:rsidRPr="00DE23F7" w:rsidRDefault="00F64979" w:rsidP="00F64979">
            <w:pPr>
              <w:spacing w:after="120"/>
              <w:ind w:left="127" w:right="136"/>
              <w:jc w:val="both"/>
              <w:rPr>
                <w:rFonts w:ascii="Times New Roman" w:hAnsi="Times New Roman" w:cs="Times New Roman"/>
                <w:b/>
                <w:bCs/>
                <w:color w:val="auto"/>
                <w:sz w:val="26"/>
                <w:szCs w:val="26"/>
                <w:lang w:val="en-US"/>
              </w:rPr>
            </w:pPr>
            <w:r w:rsidRPr="00326428">
              <w:rPr>
                <w:rFonts w:ascii="Times New Roman" w:hAnsi="Times New Roman" w:cs="Times New Roman"/>
                <w:color w:val="auto"/>
                <w:sz w:val="26"/>
                <w:szCs w:val="26"/>
                <w:lang w:val="en-US"/>
              </w:rPr>
              <w:t xml:space="preserve">- Bón thúc </w:t>
            </w:r>
            <w:r w:rsidRPr="00DE23F7">
              <w:rPr>
                <w:rFonts w:ascii="Times New Roman" w:hAnsi="Times New Roman" w:cs="Times New Roman"/>
                <w:color w:val="auto"/>
                <w:sz w:val="26"/>
                <w:szCs w:val="26"/>
                <w:lang w:val="en-US"/>
              </w:rPr>
              <w:t>lần 1: Khi lúa bén rễ hồi xanh (vụ Mùa sau cấy 5 - 7 ngày) bón 108 kg đạm urê + 75 kg kali clorua</w:t>
            </w:r>
          </w:p>
          <w:p w14:paraId="22B02A7D" w14:textId="4F42D728" w:rsidR="00F64979" w:rsidRPr="00DE23F7" w:rsidRDefault="00F64979" w:rsidP="00F64979">
            <w:pPr>
              <w:spacing w:after="120"/>
              <w:ind w:left="127" w:right="136"/>
              <w:jc w:val="both"/>
              <w:rPr>
                <w:rFonts w:ascii="Times New Roman" w:hAnsi="Times New Roman" w:cs="Times New Roman"/>
                <w:color w:val="auto"/>
                <w:sz w:val="26"/>
                <w:szCs w:val="26"/>
                <w:lang w:val="en-US"/>
              </w:rPr>
            </w:pPr>
            <w:r w:rsidRPr="00326428">
              <w:rPr>
                <w:rFonts w:ascii="Times New Roman" w:hAnsi="Times New Roman" w:cs="Times New Roman"/>
                <w:color w:val="auto"/>
                <w:sz w:val="26"/>
                <w:szCs w:val="26"/>
                <w:lang w:val="en-US"/>
              </w:rPr>
              <w:t xml:space="preserve"> - Bón thúc lần 2: khi lúa giai đoạn phân hoá đòng </w:t>
            </w:r>
            <w:r w:rsidRPr="00DE23F7">
              <w:rPr>
                <w:rFonts w:ascii="Times New Roman" w:hAnsi="Times New Roman" w:cs="Times New Roman"/>
                <w:color w:val="auto"/>
                <w:sz w:val="26"/>
                <w:szCs w:val="26"/>
                <w:lang w:val="en-US"/>
              </w:rPr>
              <w:t>bón 22 kg đạm urê + 75 kg kali clorua</w:t>
            </w:r>
          </w:p>
          <w:p w14:paraId="38C0E9CD" w14:textId="77777777" w:rsidR="00F64979" w:rsidRPr="00413D5D" w:rsidRDefault="00F64979" w:rsidP="00F64979">
            <w:pPr>
              <w:jc w:val="both"/>
              <w:rPr>
                <w:rFonts w:ascii="Times New Roman" w:hAnsi="Times New Roman" w:cs="Times New Roman"/>
                <w:i/>
                <w:iCs/>
                <w:sz w:val="26"/>
                <w:szCs w:val="26"/>
                <w:lang w:val="en-US"/>
              </w:rPr>
            </w:pPr>
            <w:r w:rsidRPr="00413D5D">
              <w:rPr>
                <w:rFonts w:ascii="Times New Roman" w:hAnsi="Times New Roman" w:cs="Times New Roman"/>
                <w:i/>
                <w:iCs/>
                <w:color w:val="auto"/>
                <w:sz w:val="26"/>
                <w:szCs w:val="26"/>
                <w:lang w:val="en-US"/>
              </w:rPr>
              <w:t>* Lưu ý: Tuỳ theo điều kiện canh tác, thổ nhưỡng</w:t>
            </w:r>
            <w:r w:rsidRPr="00413D5D">
              <w:rPr>
                <w:rFonts w:ascii="Times New Roman" w:hAnsi="Times New Roman" w:cs="Times New Roman"/>
                <w:i/>
                <w:iCs/>
                <w:sz w:val="26"/>
                <w:szCs w:val="26"/>
                <w:lang w:val="en-US"/>
              </w:rPr>
              <w:t>, giống, tình hình sinh trưởng phát triển của cây để điều chỉnh lượng phân bón cho phù hợp; có thể quy đổi và sử dụng phân bón NPK có tỷ lệ tương ứng, lượng bón và phương pháp bón theo khuyến cáo của nhà sản xuất và hướng dẫn của cơ quan chuyên môn.</w:t>
            </w:r>
          </w:p>
          <w:p w14:paraId="41057D03" w14:textId="77777777" w:rsidR="00300111" w:rsidRDefault="00300111" w:rsidP="00F64979">
            <w:pPr>
              <w:jc w:val="both"/>
              <w:rPr>
                <w:rFonts w:ascii="Times New Roman" w:hAnsi="Times New Roman" w:cs="Times New Roman"/>
                <w:sz w:val="28"/>
                <w:szCs w:val="28"/>
                <w:lang w:val="en-US"/>
              </w:rPr>
            </w:pPr>
          </w:p>
          <w:p w14:paraId="47EAA5DB" w14:textId="77777777" w:rsidR="00300111" w:rsidRDefault="00300111" w:rsidP="00F64979">
            <w:pPr>
              <w:jc w:val="both"/>
              <w:rPr>
                <w:rFonts w:ascii="Times New Roman" w:hAnsi="Times New Roman" w:cs="Times New Roman"/>
                <w:sz w:val="28"/>
                <w:szCs w:val="28"/>
                <w:lang w:val="en-US"/>
              </w:rPr>
            </w:pPr>
          </w:p>
          <w:p w14:paraId="5B5AB23C" w14:textId="77777777" w:rsidR="00300111" w:rsidRPr="00300111" w:rsidRDefault="00300111" w:rsidP="00F64979">
            <w:pPr>
              <w:jc w:val="both"/>
              <w:rPr>
                <w:rFonts w:ascii="Times New Roman" w:hAnsi="Times New Roman" w:cs="Times New Roman"/>
                <w:sz w:val="28"/>
                <w:szCs w:val="28"/>
                <w:lang w:val="en-US"/>
              </w:rPr>
            </w:pPr>
          </w:p>
        </w:tc>
        <w:tc>
          <w:tcPr>
            <w:tcW w:w="1447" w:type="dxa"/>
          </w:tcPr>
          <w:p w14:paraId="417483CF" w14:textId="4BB7AEDF" w:rsidR="00F64979" w:rsidRPr="003B3896" w:rsidRDefault="00F64979" w:rsidP="00F64979">
            <w:pPr>
              <w:jc w:val="both"/>
              <w:rPr>
                <w:rFonts w:ascii="Times New Roman" w:hAnsi="Times New Roman" w:cs="Times New Roman"/>
                <w:sz w:val="26"/>
                <w:szCs w:val="26"/>
                <w:lang w:val="en-US"/>
              </w:rPr>
            </w:pPr>
            <w:r w:rsidRPr="00475EC5">
              <w:rPr>
                <w:rFonts w:ascii="Times New Roman" w:hAnsi="Times New Roman" w:cs="Times New Roman"/>
                <w:sz w:val="26"/>
                <w:szCs w:val="26"/>
              </w:rPr>
              <w:lastRenderedPageBreak/>
              <w:t>Chỉnh sửa để phù hợp thực tế sản xuất</w:t>
            </w:r>
            <w:r w:rsidR="003B3896">
              <w:rPr>
                <w:rFonts w:ascii="Times New Roman" w:hAnsi="Times New Roman" w:cs="Times New Roman"/>
                <w:sz w:val="26"/>
                <w:szCs w:val="26"/>
                <w:lang w:val="en-US"/>
              </w:rPr>
              <w:t>.</w:t>
            </w:r>
          </w:p>
        </w:tc>
      </w:tr>
      <w:tr w:rsidR="00F64979" w:rsidRPr="004A140C" w14:paraId="7EB31F78" w14:textId="77777777" w:rsidTr="0036392E">
        <w:trPr>
          <w:trHeight w:val="415"/>
        </w:trPr>
        <w:tc>
          <w:tcPr>
            <w:tcW w:w="13320" w:type="dxa"/>
            <w:gridSpan w:val="3"/>
          </w:tcPr>
          <w:p w14:paraId="239AABB0" w14:textId="77777777" w:rsidR="00F64979" w:rsidRPr="00475EC5" w:rsidRDefault="00F64979" w:rsidP="008E215A">
            <w:pPr>
              <w:spacing w:after="120"/>
              <w:ind w:left="127" w:right="133"/>
              <w:jc w:val="center"/>
              <w:rPr>
                <w:rFonts w:ascii="Times New Roman" w:hAnsi="Times New Roman" w:cs="Times New Roman"/>
                <w:b/>
                <w:bCs/>
                <w:sz w:val="26"/>
                <w:szCs w:val="26"/>
                <w:lang w:val="nb-NO"/>
              </w:rPr>
            </w:pPr>
            <w:r w:rsidRPr="00475EC5">
              <w:rPr>
                <w:rFonts w:ascii="Times New Roman" w:hAnsi="Times New Roman" w:cs="Times New Roman"/>
                <w:b/>
                <w:bCs/>
                <w:sz w:val="26"/>
                <w:szCs w:val="26"/>
                <w:lang w:val="nb-NO"/>
              </w:rPr>
              <w:lastRenderedPageBreak/>
              <w:t>Phụ lục I</w:t>
            </w:r>
            <w:r>
              <w:rPr>
                <w:rFonts w:ascii="Times New Roman" w:hAnsi="Times New Roman" w:cs="Times New Roman"/>
                <w:b/>
                <w:bCs/>
                <w:sz w:val="26"/>
                <w:szCs w:val="26"/>
                <w:lang w:val="nb-NO"/>
              </w:rPr>
              <w:t>I</w:t>
            </w:r>
          </w:p>
          <w:p w14:paraId="7FB931A9" w14:textId="77777777" w:rsidR="00F64979" w:rsidRPr="004A140C" w:rsidRDefault="00F64979" w:rsidP="008E215A">
            <w:pPr>
              <w:spacing w:after="120"/>
              <w:rPr>
                <w:rFonts w:ascii="Times New Roman" w:hAnsi="Times New Roman" w:cs="Times New Roman"/>
                <w:sz w:val="28"/>
                <w:szCs w:val="28"/>
              </w:rPr>
            </w:pPr>
            <w:r w:rsidRPr="00475EC5">
              <w:rPr>
                <w:rFonts w:ascii="Times New Roman" w:hAnsi="Times New Roman" w:cs="Times New Roman"/>
                <w:sz w:val="26"/>
                <w:szCs w:val="26"/>
                <w:lang w:val="nb-NO"/>
              </w:rPr>
              <w:t xml:space="preserve">(Ban hành kèm theo </w:t>
            </w:r>
            <w:r w:rsidRPr="00475EC5">
              <w:rPr>
                <w:rFonts w:ascii="Times New Roman" w:hAnsi="Times New Roman" w:cs="Times New Roman"/>
                <w:sz w:val="26"/>
                <w:szCs w:val="26"/>
                <w:lang w:val="pt-BR"/>
              </w:rPr>
              <w:t xml:space="preserve">Quyết định số </w:t>
            </w:r>
            <w:r w:rsidRPr="00475EC5">
              <w:rPr>
                <w:rFonts w:ascii="Times New Roman" w:hAnsi="Times New Roman" w:cs="Times New Roman"/>
                <w:sz w:val="26"/>
                <w:szCs w:val="26"/>
              </w:rPr>
              <w:t>59/2024/QĐ-UBND ngày 30 tháng 10 năm 2024 của Uỷ ban nhân dân tỉnh Cao Bằng ban hành Quy trình sản xuất một số cây trồng trên địa bàn tỉnh Cao Bằng</w:t>
            </w:r>
            <w:r w:rsidRPr="00475EC5">
              <w:rPr>
                <w:rFonts w:ascii="Times New Roman" w:hAnsi="Times New Roman" w:cs="Times New Roman"/>
                <w:sz w:val="26"/>
                <w:szCs w:val="26"/>
                <w:lang w:val="en-US"/>
              </w:rPr>
              <w:t>)</w:t>
            </w:r>
          </w:p>
        </w:tc>
      </w:tr>
      <w:tr w:rsidR="0036392E" w:rsidRPr="004A140C" w14:paraId="652945F6" w14:textId="77777777" w:rsidTr="00772309">
        <w:tc>
          <w:tcPr>
            <w:tcW w:w="6041" w:type="dxa"/>
          </w:tcPr>
          <w:p w14:paraId="38CB4132" w14:textId="77777777" w:rsidR="00F64979" w:rsidRPr="004A140C" w:rsidRDefault="00F64979" w:rsidP="008E215A">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t xml:space="preserve">QTSX </w:t>
            </w:r>
            <w:r>
              <w:rPr>
                <w:rFonts w:ascii="Times New Roman" w:hAnsi="Times New Roman" w:cs="Times New Roman"/>
                <w:b/>
                <w:bCs/>
                <w:sz w:val="26"/>
                <w:szCs w:val="26"/>
                <w:lang w:val="en-US" w:bidi="vi-VN"/>
              </w:rPr>
              <w:t>02</w:t>
            </w:r>
            <w:r w:rsidRPr="00475EC5">
              <w:rPr>
                <w:rFonts w:ascii="Times New Roman" w:hAnsi="Times New Roman" w:cs="Times New Roman"/>
                <w:b/>
                <w:bCs/>
                <w:sz w:val="26"/>
                <w:szCs w:val="26"/>
                <w:lang w:val="en-US" w:bidi="vi-VN"/>
              </w:rPr>
              <w:t xml:space="preserve">: QUY TRÌNH SẢN XUẤT CÂY </w:t>
            </w:r>
            <w:r>
              <w:rPr>
                <w:rFonts w:ascii="Times New Roman" w:hAnsi="Times New Roman" w:cs="Times New Roman"/>
                <w:b/>
                <w:bCs/>
                <w:sz w:val="26"/>
                <w:szCs w:val="26"/>
                <w:lang w:val="en-US" w:bidi="vi-VN"/>
              </w:rPr>
              <w:t>MẬN MÁU</w:t>
            </w:r>
          </w:p>
        </w:tc>
        <w:tc>
          <w:tcPr>
            <w:tcW w:w="5832" w:type="dxa"/>
          </w:tcPr>
          <w:p w14:paraId="6890E5B7" w14:textId="77777777" w:rsidR="00F64979" w:rsidRPr="004A140C" w:rsidRDefault="00F64979" w:rsidP="008E215A">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t xml:space="preserve">QTSX </w:t>
            </w:r>
            <w:r>
              <w:rPr>
                <w:rFonts w:ascii="Times New Roman" w:hAnsi="Times New Roman" w:cs="Times New Roman"/>
                <w:b/>
                <w:bCs/>
                <w:sz w:val="26"/>
                <w:szCs w:val="26"/>
                <w:lang w:val="en-US" w:bidi="vi-VN"/>
              </w:rPr>
              <w:t>02</w:t>
            </w:r>
            <w:r w:rsidRPr="00475EC5">
              <w:rPr>
                <w:rFonts w:ascii="Times New Roman" w:hAnsi="Times New Roman" w:cs="Times New Roman"/>
                <w:b/>
                <w:bCs/>
                <w:sz w:val="26"/>
                <w:szCs w:val="26"/>
                <w:lang w:val="en-US" w:bidi="vi-VN"/>
              </w:rPr>
              <w:t xml:space="preserve">: QUY TRÌNH SẢN XUẤT CÂY </w:t>
            </w:r>
            <w:r>
              <w:rPr>
                <w:rFonts w:ascii="Times New Roman" w:hAnsi="Times New Roman" w:cs="Times New Roman"/>
                <w:b/>
                <w:bCs/>
                <w:sz w:val="26"/>
                <w:szCs w:val="26"/>
                <w:lang w:val="en-US" w:bidi="vi-VN"/>
              </w:rPr>
              <w:t>MẬN</w:t>
            </w:r>
          </w:p>
        </w:tc>
        <w:tc>
          <w:tcPr>
            <w:tcW w:w="1447" w:type="dxa"/>
          </w:tcPr>
          <w:p w14:paraId="19C9936C" w14:textId="77777777" w:rsidR="00F64979" w:rsidRPr="004A140C" w:rsidRDefault="00F64979" w:rsidP="00F64979">
            <w:pPr>
              <w:rPr>
                <w:rFonts w:ascii="Times New Roman" w:hAnsi="Times New Roman" w:cs="Times New Roman"/>
                <w:sz w:val="28"/>
                <w:szCs w:val="28"/>
              </w:rPr>
            </w:pPr>
          </w:p>
        </w:tc>
      </w:tr>
      <w:tr w:rsidR="00772309" w:rsidRPr="004A140C" w14:paraId="4CD397EC" w14:textId="77777777" w:rsidTr="00772309">
        <w:trPr>
          <w:trHeight w:val="711"/>
        </w:trPr>
        <w:tc>
          <w:tcPr>
            <w:tcW w:w="6041" w:type="dxa"/>
          </w:tcPr>
          <w:p w14:paraId="7B6DE341" w14:textId="77777777" w:rsidR="00772309" w:rsidRDefault="00772309" w:rsidP="008E215A">
            <w:pPr>
              <w:spacing w:after="120"/>
              <w:ind w:left="127" w:right="133"/>
              <w:rPr>
                <w:rFonts w:ascii="Times New Roman" w:hAnsi="Times New Roman" w:cs="Times New Roman"/>
                <w:b/>
                <w:bCs/>
                <w:sz w:val="26"/>
                <w:szCs w:val="26"/>
                <w:lang w:val="nb-NO"/>
              </w:rPr>
            </w:pPr>
            <w:r>
              <w:rPr>
                <w:rFonts w:ascii="Times New Roman" w:hAnsi="Times New Roman" w:cs="Times New Roman"/>
                <w:b/>
                <w:bCs/>
                <w:sz w:val="26"/>
                <w:szCs w:val="26"/>
                <w:lang w:val="nb-NO"/>
              </w:rPr>
              <w:t>II. KỸ THUẬT TRỒNG</w:t>
            </w:r>
          </w:p>
          <w:p w14:paraId="41B41C3D" w14:textId="77777777" w:rsidR="00772309" w:rsidRDefault="00772309" w:rsidP="008E215A">
            <w:pPr>
              <w:spacing w:after="120"/>
              <w:ind w:left="127" w:right="133"/>
              <w:jc w:val="both"/>
              <w:rPr>
                <w:rFonts w:ascii="Times New Roman" w:hAnsi="Times New Roman" w:cs="Times New Roman"/>
                <w:sz w:val="26"/>
                <w:szCs w:val="26"/>
                <w:lang w:val="en-US"/>
              </w:rPr>
            </w:pPr>
            <w:r w:rsidRPr="00D058A5">
              <w:rPr>
                <w:rFonts w:ascii="Times New Roman" w:hAnsi="Times New Roman" w:cs="Times New Roman"/>
                <w:b/>
                <w:bCs/>
                <w:sz w:val="26"/>
                <w:szCs w:val="26"/>
              </w:rPr>
              <w:t>3</w:t>
            </w:r>
            <w:r w:rsidRPr="009B49A1">
              <w:rPr>
                <w:rFonts w:ascii="Times New Roman" w:hAnsi="Times New Roman" w:cs="Times New Roman"/>
                <w:b/>
                <w:bCs/>
                <w:sz w:val="26"/>
                <w:szCs w:val="26"/>
              </w:rPr>
              <w:t>. Mật độ, khoảng cách trồng</w:t>
            </w:r>
            <w:r w:rsidRPr="00D058A5">
              <w:rPr>
                <w:rFonts w:ascii="Times New Roman" w:hAnsi="Times New Roman" w:cs="Times New Roman"/>
                <w:sz w:val="26"/>
                <w:szCs w:val="26"/>
              </w:rPr>
              <w:t xml:space="preserve">: Mật độ </w:t>
            </w:r>
            <w:r>
              <w:rPr>
                <w:rFonts w:ascii="Times New Roman" w:hAnsi="Times New Roman" w:cs="Times New Roman"/>
                <w:sz w:val="26"/>
                <w:szCs w:val="26"/>
                <w:lang w:val="en-US"/>
              </w:rPr>
              <w:t>5</w:t>
            </w:r>
            <w:r w:rsidRPr="00D058A5">
              <w:rPr>
                <w:rFonts w:ascii="Times New Roman" w:hAnsi="Times New Roman" w:cs="Times New Roman"/>
                <w:sz w:val="26"/>
                <w:szCs w:val="26"/>
              </w:rPr>
              <w:t xml:space="preserve">00 cây/ha, cây cách cây 4m, hàng cách hàng 5 m. </w:t>
            </w:r>
          </w:p>
          <w:p w14:paraId="35AC3218" w14:textId="77777777" w:rsidR="00772309" w:rsidRPr="000D69FE" w:rsidRDefault="00772309" w:rsidP="008E215A">
            <w:pPr>
              <w:spacing w:after="120"/>
              <w:ind w:left="127" w:right="133"/>
              <w:jc w:val="both"/>
              <w:rPr>
                <w:rFonts w:ascii="Times New Roman" w:hAnsi="Times New Roman" w:cs="Times New Roman"/>
                <w:b/>
                <w:bCs/>
                <w:sz w:val="26"/>
                <w:szCs w:val="26"/>
                <w:lang w:val="en-US"/>
              </w:rPr>
            </w:pPr>
            <w:r w:rsidRPr="000D69FE">
              <w:rPr>
                <w:rFonts w:ascii="Times New Roman" w:hAnsi="Times New Roman" w:cs="Times New Roman"/>
                <w:b/>
                <w:bCs/>
                <w:sz w:val="26"/>
                <w:szCs w:val="26"/>
                <w:lang w:val="en-US"/>
              </w:rPr>
              <w:t>4. Chuẩn bị đất trồng</w:t>
            </w:r>
          </w:p>
          <w:p w14:paraId="70B83310" w14:textId="77777777" w:rsidR="00772309" w:rsidRPr="000D69FE" w:rsidRDefault="00772309" w:rsidP="008E215A">
            <w:pPr>
              <w:spacing w:after="120"/>
              <w:ind w:left="127" w:right="133"/>
              <w:jc w:val="both"/>
              <w:rPr>
                <w:rFonts w:ascii="Times New Roman" w:hAnsi="Times New Roman" w:cs="Times New Roman"/>
                <w:sz w:val="26"/>
                <w:szCs w:val="26"/>
                <w:lang w:val="en-US"/>
              </w:rPr>
            </w:pPr>
            <w:r w:rsidRPr="000D69FE">
              <w:rPr>
                <w:rFonts w:ascii="Times New Roman" w:hAnsi="Times New Roman" w:cs="Times New Roman"/>
                <w:sz w:val="26"/>
                <w:szCs w:val="26"/>
                <w:lang w:val="en-US"/>
              </w:rPr>
              <w:t>- Phân bón lót: Liều lượng bón tính cho 1 cây: Phân chuồng hoai mục 10 - 20 kg + phân supe lân 0,5 kg + vôi bột 0,5 kg.</w:t>
            </w:r>
          </w:p>
          <w:p w14:paraId="658BE37F" w14:textId="55B6C28E" w:rsidR="00772309" w:rsidRPr="000D69FE" w:rsidRDefault="00772309" w:rsidP="008E215A">
            <w:pPr>
              <w:spacing w:after="120"/>
              <w:ind w:left="127" w:right="133"/>
              <w:jc w:val="both"/>
              <w:rPr>
                <w:rFonts w:ascii="Times New Roman" w:hAnsi="Times New Roman" w:cs="Times New Roman"/>
                <w:sz w:val="26"/>
                <w:szCs w:val="26"/>
                <w:lang w:val="en-US"/>
              </w:rPr>
            </w:pPr>
            <w:r w:rsidRPr="000D69FE">
              <w:rPr>
                <w:rFonts w:ascii="Times New Roman" w:hAnsi="Times New Roman" w:cs="Times New Roman"/>
                <w:sz w:val="26"/>
                <w:szCs w:val="26"/>
                <w:lang w:val="en-US"/>
              </w:rPr>
              <w:t>- Phương pháp bón: Trộn đều phân chuồng, lân, vôi với lớp đất mặt đưa xuống đáy hố. Lấp đất đầy hố trước khi trồng 25 - 30 ngày, khi thời tiết thuận lợi sẽ trồng cây.</w:t>
            </w:r>
          </w:p>
          <w:p w14:paraId="26528B09" w14:textId="77777777" w:rsidR="00772309" w:rsidRPr="00581CB1" w:rsidRDefault="00772309" w:rsidP="00F64979">
            <w:pPr>
              <w:jc w:val="both"/>
              <w:rPr>
                <w:rFonts w:ascii="Times New Roman" w:hAnsi="Times New Roman" w:cs="Times New Roman"/>
                <w:sz w:val="28"/>
                <w:szCs w:val="28"/>
                <w:lang w:val="en-US"/>
              </w:rPr>
            </w:pPr>
          </w:p>
        </w:tc>
        <w:tc>
          <w:tcPr>
            <w:tcW w:w="5832" w:type="dxa"/>
          </w:tcPr>
          <w:p w14:paraId="47ACB21C" w14:textId="77777777" w:rsidR="00772309" w:rsidRDefault="00772309" w:rsidP="005F44B6">
            <w:pPr>
              <w:spacing w:after="80"/>
              <w:ind w:right="130"/>
              <w:rPr>
                <w:rFonts w:ascii="Times New Roman" w:hAnsi="Times New Roman" w:cs="Times New Roman"/>
                <w:b/>
                <w:bCs/>
                <w:sz w:val="26"/>
                <w:szCs w:val="26"/>
                <w:lang w:val="nb-NO"/>
              </w:rPr>
            </w:pPr>
            <w:r>
              <w:rPr>
                <w:rFonts w:ascii="Times New Roman" w:hAnsi="Times New Roman" w:cs="Times New Roman"/>
                <w:b/>
                <w:bCs/>
                <w:sz w:val="26"/>
                <w:szCs w:val="26"/>
                <w:lang w:val="nb-NO"/>
              </w:rPr>
              <w:t>II. KỸ THUẬT TRỒNG</w:t>
            </w:r>
          </w:p>
          <w:p w14:paraId="4739ADD8" w14:textId="20C91A6D" w:rsidR="00772309" w:rsidRPr="000F1B23" w:rsidRDefault="00772309" w:rsidP="005F44B6">
            <w:pPr>
              <w:spacing w:after="80"/>
              <w:ind w:right="130"/>
              <w:jc w:val="both"/>
              <w:rPr>
                <w:rFonts w:ascii="Times New Roman" w:hAnsi="Times New Roman" w:cs="Times New Roman"/>
                <w:sz w:val="26"/>
                <w:szCs w:val="26"/>
                <w:lang w:val="en-US"/>
              </w:rPr>
            </w:pPr>
            <w:r w:rsidRPr="00FE77A3">
              <w:rPr>
                <w:rFonts w:ascii="Times New Roman" w:hAnsi="Times New Roman" w:cs="Times New Roman"/>
                <w:b/>
                <w:bCs/>
                <w:sz w:val="26"/>
                <w:szCs w:val="26"/>
              </w:rPr>
              <w:t xml:space="preserve">3. Mật độ, khoảng </w:t>
            </w:r>
            <w:r w:rsidRPr="00FE77A3">
              <w:rPr>
                <w:rFonts w:ascii="Times New Roman" w:hAnsi="Times New Roman" w:cs="Times New Roman"/>
                <w:b/>
                <w:bCs/>
                <w:color w:val="auto"/>
                <w:sz w:val="26"/>
                <w:szCs w:val="26"/>
              </w:rPr>
              <w:t>cách trồng</w:t>
            </w:r>
            <w:r w:rsidRPr="00326428">
              <w:rPr>
                <w:rFonts w:ascii="Times New Roman" w:hAnsi="Times New Roman" w:cs="Times New Roman"/>
                <w:color w:val="auto"/>
                <w:sz w:val="26"/>
                <w:szCs w:val="26"/>
              </w:rPr>
              <w:t xml:space="preserve">: Mật </w:t>
            </w:r>
            <w:r w:rsidRPr="000F1B23">
              <w:rPr>
                <w:rFonts w:ascii="Times New Roman" w:hAnsi="Times New Roman" w:cs="Times New Roman"/>
                <w:color w:val="auto"/>
                <w:sz w:val="26"/>
                <w:szCs w:val="26"/>
              </w:rPr>
              <w:t xml:space="preserve">độ </w:t>
            </w:r>
            <w:r w:rsidRPr="000F1B23">
              <w:rPr>
                <w:rFonts w:ascii="Times New Roman" w:hAnsi="Times New Roman" w:cs="Times New Roman"/>
                <w:color w:val="auto"/>
                <w:sz w:val="26"/>
                <w:szCs w:val="26"/>
                <w:lang w:val="en-US"/>
              </w:rPr>
              <w:t>4</w:t>
            </w:r>
            <w:r w:rsidRPr="000F1B23">
              <w:rPr>
                <w:rFonts w:ascii="Times New Roman" w:hAnsi="Times New Roman" w:cs="Times New Roman"/>
                <w:color w:val="auto"/>
                <w:sz w:val="26"/>
                <w:szCs w:val="26"/>
              </w:rPr>
              <w:t>00 cây/ha, cây cách cây</w:t>
            </w:r>
            <w:r w:rsidRPr="000F1B23">
              <w:rPr>
                <w:rFonts w:ascii="Times New Roman" w:hAnsi="Times New Roman" w:cs="Times New Roman"/>
                <w:color w:val="auto"/>
                <w:sz w:val="26"/>
                <w:szCs w:val="26"/>
                <w:lang w:val="en-US"/>
              </w:rPr>
              <w:t xml:space="preserve"> 5</w:t>
            </w:r>
            <w:r w:rsidRPr="000F1B23">
              <w:rPr>
                <w:rFonts w:ascii="Times New Roman" w:hAnsi="Times New Roman" w:cs="Times New Roman"/>
                <w:color w:val="auto"/>
                <w:sz w:val="26"/>
                <w:szCs w:val="26"/>
              </w:rPr>
              <w:t xml:space="preserve">m, hàng cách hàng 5 m. </w:t>
            </w:r>
          </w:p>
          <w:p w14:paraId="0ACF10DD" w14:textId="77777777" w:rsidR="00772309" w:rsidRPr="000D69FE" w:rsidRDefault="00772309" w:rsidP="005F44B6">
            <w:pPr>
              <w:spacing w:after="80"/>
              <w:ind w:right="130"/>
              <w:jc w:val="both"/>
              <w:rPr>
                <w:rFonts w:ascii="Times New Roman" w:hAnsi="Times New Roman" w:cs="Times New Roman"/>
                <w:b/>
                <w:bCs/>
                <w:sz w:val="26"/>
                <w:szCs w:val="26"/>
                <w:lang w:val="en-US"/>
              </w:rPr>
            </w:pPr>
            <w:r w:rsidRPr="000D69FE">
              <w:rPr>
                <w:rFonts w:ascii="Times New Roman" w:hAnsi="Times New Roman" w:cs="Times New Roman"/>
                <w:b/>
                <w:bCs/>
                <w:sz w:val="26"/>
                <w:szCs w:val="26"/>
                <w:lang w:val="en-US"/>
              </w:rPr>
              <w:t xml:space="preserve">4. </w:t>
            </w:r>
            <w:bookmarkStart w:id="5" w:name="_Hlk213855841"/>
            <w:r w:rsidRPr="000D69FE">
              <w:rPr>
                <w:rFonts w:ascii="Times New Roman" w:hAnsi="Times New Roman" w:cs="Times New Roman"/>
                <w:b/>
                <w:bCs/>
                <w:sz w:val="26"/>
                <w:szCs w:val="26"/>
                <w:lang w:val="en-US"/>
              </w:rPr>
              <w:t>Chuẩn bị đất trồng</w:t>
            </w:r>
          </w:p>
          <w:p w14:paraId="117AFB8F" w14:textId="77777777" w:rsidR="00772309" w:rsidRPr="00DE23F7" w:rsidRDefault="00772309" w:rsidP="005F44B6">
            <w:pPr>
              <w:spacing w:after="80"/>
              <w:ind w:right="130"/>
              <w:jc w:val="both"/>
              <w:rPr>
                <w:rFonts w:ascii="Times New Roman" w:hAnsi="Times New Roman" w:cs="Times New Roman"/>
                <w:color w:val="auto"/>
                <w:sz w:val="26"/>
                <w:szCs w:val="26"/>
                <w:lang w:val="en-US"/>
              </w:rPr>
            </w:pPr>
            <w:r w:rsidRPr="000D69FE">
              <w:rPr>
                <w:rFonts w:ascii="Times New Roman" w:hAnsi="Times New Roman" w:cs="Times New Roman"/>
                <w:sz w:val="26"/>
                <w:szCs w:val="26"/>
                <w:lang w:val="en-US"/>
              </w:rPr>
              <w:t xml:space="preserve">- </w:t>
            </w:r>
            <w:r w:rsidRPr="00DE23F7">
              <w:rPr>
                <w:rFonts w:ascii="Times New Roman" w:hAnsi="Times New Roman" w:cs="Times New Roman"/>
                <w:sz w:val="26"/>
                <w:szCs w:val="26"/>
                <w:lang w:val="en-US"/>
              </w:rPr>
              <w:t>Phân bón lót</w:t>
            </w:r>
            <w:r w:rsidRPr="00DE23F7">
              <w:rPr>
                <w:rFonts w:ascii="Times New Roman" w:hAnsi="Times New Roman" w:cs="Times New Roman"/>
                <w:color w:val="auto"/>
                <w:sz w:val="26"/>
                <w:szCs w:val="26"/>
                <w:lang w:val="en-US"/>
              </w:rPr>
              <w:t>: Tổng lượng phân bón lót cho 1 ha: 1.800 kg phân hữu cơ sinh học + 1.212 kg phân lân supe + 400 kg vôi bột</w:t>
            </w:r>
          </w:p>
          <w:p w14:paraId="361168ED" w14:textId="77777777" w:rsidR="00772309" w:rsidRPr="00DE23F7" w:rsidRDefault="00772309" w:rsidP="005F44B6">
            <w:pPr>
              <w:spacing w:after="80"/>
              <w:ind w:right="130"/>
              <w:jc w:val="both"/>
              <w:rPr>
                <w:rFonts w:ascii="Times New Roman" w:hAnsi="Times New Roman" w:cs="Times New Roman"/>
                <w:color w:val="auto"/>
                <w:sz w:val="26"/>
                <w:szCs w:val="26"/>
                <w:lang w:val="en-US"/>
              </w:rPr>
            </w:pPr>
            <w:r w:rsidRPr="000D69FE">
              <w:rPr>
                <w:rFonts w:ascii="Times New Roman" w:hAnsi="Times New Roman" w:cs="Times New Roman"/>
                <w:sz w:val="26"/>
                <w:szCs w:val="26"/>
                <w:lang w:val="en-US"/>
              </w:rPr>
              <w:t>Liều lượng bón tính cho 1 cây:</w:t>
            </w:r>
            <w:r>
              <w:rPr>
                <w:rFonts w:ascii="Times New Roman" w:hAnsi="Times New Roman" w:cs="Times New Roman"/>
                <w:sz w:val="26"/>
                <w:szCs w:val="26"/>
                <w:lang w:val="en-US"/>
              </w:rPr>
              <w:t xml:space="preserve"> phân hữu cơ sinh học</w:t>
            </w:r>
            <w:r w:rsidRPr="000D69FE">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4,5 kg </w:t>
            </w:r>
            <w:r w:rsidRPr="000D69FE">
              <w:rPr>
                <w:rFonts w:ascii="Times New Roman" w:hAnsi="Times New Roman" w:cs="Times New Roman"/>
                <w:sz w:val="26"/>
                <w:szCs w:val="26"/>
                <w:lang w:val="en-US"/>
              </w:rPr>
              <w:t xml:space="preserve">+ phân lân </w:t>
            </w:r>
            <w:r w:rsidRPr="00DE23F7">
              <w:rPr>
                <w:rFonts w:ascii="Times New Roman" w:hAnsi="Times New Roman" w:cs="Times New Roman"/>
                <w:color w:val="auto"/>
                <w:sz w:val="26"/>
                <w:szCs w:val="26"/>
                <w:lang w:val="en-US"/>
              </w:rPr>
              <w:t>supe 3 kg + vôi bột 1 kg</w:t>
            </w:r>
          </w:p>
          <w:p w14:paraId="3EC832CB" w14:textId="62154A7A" w:rsidR="00772309" w:rsidRPr="003A2E30" w:rsidRDefault="00772309" w:rsidP="00772309">
            <w:pPr>
              <w:spacing w:after="80"/>
              <w:ind w:right="130"/>
              <w:jc w:val="both"/>
              <w:rPr>
                <w:rFonts w:ascii="Times New Roman" w:hAnsi="Times New Roman" w:cs="Times New Roman"/>
                <w:sz w:val="28"/>
                <w:szCs w:val="28"/>
                <w:lang w:val="en-US"/>
              </w:rPr>
            </w:pPr>
            <w:r w:rsidRPr="000D69FE">
              <w:rPr>
                <w:rFonts w:ascii="Times New Roman" w:hAnsi="Times New Roman" w:cs="Times New Roman"/>
                <w:sz w:val="26"/>
                <w:szCs w:val="26"/>
                <w:lang w:val="en-US"/>
              </w:rPr>
              <w:t xml:space="preserve">- Phương pháp bón: Trộn đều phân </w:t>
            </w:r>
            <w:r>
              <w:rPr>
                <w:rFonts w:ascii="Times New Roman" w:hAnsi="Times New Roman" w:cs="Times New Roman"/>
                <w:sz w:val="26"/>
                <w:szCs w:val="26"/>
                <w:lang w:val="en-US"/>
              </w:rPr>
              <w:t>hữu cơ sinh học</w:t>
            </w:r>
            <w:r w:rsidRPr="000D69FE">
              <w:rPr>
                <w:rFonts w:ascii="Times New Roman" w:hAnsi="Times New Roman" w:cs="Times New Roman"/>
                <w:sz w:val="26"/>
                <w:szCs w:val="26"/>
                <w:lang w:val="en-US"/>
              </w:rPr>
              <w:t>, lân, vôi với lớp đất mặt đưa xuống đáy hố. Lấp đất đầy hố trước khi trồng 25 - 30 ngày, khi thời tiết thuận lợi sẽ trồng cây.</w:t>
            </w:r>
            <w:bookmarkEnd w:id="5"/>
          </w:p>
        </w:tc>
        <w:tc>
          <w:tcPr>
            <w:tcW w:w="1447" w:type="dxa"/>
            <w:vMerge w:val="restart"/>
          </w:tcPr>
          <w:p w14:paraId="0B6FD430" w14:textId="77777777" w:rsidR="00772309" w:rsidRDefault="00772309" w:rsidP="00F64979">
            <w:pPr>
              <w:jc w:val="both"/>
              <w:rPr>
                <w:rFonts w:ascii="Times New Roman" w:hAnsi="Times New Roman" w:cs="Times New Roman"/>
                <w:sz w:val="26"/>
                <w:szCs w:val="26"/>
                <w:lang w:val="en-US"/>
              </w:rPr>
            </w:pPr>
            <w:r w:rsidRPr="00475EC5">
              <w:rPr>
                <w:rFonts w:ascii="Times New Roman" w:hAnsi="Times New Roman" w:cs="Times New Roman"/>
                <w:sz w:val="26"/>
                <w:szCs w:val="26"/>
              </w:rPr>
              <w:t>Chỉnh sửa để phù hợp thực tế sản xuất</w:t>
            </w:r>
            <w:r>
              <w:rPr>
                <w:rFonts w:ascii="Times New Roman" w:hAnsi="Times New Roman" w:cs="Times New Roman"/>
                <w:sz w:val="26"/>
                <w:szCs w:val="26"/>
                <w:lang w:val="en-US"/>
              </w:rPr>
              <w:t xml:space="preserve"> và thống nhất với các định mức kinh tế kỹ thuật đã ban hành.</w:t>
            </w:r>
            <w:r w:rsidRPr="00475EC5">
              <w:rPr>
                <w:rFonts w:ascii="Times New Roman" w:hAnsi="Times New Roman" w:cs="Times New Roman"/>
                <w:sz w:val="26"/>
                <w:szCs w:val="26"/>
              </w:rPr>
              <w:t xml:space="preserve"> Làm cơ sở áp dụng hiệu quả các chính sách hỗ trợ phát triển nông nghiệp.</w:t>
            </w:r>
          </w:p>
          <w:p w14:paraId="1A655843" w14:textId="77777777" w:rsidR="00772309" w:rsidRDefault="00772309" w:rsidP="00F64979">
            <w:pPr>
              <w:jc w:val="both"/>
              <w:rPr>
                <w:rFonts w:ascii="Times New Roman" w:hAnsi="Times New Roman" w:cs="Times New Roman"/>
                <w:sz w:val="26"/>
                <w:szCs w:val="26"/>
                <w:lang w:val="en-US"/>
              </w:rPr>
            </w:pPr>
          </w:p>
          <w:p w14:paraId="0790B2E2" w14:textId="77777777" w:rsidR="00772309" w:rsidRDefault="00772309" w:rsidP="00F64979">
            <w:pPr>
              <w:jc w:val="both"/>
              <w:rPr>
                <w:rFonts w:ascii="Times New Roman" w:hAnsi="Times New Roman" w:cs="Times New Roman"/>
                <w:sz w:val="26"/>
                <w:szCs w:val="26"/>
                <w:lang w:val="en-US"/>
              </w:rPr>
            </w:pPr>
          </w:p>
          <w:p w14:paraId="7828FC75" w14:textId="77777777" w:rsidR="00772309" w:rsidRDefault="00772309" w:rsidP="00F64979">
            <w:pPr>
              <w:jc w:val="both"/>
              <w:rPr>
                <w:rFonts w:ascii="Times New Roman" w:hAnsi="Times New Roman" w:cs="Times New Roman"/>
                <w:sz w:val="26"/>
                <w:szCs w:val="26"/>
                <w:lang w:val="en-US"/>
              </w:rPr>
            </w:pPr>
          </w:p>
          <w:p w14:paraId="1BFC91AE" w14:textId="77777777" w:rsidR="00772309" w:rsidRDefault="00772309" w:rsidP="00F64979">
            <w:pPr>
              <w:jc w:val="both"/>
              <w:rPr>
                <w:rFonts w:ascii="Times New Roman" w:hAnsi="Times New Roman" w:cs="Times New Roman"/>
                <w:sz w:val="26"/>
                <w:szCs w:val="26"/>
                <w:lang w:val="en-US"/>
              </w:rPr>
            </w:pPr>
          </w:p>
          <w:p w14:paraId="58412104" w14:textId="77777777" w:rsidR="00772309" w:rsidRDefault="00772309" w:rsidP="00F64979">
            <w:pPr>
              <w:jc w:val="both"/>
              <w:rPr>
                <w:rFonts w:ascii="Times New Roman" w:hAnsi="Times New Roman" w:cs="Times New Roman"/>
                <w:sz w:val="26"/>
                <w:szCs w:val="26"/>
                <w:lang w:val="en-US"/>
              </w:rPr>
            </w:pPr>
          </w:p>
          <w:p w14:paraId="6D61A0DB" w14:textId="77777777" w:rsidR="00772309" w:rsidRDefault="00772309" w:rsidP="00F64979">
            <w:pPr>
              <w:jc w:val="both"/>
              <w:rPr>
                <w:rFonts w:ascii="Times New Roman" w:hAnsi="Times New Roman" w:cs="Times New Roman"/>
                <w:sz w:val="26"/>
                <w:szCs w:val="26"/>
                <w:lang w:val="en-US"/>
              </w:rPr>
            </w:pPr>
          </w:p>
          <w:p w14:paraId="1A4E522D" w14:textId="77777777" w:rsidR="00772309" w:rsidRDefault="00772309" w:rsidP="00F64979">
            <w:pPr>
              <w:jc w:val="both"/>
              <w:rPr>
                <w:rFonts w:ascii="Times New Roman" w:hAnsi="Times New Roman" w:cs="Times New Roman"/>
                <w:sz w:val="26"/>
                <w:szCs w:val="26"/>
                <w:lang w:val="en-US"/>
              </w:rPr>
            </w:pPr>
          </w:p>
          <w:p w14:paraId="7E2FE69F" w14:textId="77777777" w:rsidR="00772309" w:rsidRDefault="00772309" w:rsidP="00F64979">
            <w:pPr>
              <w:jc w:val="both"/>
              <w:rPr>
                <w:rFonts w:ascii="Times New Roman" w:hAnsi="Times New Roman" w:cs="Times New Roman"/>
                <w:sz w:val="26"/>
                <w:szCs w:val="26"/>
                <w:lang w:val="en-US"/>
              </w:rPr>
            </w:pPr>
          </w:p>
          <w:p w14:paraId="215173C9" w14:textId="77777777" w:rsidR="00772309" w:rsidRPr="0098531B" w:rsidRDefault="00772309" w:rsidP="00F64979">
            <w:pPr>
              <w:jc w:val="both"/>
              <w:rPr>
                <w:rFonts w:ascii="Times New Roman" w:hAnsi="Times New Roman" w:cs="Times New Roman"/>
                <w:sz w:val="26"/>
                <w:szCs w:val="26"/>
                <w:lang w:val="en-US"/>
              </w:rPr>
            </w:pPr>
          </w:p>
        </w:tc>
      </w:tr>
      <w:tr w:rsidR="00772309" w:rsidRPr="004A140C" w14:paraId="3A61BF55" w14:textId="77777777" w:rsidTr="00772309">
        <w:trPr>
          <w:trHeight w:val="415"/>
        </w:trPr>
        <w:tc>
          <w:tcPr>
            <w:tcW w:w="6041" w:type="dxa"/>
          </w:tcPr>
          <w:p w14:paraId="25828231" w14:textId="77777777" w:rsidR="00772309" w:rsidRPr="00005E0F" w:rsidRDefault="00772309" w:rsidP="00772309">
            <w:pPr>
              <w:spacing w:after="80"/>
              <w:ind w:right="133"/>
              <w:jc w:val="both"/>
              <w:rPr>
                <w:rFonts w:ascii="Times New Roman" w:hAnsi="Times New Roman" w:cs="Times New Roman"/>
                <w:b/>
                <w:bCs/>
                <w:sz w:val="26"/>
                <w:szCs w:val="26"/>
                <w:lang w:val="nb-NO"/>
              </w:rPr>
            </w:pPr>
            <w:r w:rsidRPr="00005E0F">
              <w:rPr>
                <w:rFonts w:ascii="Times New Roman" w:hAnsi="Times New Roman" w:cs="Times New Roman"/>
                <w:b/>
                <w:bCs/>
                <w:sz w:val="26"/>
                <w:szCs w:val="26"/>
                <w:lang w:val="nb-NO"/>
              </w:rPr>
              <w:t>III. KỸ THUẬT CHĂM SÓC</w:t>
            </w:r>
          </w:p>
          <w:p w14:paraId="1AC96114" w14:textId="297CDBC1" w:rsidR="00772309" w:rsidRPr="00772309" w:rsidRDefault="00772309" w:rsidP="00772309">
            <w:pPr>
              <w:pStyle w:val="ListParagraph"/>
              <w:numPr>
                <w:ilvl w:val="0"/>
                <w:numId w:val="11"/>
              </w:numPr>
              <w:spacing w:after="80"/>
              <w:jc w:val="both"/>
              <w:rPr>
                <w:rFonts w:ascii="Times New Roman" w:hAnsi="Times New Roman" w:cs="Times New Roman"/>
                <w:b/>
                <w:bCs/>
                <w:sz w:val="26"/>
                <w:szCs w:val="26"/>
                <w:lang w:val="en-US"/>
              </w:rPr>
            </w:pPr>
            <w:r w:rsidRPr="00772309">
              <w:rPr>
                <w:rFonts w:ascii="Times New Roman" w:hAnsi="Times New Roman" w:cs="Times New Roman"/>
                <w:b/>
                <w:bCs/>
                <w:sz w:val="26"/>
                <w:szCs w:val="26"/>
                <w:lang w:val="en-US"/>
              </w:rPr>
              <w:t xml:space="preserve">Bón phân: </w:t>
            </w:r>
          </w:p>
          <w:tbl>
            <w:tblPr>
              <w:tblOverlap w:val="never"/>
              <w:tblW w:w="5901" w:type="dxa"/>
              <w:jc w:val="center"/>
              <w:tblCellMar>
                <w:left w:w="10" w:type="dxa"/>
                <w:right w:w="10" w:type="dxa"/>
              </w:tblCellMar>
              <w:tblLook w:val="0000" w:firstRow="0" w:lastRow="0" w:firstColumn="0" w:lastColumn="0" w:noHBand="0" w:noVBand="0"/>
            </w:tblPr>
            <w:tblGrid>
              <w:gridCol w:w="1815"/>
              <w:gridCol w:w="1207"/>
              <w:gridCol w:w="721"/>
              <w:gridCol w:w="761"/>
              <w:gridCol w:w="770"/>
              <w:gridCol w:w="627"/>
            </w:tblGrid>
            <w:tr w:rsidR="00772309" w:rsidRPr="00772309" w14:paraId="4F584936" w14:textId="77777777" w:rsidTr="00772309">
              <w:trPr>
                <w:trHeight w:hRule="exact" w:val="348"/>
                <w:jc w:val="center"/>
              </w:trPr>
              <w:tc>
                <w:tcPr>
                  <w:tcW w:w="1815" w:type="dxa"/>
                  <w:vMerge w:val="restart"/>
                  <w:tcBorders>
                    <w:top w:val="single" w:sz="4" w:space="0" w:color="auto"/>
                    <w:left w:val="single" w:sz="4" w:space="0" w:color="auto"/>
                  </w:tcBorders>
                  <w:shd w:val="clear" w:color="auto" w:fill="FFFFFF"/>
                  <w:vAlign w:val="center"/>
                </w:tcPr>
                <w:p w14:paraId="3A9DF67C" w14:textId="77777777" w:rsidR="00772309" w:rsidRPr="00772309" w:rsidRDefault="00772309" w:rsidP="00772309">
                  <w:pPr>
                    <w:pStyle w:val="Other0"/>
                    <w:spacing w:after="0"/>
                    <w:ind w:hanging="145"/>
                    <w:jc w:val="center"/>
                    <w:rPr>
                      <w:b/>
                      <w:bCs/>
                      <w:sz w:val="24"/>
                      <w:szCs w:val="24"/>
                    </w:rPr>
                  </w:pPr>
                  <w:r w:rsidRPr="00772309">
                    <w:rPr>
                      <w:b/>
                      <w:bCs/>
                      <w:sz w:val="24"/>
                      <w:szCs w:val="24"/>
                    </w:rPr>
                    <w:t>Tuổi cây</w:t>
                  </w:r>
                </w:p>
              </w:tc>
              <w:tc>
                <w:tcPr>
                  <w:tcW w:w="4086" w:type="dxa"/>
                  <w:gridSpan w:val="5"/>
                  <w:tcBorders>
                    <w:top w:val="single" w:sz="4" w:space="0" w:color="auto"/>
                    <w:left w:val="single" w:sz="4" w:space="0" w:color="auto"/>
                    <w:right w:val="single" w:sz="4" w:space="0" w:color="auto"/>
                  </w:tcBorders>
                  <w:shd w:val="clear" w:color="auto" w:fill="FFFFFF"/>
                  <w:vAlign w:val="center"/>
                </w:tcPr>
                <w:p w14:paraId="5905D20E" w14:textId="77777777" w:rsidR="00772309" w:rsidRPr="00772309" w:rsidRDefault="00772309" w:rsidP="00772309">
                  <w:pPr>
                    <w:pStyle w:val="Other0"/>
                    <w:spacing w:after="0"/>
                    <w:ind w:firstLine="0"/>
                    <w:jc w:val="center"/>
                    <w:rPr>
                      <w:b/>
                      <w:bCs/>
                      <w:sz w:val="24"/>
                      <w:szCs w:val="24"/>
                    </w:rPr>
                  </w:pPr>
                  <w:r w:rsidRPr="00772309">
                    <w:rPr>
                      <w:b/>
                      <w:bCs/>
                      <w:sz w:val="24"/>
                      <w:szCs w:val="24"/>
                    </w:rPr>
                    <w:t>Lượng phân bón (kg/ha)</w:t>
                  </w:r>
                </w:p>
              </w:tc>
            </w:tr>
            <w:tr w:rsidR="00772309" w:rsidRPr="00772309" w14:paraId="56F8F38A" w14:textId="77777777" w:rsidTr="00772309">
              <w:trPr>
                <w:trHeight w:hRule="exact" w:val="851"/>
                <w:jc w:val="center"/>
              </w:trPr>
              <w:tc>
                <w:tcPr>
                  <w:tcW w:w="1815" w:type="dxa"/>
                  <w:vMerge/>
                  <w:tcBorders>
                    <w:left w:val="single" w:sz="4" w:space="0" w:color="auto"/>
                  </w:tcBorders>
                  <w:shd w:val="clear" w:color="auto" w:fill="FFFFFF"/>
                  <w:vAlign w:val="center"/>
                </w:tcPr>
                <w:p w14:paraId="08FD8C90" w14:textId="77777777" w:rsidR="00772309" w:rsidRPr="00772309" w:rsidRDefault="00772309" w:rsidP="00772309">
                  <w:pPr>
                    <w:jc w:val="center"/>
                    <w:rPr>
                      <w:rFonts w:ascii="Times New Roman" w:hAnsi="Times New Roman" w:cs="Times New Roman"/>
                      <w:b/>
                      <w:bCs/>
                      <w:color w:val="auto"/>
                    </w:rPr>
                  </w:pPr>
                </w:p>
              </w:tc>
              <w:tc>
                <w:tcPr>
                  <w:tcW w:w="1207" w:type="dxa"/>
                  <w:tcBorders>
                    <w:top w:val="single" w:sz="4" w:space="0" w:color="auto"/>
                    <w:left w:val="single" w:sz="4" w:space="0" w:color="auto"/>
                  </w:tcBorders>
                  <w:shd w:val="clear" w:color="auto" w:fill="FFFFFF"/>
                  <w:vAlign w:val="center"/>
                </w:tcPr>
                <w:p w14:paraId="02063207" w14:textId="77777777" w:rsidR="00772309" w:rsidRPr="00772309" w:rsidRDefault="00772309" w:rsidP="00772309">
                  <w:pPr>
                    <w:pStyle w:val="Other0"/>
                    <w:spacing w:after="0"/>
                    <w:ind w:firstLine="0"/>
                    <w:jc w:val="center"/>
                    <w:rPr>
                      <w:b/>
                      <w:bCs/>
                      <w:sz w:val="24"/>
                      <w:szCs w:val="24"/>
                    </w:rPr>
                  </w:pPr>
                  <w:r w:rsidRPr="00772309">
                    <w:rPr>
                      <w:b/>
                      <w:bCs/>
                      <w:sz w:val="24"/>
                      <w:szCs w:val="24"/>
                    </w:rPr>
                    <w:t>Phân chuồng hoai mục</w:t>
                  </w:r>
                </w:p>
              </w:tc>
              <w:tc>
                <w:tcPr>
                  <w:tcW w:w="721" w:type="dxa"/>
                  <w:tcBorders>
                    <w:top w:val="single" w:sz="4" w:space="0" w:color="auto"/>
                    <w:left w:val="single" w:sz="4" w:space="0" w:color="auto"/>
                  </w:tcBorders>
                  <w:shd w:val="clear" w:color="auto" w:fill="FFFFFF"/>
                  <w:vAlign w:val="center"/>
                </w:tcPr>
                <w:p w14:paraId="42B9F57C" w14:textId="77777777" w:rsidR="00772309" w:rsidRPr="00772309" w:rsidRDefault="00772309" w:rsidP="00772309">
                  <w:pPr>
                    <w:pStyle w:val="Other0"/>
                    <w:spacing w:after="0"/>
                    <w:ind w:firstLine="0"/>
                    <w:jc w:val="center"/>
                    <w:rPr>
                      <w:b/>
                      <w:bCs/>
                      <w:sz w:val="24"/>
                      <w:szCs w:val="24"/>
                    </w:rPr>
                  </w:pPr>
                  <w:r w:rsidRPr="00772309">
                    <w:rPr>
                      <w:b/>
                      <w:bCs/>
                      <w:sz w:val="24"/>
                      <w:szCs w:val="24"/>
                    </w:rPr>
                    <w:t>Đạm ure</w:t>
                  </w:r>
                </w:p>
              </w:tc>
              <w:tc>
                <w:tcPr>
                  <w:tcW w:w="761" w:type="dxa"/>
                  <w:tcBorders>
                    <w:top w:val="single" w:sz="4" w:space="0" w:color="auto"/>
                    <w:left w:val="single" w:sz="4" w:space="0" w:color="auto"/>
                  </w:tcBorders>
                  <w:shd w:val="clear" w:color="auto" w:fill="FFFFFF"/>
                  <w:vAlign w:val="center"/>
                </w:tcPr>
                <w:p w14:paraId="730B5FB3" w14:textId="77777777" w:rsidR="00772309" w:rsidRPr="00772309" w:rsidRDefault="00772309" w:rsidP="00772309">
                  <w:pPr>
                    <w:pStyle w:val="Other0"/>
                    <w:spacing w:after="0"/>
                    <w:ind w:firstLine="0"/>
                    <w:jc w:val="center"/>
                    <w:rPr>
                      <w:b/>
                      <w:bCs/>
                      <w:sz w:val="24"/>
                      <w:szCs w:val="24"/>
                    </w:rPr>
                  </w:pPr>
                  <w:r w:rsidRPr="00772309">
                    <w:rPr>
                      <w:b/>
                      <w:bCs/>
                      <w:sz w:val="24"/>
                      <w:szCs w:val="24"/>
                    </w:rPr>
                    <w:t>Supe lân</w:t>
                  </w:r>
                </w:p>
              </w:tc>
              <w:tc>
                <w:tcPr>
                  <w:tcW w:w="770" w:type="dxa"/>
                  <w:tcBorders>
                    <w:top w:val="single" w:sz="4" w:space="0" w:color="auto"/>
                    <w:left w:val="single" w:sz="4" w:space="0" w:color="auto"/>
                  </w:tcBorders>
                  <w:shd w:val="clear" w:color="auto" w:fill="FFFFFF"/>
                  <w:vAlign w:val="center"/>
                </w:tcPr>
                <w:p w14:paraId="16635C14" w14:textId="77777777" w:rsidR="00772309" w:rsidRPr="00772309" w:rsidRDefault="00772309" w:rsidP="00772309">
                  <w:pPr>
                    <w:pStyle w:val="Other0"/>
                    <w:spacing w:after="0"/>
                    <w:ind w:firstLine="0"/>
                    <w:jc w:val="center"/>
                    <w:rPr>
                      <w:b/>
                      <w:bCs/>
                      <w:sz w:val="24"/>
                      <w:szCs w:val="24"/>
                    </w:rPr>
                  </w:pPr>
                  <w:r w:rsidRPr="00772309">
                    <w:rPr>
                      <w:b/>
                      <w:bCs/>
                      <w:sz w:val="24"/>
                      <w:szCs w:val="24"/>
                    </w:rPr>
                    <w:t>Kali clorua</w:t>
                  </w:r>
                </w:p>
              </w:tc>
              <w:tc>
                <w:tcPr>
                  <w:tcW w:w="627" w:type="dxa"/>
                  <w:tcBorders>
                    <w:top w:val="single" w:sz="4" w:space="0" w:color="auto"/>
                    <w:left w:val="single" w:sz="4" w:space="0" w:color="auto"/>
                    <w:right w:val="single" w:sz="4" w:space="0" w:color="auto"/>
                  </w:tcBorders>
                  <w:shd w:val="clear" w:color="auto" w:fill="FFFFFF"/>
                  <w:vAlign w:val="center"/>
                </w:tcPr>
                <w:p w14:paraId="7CD01D17" w14:textId="77777777" w:rsidR="00772309" w:rsidRPr="00772309" w:rsidRDefault="00772309" w:rsidP="00772309">
                  <w:pPr>
                    <w:pStyle w:val="Other0"/>
                    <w:spacing w:after="0"/>
                    <w:ind w:firstLine="0"/>
                    <w:jc w:val="center"/>
                    <w:rPr>
                      <w:b/>
                      <w:bCs/>
                      <w:sz w:val="24"/>
                      <w:szCs w:val="24"/>
                    </w:rPr>
                  </w:pPr>
                  <w:r w:rsidRPr="00772309">
                    <w:rPr>
                      <w:b/>
                      <w:bCs/>
                      <w:sz w:val="24"/>
                      <w:szCs w:val="24"/>
                    </w:rPr>
                    <w:t>Vôi</w:t>
                  </w:r>
                </w:p>
              </w:tc>
            </w:tr>
            <w:tr w:rsidR="00772309" w:rsidRPr="00772309" w14:paraId="20F0AA5E" w14:textId="77777777" w:rsidTr="00772309">
              <w:trPr>
                <w:trHeight w:hRule="exact" w:val="421"/>
                <w:jc w:val="center"/>
              </w:trPr>
              <w:tc>
                <w:tcPr>
                  <w:tcW w:w="1815" w:type="dxa"/>
                  <w:tcBorders>
                    <w:top w:val="single" w:sz="4" w:space="0" w:color="auto"/>
                    <w:left w:val="single" w:sz="4" w:space="0" w:color="auto"/>
                  </w:tcBorders>
                  <w:shd w:val="clear" w:color="auto" w:fill="FFFFFF"/>
                  <w:vAlign w:val="center"/>
                </w:tcPr>
                <w:p w14:paraId="27A3DC76" w14:textId="77777777" w:rsidR="00772309" w:rsidRPr="00772309" w:rsidRDefault="00772309" w:rsidP="00772309">
                  <w:pPr>
                    <w:pStyle w:val="Other0"/>
                    <w:spacing w:after="0"/>
                    <w:ind w:right="-43" w:firstLine="0"/>
                    <w:rPr>
                      <w:sz w:val="24"/>
                      <w:szCs w:val="24"/>
                    </w:rPr>
                  </w:pPr>
                  <w:r w:rsidRPr="00772309">
                    <w:rPr>
                      <w:sz w:val="24"/>
                      <w:szCs w:val="24"/>
                    </w:rPr>
                    <w:t>Cây 1 năm</w:t>
                  </w:r>
                </w:p>
              </w:tc>
              <w:tc>
                <w:tcPr>
                  <w:tcW w:w="1207" w:type="dxa"/>
                  <w:tcBorders>
                    <w:top w:val="single" w:sz="4" w:space="0" w:color="auto"/>
                    <w:left w:val="single" w:sz="4" w:space="0" w:color="auto"/>
                  </w:tcBorders>
                  <w:shd w:val="clear" w:color="auto" w:fill="FFFFFF"/>
                  <w:vAlign w:val="center"/>
                </w:tcPr>
                <w:p w14:paraId="544D60D9" w14:textId="77777777" w:rsidR="00772309" w:rsidRPr="00772309" w:rsidRDefault="00772309" w:rsidP="00772309">
                  <w:pPr>
                    <w:pStyle w:val="Other0"/>
                    <w:spacing w:after="0"/>
                    <w:ind w:firstLine="0"/>
                    <w:jc w:val="center"/>
                    <w:rPr>
                      <w:sz w:val="24"/>
                      <w:szCs w:val="24"/>
                    </w:rPr>
                  </w:pPr>
                  <w:r w:rsidRPr="00772309">
                    <w:rPr>
                      <w:sz w:val="24"/>
                      <w:szCs w:val="24"/>
                    </w:rPr>
                    <w:t>-</w:t>
                  </w:r>
                </w:p>
              </w:tc>
              <w:tc>
                <w:tcPr>
                  <w:tcW w:w="721" w:type="dxa"/>
                  <w:tcBorders>
                    <w:top w:val="single" w:sz="4" w:space="0" w:color="auto"/>
                    <w:left w:val="single" w:sz="4" w:space="0" w:color="auto"/>
                  </w:tcBorders>
                  <w:shd w:val="clear" w:color="auto" w:fill="FFFFFF"/>
                  <w:vAlign w:val="center"/>
                </w:tcPr>
                <w:p w14:paraId="378957B3" w14:textId="77777777" w:rsidR="00772309" w:rsidRPr="00772309" w:rsidRDefault="00772309" w:rsidP="00772309">
                  <w:pPr>
                    <w:pStyle w:val="Other0"/>
                    <w:spacing w:after="0"/>
                    <w:ind w:firstLine="0"/>
                    <w:jc w:val="center"/>
                    <w:rPr>
                      <w:sz w:val="24"/>
                      <w:szCs w:val="24"/>
                    </w:rPr>
                  </w:pPr>
                  <w:r w:rsidRPr="00772309">
                    <w:rPr>
                      <w:sz w:val="24"/>
                      <w:szCs w:val="24"/>
                    </w:rPr>
                    <w:t>150</w:t>
                  </w:r>
                </w:p>
              </w:tc>
              <w:tc>
                <w:tcPr>
                  <w:tcW w:w="761" w:type="dxa"/>
                  <w:tcBorders>
                    <w:top w:val="single" w:sz="4" w:space="0" w:color="auto"/>
                    <w:left w:val="single" w:sz="4" w:space="0" w:color="auto"/>
                  </w:tcBorders>
                  <w:shd w:val="clear" w:color="auto" w:fill="FFFFFF"/>
                  <w:vAlign w:val="center"/>
                </w:tcPr>
                <w:p w14:paraId="2AF632F7" w14:textId="77777777" w:rsidR="00772309" w:rsidRPr="00772309" w:rsidRDefault="00772309" w:rsidP="00772309">
                  <w:pPr>
                    <w:pStyle w:val="Other0"/>
                    <w:spacing w:after="0"/>
                    <w:ind w:firstLine="0"/>
                    <w:jc w:val="center"/>
                    <w:rPr>
                      <w:sz w:val="24"/>
                      <w:szCs w:val="24"/>
                    </w:rPr>
                  </w:pPr>
                  <w:r w:rsidRPr="00772309">
                    <w:rPr>
                      <w:sz w:val="24"/>
                      <w:szCs w:val="24"/>
                    </w:rPr>
                    <w:t>-</w:t>
                  </w:r>
                </w:p>
              </w:tc>
              <w:tc>
                <w:tcPr>
                  <w:tcW w:w="770" w:type="dxa"/>
                  <w:tcBorders>
                    <w:top w:val="single" w:sz="4" w:space="0" w:color="auto"/>
                    <w:left w:val="single" w:sz="4" w:space="0" w:color="auto"/>
                  </w:tcBorders>
                  <w:shd w:val="clear" w:color="auto" w:fill="FFFFFF"/>
                  <w:vAlign w:val="center"/>
                </w:tcPr>
                <w:p w14:paraId="420DE567" w14:textId="77777777" w:rsidR="00772309" w:rsidRPr="00772309" w:rsidRDefault="00772309" w:rsidP="00772309">
                  <w:pPr>
                    <w:pStyle w:val="Other0"/>
                    <w:spacing w:after="0"/>
                    <w:ind w:firstLine="0"/>
                    <w:jc w:val="center"/>
                    <w:rPr>
                      <w:sz w:val="24"/>
                      <w:szCs w:val="24"/>
                    </w:rPr>
                  </w:pPr>
                  <w:r w:rsidRPr="00772309">
                    <w:rPr>
                      <w:sz w:val="24"/>
                      <w:szCs w:val="24"/>
                    </w:rPr>
                    <w:t>200</w:t>
                  </w:r>
                </w:p>
              </w:tc>
              <w:tc>
                <w:tcPr>
                  <w:tcW w:w="627" w:type="dxa"/>
                  <w:tcBorders>
                    <w:top w:val="single" w:sz="4" w:space="0" w:color="auto"/>
                    <w:left w:val="single" w:sz="4" w:space="0" w:color="auto"/>
                    <w:right w:val="single" w:sz="4" w:space="0" w:color="auto"/>
                  </w:tcBorders>
                  <w:shd w:val="clear" w:color="auto" w:fill="FFFFFF"/>
                  <w:vAlign w:val="center"/>
                </w:tcPr>
                <w:p w14:paraId="2A2678AF" w14:textId="77777777" w:rsidR="00772309" w:rsidRPr="00772309" w:rsidRDefault="00772309" w:rsidP="00772309">
                  <w:pPr>
                    <w:pStyle w:val="Other0"/>
                    <w:spacing w:after="0"/>
                    <w:ind w:firstLine="0"/>
                    <w:jc w:val="center"/>
                    <w:rPr>
                      <w:sz w:val="24"/>
                      <w:szCs w:val="24"/>
                    </w:rPr>
                  </w:pPr>
                </w:p>
              </w:tc>
            </w:tr>
            <w:tr w:rsidR="00772309" w:rsidRPr="00772309" w14:paraId="66B87E2D" w14:textId="77777777" w:rsidTr="00772309">
              <w:trPr>
                <w:trHeight w:hRule="exact" w:val="567"/>
                <w:jc w:val="center"/>
              </w:trPr>
              <w:tc>
                <w:tcPr>
                  <w:tcW w:w="1815" w:type="dxa"/>
                  <w:tcBorders>
                    <w:top w:val="single" w:sz="4" w:space="0" w:color="auto"/>
                    <w:left w:val="single" w:sz="4" w:space="0" w:color="auto"/>
                    <w:bottom w:val="single" w:sz="4" w:space="0" w:color="auto"/>
                  </w:tcBorders>
                  <w:shd w:val="clear" w:color="auto" w:fill="FFFFFF"/>
                  <w:vAlign w:val="center"/>
                </w:tcPr>
                <w:p w14:paraId="4BC494FD" w14:textId="12C7ACE3" w:rsidR="00772309" w:rsidRPr="00772309" w:rsidRDefault="00772309" w:rsidP="00772309">
                  <w:pPr>
                    <w:pStyle w:val="Other0"/>
                    <w:spacing w:after="0"/>
                    <w:ind w:left="7" w:right="-43" w:firstLine="0"/>
                    <w:rPr>
                      <w:sz w:val="24"/>
                      <w:szCs w:val="24"/>
                    </w:rPr>
                  </w:pPr>
                  <w:r w:rsidRPr="00772309">
                    <w:rPr>
                      <w:sz w:val="24"/>
                      <w:szCs w:val="24"/>
                    </w:rPr>
                    <w:t xml:space="preserve">Cây từ 2 </w:t>
                  </w:r>
                  <w:r>
                    <w:rPr>
                      <w:sz w:val="24"/>
                      <w:szCs w:val="24"/>
                    </w:rPr>
                    <w:t>-</w:t>
                  </w:r>
                  <w:r w:rsidRPr="00772309">
                    <w:rPr>
                      <w:sz w:val="24"/>
                      <w:szCs w:val="24"/>
                    </w:rPr>
                    <w:t xml:space="preserve"> 4 năm</w:t>
                  </w:r>
                </w:p>
              </w:tc>
              <w:tc>
                <w:tcPr>
                  <w:tcW w:w="1207" w:type="dxa"/>
                  <w:tcBorders>
                    <w:top w:val="single" w:sz="4" w:space="0" w:color="auto"/>
                    <w:left w:val="single" w:sz="4" w:space="0" w:color="auto"/>
                    <w:bottom w:val="single" w:sz="4" w:space="0" w:color="auto"/>
                  </w:tcBorders>
                  <w:shd w:val="clear" w:color="auto" w:fill="FFFFFF"/>
                  <w:vAlign w:val="center"/>
                </w:tcPr>
                <w:p w14:paraId="4F949AA1" w14:textId="77777777" w:rsidR="00772309" w:rsidRPr="00772309" w:rsidRDefault="00772309" w:rsidP="00772309">
                  <w:pPr>
                    <w:jc w:val="center"/>
                    <w:rPr>
                      <w:rFonts w:ascii="Times New Roman" w:hAnsi="Times New Roman" w:cs="Times New Roman"/>
                      <w:color w:val="auto"/>
                      <w:lang w:val="en-US"/>
                    </w:rPr>
                  </w:pPr>
                  <w:r w:rsidRPr="00772309">
                    <w:rPr>
                      <w:rFonts w:ascii="Times New Roman" w:hAnsi="Times New Roman" w:cs="Times New Roman"/>
                      <w:color w:val="auto"/>
                      <w:lang w:val="en-US"/>
                    </w:rPr>
                    <w:t>10.000 -15.000</w:t>
                  </w:r>
                </w:p>
              </w:tc>
              <w:tc>
                <w:tcPr>
                  <w:tcW w:w="721" w:type="dxa"/>
                  <w:tcBorders>
                    <w:top w:val="single" w:sz="4" w:space="0" w:color="auto"/>
                    <w:left w:val="single" w:sz="4" w:space="0" w:color="auto"/>
                    <w:bottom w:val="single" w:sz="4" w:space="0" w:color="auto"/>
                  </w:tcBorders>
                  <w:shd w:val="clear" w:color="auto" w:fill="FFFFFF"/>
                  <w:vAlign w:val="center"/>
                </w:tcPr>
                <w:p w14:paraId="12FD01D6" w14:textId="77777777" w:rsidR="00772309" w:rsidRPr="00772309" w:rsidRDefault="00772309" w:rsidP="00772309">
                  <w:pPr>
                    <w:pStyle w:val="Other0"/>
                    <w:spacing w:after="0"/>
                    <w:ind w:firstLine="0"/>
                    <w:jc w:val="center"/>
                    <w:rPr>
                      <w:sz w:val="24"/>
                      <w:szCs w:val="24"/>
                    </w:rPr>
                  </w:pPr>
                  <w:r w:rsidRPr="00772309">
                    <w:rPr>
                      <w:sz w:val="24"/>
                      <w:szCs w:val="24"/>
                    </w:rPr>
                    <w:t>150</w:t>
                  </w:r>
                </w:p>
              </w:tc>
              <w:tc>
                <w:tcPr>
                  <w:tcW w:w="761" w:type="dxa"/>
                  <w:tcBorders>
                    <w:top w:val="single" w:sz="4" w:space="0" w:color="auto"/>
                    <w:left w:val="single" w:sz="4" w:space="0" w:color="auto"/>
                    <w:bottom w:val="single" w:sz="4" w:space="0" w:color="auto"/>
                  </w:tcBorders>
                  <w:shd w:val="clear" w:color="auto" w:fill="FFFFFF"/>
                  <w:vAlign w:val="center"/>
                </w:tcPr>
                <w:p w14:paraId="0F3C1F13" w14:textId="77777777" w:rsidR="00772309" w:rsidRPr="00772309" w:rsidRDefault="00772309" w:rsidP="00772309">
                  <w:pPr>
                    <w:pStyle w:val="Other0"/>
                    <w:spacing w:after="0"/>
                    <w:ind w:firstLine="0"/>
                    <w:jc w:val="center"/>
                    <w:rPr>
                      <w:sz w:val="24"/>
                      <w:szCs w:val="24"/>
                    </w:rPr>
                  </w:pPr>
                  <w:r w:rsidRPr="00772309">
                    <w:rPr>
                      <w:sz w:val="24"/>
                      <w:szCs w:val="24"/>
                    </w:rPr>
                    <w:t>250</w:t>
                  </w:r>
                </w:p>
              </w:tc>
              <w:tc>
                <w:tcPr>
                  <w:tcW w:w="770" w:type="dxa"/>
                  <w:tcBorders>
                    <w:top w:val="single" w:sz="4" w:space="0" w:color="auto"/>
                    <w:left w:val="single" w:sz="4" w:space="0" w:color="auto"/>
                    <w:bottom w:val="single" w:sz="4" w:space="0" w:color="auto"/>
                  </w:tcBorders>
                  <w:shd w:val="clear" w:color="auto" w:fill="FFFFFF"/>
                  <w:vAlign w:val="center"/>
                </w:tcPr>
                <w:p w14:paraId="1080D573" w14:textId="77777777" w:rsidR="00772309" w:rsidRPr="00772309" w:rsidRDefault="00772309" w:rsidP="00772309">
                  <w:pPr>
                    <w:pStyle w:val="Other0"/>
                    <w:spacing w:after="0"/>
                    <w:ind w:firstLine="0"/>
                    <w:jc w:val="center"/>
                    <w:rPr>
                      <w:sz w:val="24"/>
                      <w:szCs w:val="24"/>
                    </w:rPr>
                  </w:pPr>
                  <w:r w:rsidRPr="00772309">
                    <w:rPr>
                      <w:sz w:val="24"/>
                      <w:szCs w:val="24"/>
                    </w:rPr>
                    <w:t>200</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3989636F" w14:textId="77777777" w:rsidR="00772309" w:rsidRPr="00772309" w:rsidRDefault="00772309" w:rsidP="00772309">
                  <w:pPr>
                    <w:pStyle w:val="Other0"/>
                    <w:spacing w:after="0"/>
                    <w:ind w:firstLine="0"/>
                    <w:jc w:val="center"/>
                    <w:rPr>
                      <w:sz w:val="24"/>
                      <w:szCs w:val="24"/>
                    </w:rPr>
                  </w:pPr>
                  <w:r w:rsidRPr="00772309">
                    <w:rPr>
                      <w:sz w:val="24"/>
                      <w:szCs w:val="24"/>
                    </w:rPr>
                    <w:t>250</w:t>
                  </w:r>
                </w:p>
              </w:tc>
            </w:tr>
            <w:tr w:rsidR="00772309" w:rsidRPr="00772309" w14:paraId="1B9EC17F" w14:textId="77777777" w:rsidTr="00772309">
              <w:trPr>
                <w:trHeight w:hRule="exact" w:val="703"/>
                <w:jc w:val="center"/>
              </w:trPr>
              <w:tc>
                <w:tcPr>
                  <w:tcW w:w="1815" w:type="dxa"/>
                  <w:tcBorders>
                    <w:top w:val="single" w:sz="4" w:space="0" w:color="auto"/>
                    <w:left w:val="single" w:sz="4" w:space="0" w:color="auto"/>
                    <w:bottom w:val="single" w:sz="4" w:space="0" w:color="auto"/>
                  </w:tcBorders>
                  <w:shd w:val="clear" w:color="auto" w:fill="FFFFFF"/>
                  <w:vAlign w:val="center"/>
                </w:tcPr>
                <w:p w14:paraId="4ECD70EB" w14:textId="77777777" w:rsidR="00772309" w:rsidRPr="00772309" w:rsidRDefault="00772309" w:rsidP="00772309">
                  <w:pPr>
                    <w:pStyle w:val="Other0"/>
                    <w:spacing w:after="0"/>
                    <w:ind w:right="-43" w:firstLine="0"/>
                    <w:rPr>
                      <w:sz w:val="24"/>
                      <w:szCs w:val="24"/>
                    </w:rPr>
                  </w:pPr>
                  <w:r w:rsidRPr="00772309">
                    <w:rPr>
                      <w:sz w:val="24"/>
                      <w:szCs w:val="24"/>
                    </w:rPr>
                    <w:t>Cây từ 5 năm tuổi trở lên</w:t>
                  </w:r>
                </w:p>
              </w:tc>
              <w:tc>
                <w:tcPr>
                  <w:tcW w:w="1207" w:type="dxa"/>
                  <w:tcBorders>
                    <w:top w:val="single" w:sz="4" w:space="0" w:color="auto"/>
                    <w:left w:val="single" w:sz="4" w:space="0" w:color="auto"/>
                    <w:bottom w:val="single" w:sz="4" w:space="0" w:color="auto"/>
                  </w:tcBorders>
                  <w:shd w:val="clear" w:color="auto" w:fill="FFFFFF"/>
                  <w:vAlign w:val="center"/>
                </w:tcPr>
                <w:p w14:paraId="3A71C8C7" w14:textId="77777777" w:rsidR="00772309" w:rsidRPr="00772309" w:rsidRDefault="00772309" w:rsidP="00772309">
                  <w:pPr>
                    <w:jc w:val="center"/>
                    <w:rPr>
                      <w:rFonts w:ascii="Times New Roman" w:hAnsi="Times New Roman" w:cs="Times New Roman"/>
                      <w:color w:val="auto"/>
                      <w:lang w:val="en-US"/>
                    </w:rPr>
                  </w:pPr>
                  <w:r w:rsidRPr="00772309">
                    <w:rPr>
                      <w:rFonts w:ascii="Times New Roman" w:hAnsi="Times New Roman" w:cs="Times New Roman"/>
                      <w:color w:val="auto"/>
                      <w:lang w:val="en-US"/>
                    </w:rPr>
                    <w:t>20.000 -40.000</w:t>
                  </w:r>
                </w:p>
              </w:tc>
              <w:tc>
                <w:tcPr>
                  <w:tcW w:w="721" w:type="dxa"/>
                  <w:tcBorders>
                    <w:top w:val="single" w:sz="4" w:space="0" w:color="auto"/>
                    <w:left w:val="single" w:sz="4" w:space="0" w:color="auto"/>
                    <w:bottom w:val="single" w:sz="4" w:space="0" w:color="auto"/>
                  </w:tcBorders>
                  <w:shd w:val="clear" w:color="auto" w:fill="FFFFFF"/>
                  <w:vAlign w:val="center"/>
                </w:tcPr>
                <w:p w14:paraId="3A30593A" w14:textId="77777777" w:rsidR="00772309" w:rsidRPr="00772309" w:rsidRDefault="00772309" w:rsidP="00772309">
                  <w:pPr>
                    <w:pStyle w:val="Other0"/>
                    <w:spacing w:after="0"/>
                    <w:ind w:firstLine="0"/>
                    <w:jc w:val="center"/>
                    <w:rPr>
                      <w:sz w:val="24"/>
                      <w:szCs w:val="24"/>
                    </w:rPr>
                  </w:pPr>
                  <w:r w:rsidRPr="00772309">
                    <w:rPr>
                      <w:sz w:val="24"/>
                      <w:szCs w:val="24"/>
                    </w:rPr>
                    <w:t>320</w:t>
                  </w:r>
                </w:p>
              </w:tc>
              <w:tc>
                <w:tcPr>
                  <w:tcW w:w="761" w:type="dxa"/>
                  <w:tcBorders>
                    <w:top w:val="single" w:sz="4" w:space="0" w:color="auto"/>
                    <w:left w:val="single" w:sz="4" w:space="0" w:color="auto"/>
                    <w:bottom w:val="single" w:sz="4" w:space="0" w:color="auto"/>
                  </w:tcBorders>
                  <w:shd w:val="clear" w:color="auto" w:fill="FFFFFF"/>
                  <w:vAlign w:val="center"/>
                </w:tcPr>
                <w:p w14:paraId="6BDBE53A" w14:textId="77777777" w:rsidR="00772309" w:rsidRPr="00772309" w:rsidRDefault="00772309" w:rsidP="00772309">
                  <w:pPr>
                    <w:pStyle w:val="Other0"/>
                    <w:spacing w:after="0"/>
                    <w:ind w:firstLine="0"/>
                    <w:jc w:val="center"/>
                    <w:rPr>
                      <w:sz w:val="24"/>
                      <w:szCs w:val="24"/>
                    </w:rPr>
                  </w:pPr>
                  <w:r w:rsidRPr="00772309">
                    <w:rPr>
                      <w:sz w:val="24"/>
                      <w:szCs w:val="24"/>
                    </w:rPr>
                    <w:t>600</w:t>
                  </w:r>
                </w:p>
              </w:tc>
              <w:tc>
                <w:tcPr>
                  <w:tcW w:w="770" w:type="dxa"/>
                  <w:tcBorders>
                    <w:top w:val="single" w:sz="4" w:space="0" w:color="auto"/>
                    <w:left w:val="single" w:sz="4" w:space="0" w:color="auto"/>
                    <w:bottom w:val="single" w:sz="4" w:space="0" w:color="auto"/>
                  </w:tcBorders>
                  <w:shd w:val="clear" w:color="auto" w:fill="FFFFFF"/>
                  <w:vAlign w:val="center"/>
                </w:tcPr>
                <w:p w14:paraId="6DF5D622" w14:textId="77777777" w:rsidR="00772309" w:rsidRPr="00772309" w:rsidRDefault="00772309" w:rsidP="00772309">
                  <w:pPr>
                    <w:pStyle w:val="Other0"/>
                    <w:spacing w:after="0"/>
                    <w:ind w:firstLine="0"/>
                    <w:jc w:val="center"/>
                    <w:rPr>
                      <w:sz w:val="24"/>
                      <w:szCs w:val="24"/>
                    </w:rPr>
                  </w:pPr>
                  <w:r w:rsidRPr="00772309">
                    <w:rPr>
                      <w:sz w:val="24"/>
                      <w:szCs w:val="24"/>
                    </w:rPr>
                    <w:t>400</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0B24BE21" w14:textId="77777777" w:rsidR="00772309" w:rsidRPr="00772309" w:rsidRDefault="00772309" w:rsidP="00772309">
                  <w:pPr>
                    <w:pStyle w:val="Other0"/>
                    <w:spacing w:after="0"/>
                    <w:ind w:firstLine="0"/>
                    <w:jc w:val="center"/>
                    <w:rPr>
                      <w:sz w:val="24"/>
                      <w:szCs w:val="24"/>
                    </w:rPr>
                  </w:pPr>
                  <w:r w:rsidRPr="00772309">
                    <w:rPr>
                      <w:sz w:val="24"/>
                      <w:szCs w:val="24"/>
                    </w:rPr>
                    <w:t>250</w:t>
                  </w:r>
                </w:p>
              </w:tc>
            </w:tr>
          </w:tbl>
          <w:p w14:paraId="7B058861" w14:textId="77777777" w:rsidR="00772309" w:rsidRDefault="00772309" w:rsidP="008E215A">
            <w:pPr>
              <w:spacing w:after="120"/>
              <w:ind w:left="127" w:right="133"/>
              <w:rPr>
                <w:rFonts w:ascii="Times New Roman" w:hAnsi="Times New Roman" w:cs="Times New Roman"/>
                <w:b/>
                <w:bCs/>
                <w:sz w:val="26"/>
                <w:szCs w:val="26"/>
                <w:lang w:val="nb-NO"/>
              </w:rPr>
            </w:pPr>
          </w:p>
        </w:tc>
        <w:tc>
          <w:tcPr>
            <w:tcW w:w="5832" w:type="dxa"/>
          </w:tcPr>
          <w:p w14:paraId="7FB8E997" w14:textId="77777777" w:rsidR="00772309" w:rsidRDefault="00772309" w:rsidP="00772309">
            <w:pPr>
              <w:spacing w:after="80"/>
              <w:ind w:right="130"/>
              <w:jc w:val="both"/>
              <w:rPr>
                <w:rFonts w:ascii="Times New Roman" w:hAnsi="Times New Roman" w:cs="Times New Roman"/>
                <w:b/>
                <w:bCs/>
                <w:sz w:val="26"/>
                <w:szCs w:val="26"/>
                <w:lang w:val="nb-NO"/>
              </w:rPr>
            </w:pPr>
            <w:r w:rsidRPr="00005E0F">
              <w:rPr>
                <w:rFonts w:ascii="Times New Roman" w:hAnsi="Times New Roman" w:cs="Times New Roman"/>
                <w:b/>
                <w:bCs/>
                <w:sz w:val="26"/>
                <w:szCs w:val="26"/>
                <w:lang w:val="nb-NO"/>
              </w:rPr>
              <w:t>III. KỸ THUẬT CHĂM SÓC</w:t>
            </w:r>
          </w:p>
          <w:p w14:paraId="73E6392B" w14:textId="77777777" w:rsidR="00772309" w:rsidRPr="000C66C8" w:rsidRDefault="00772309" w:rsidP="00772309">
            <w:pPr>
              <w:spacing w:after="80"/>
              <w:ind w:right="130"/>
              <w:jc w:val="both"/>
              <w:rPr>
                <w:rFonts w:ascii="Times New Roman" w:hAnsi="Times New Roman" w:cs="Times New Roman"/>
                <w:b/>
                <w:bCs/>
                <w:sz w:val="26"/>
                <w:szCs w:val="26"/>
                <w:lang w:val="nb-NO"/>
              </w:rPr>
            </w:pPr>
            <w:r w:rsidRPr="000C66C8">
              <w:rPr>
                <w:rFonts w:ascii="Times New Roman" w:hAnsi="Times New Roman" w:cs="Times New Roman"/>
                <w:b/>
                <w:bCs/>
                <w:sz w:val="26"/>
                <w:szCs w:val="26"/>
                <w:lang w:val="nb-NO"/>
              </w:rPr>
              <w:t>2.</w:t>
            </w:r>
            <w:r>
              <w:rPr>
                <w:rFonts w:ascii="Times New Roman" w:hAnsi="Times New Roman" w:cs="Times New Roman"/>
                <w:b/>
                <w:bCs/>
                <w:sz w:val="26"/>
                <w:szCs w:val="26"/>
                <w:lang w:val="nb-NO"/>
              </w:rPr>
              <w:t xml:space="preserve"> Bón phân</w:t>
            </w:r>
          </w:p>
          <w:tbl>
            <w:tblPr>
              <w:tblOverlap w:val="never"/>
              <w:tblW w:w="5564" w:type="dxa"/>
              <w:jc w:val="center"/>
              <w:tblCellMar>
                <w:left w:w="10" w:type="dxa"/>
                <w:right w:w="10" w:type="dxa"/>
              </w:tblCellMar>
              <w:tblLook w:val="0000" w:firstRow="0" w:lastRow="0" w:firstColumn="0" w:lastColumn="0" w:noHBand="0" w:noVBand="0"/>
            </w:tblPr>
            <w:tblGrid>
              <w:gridCol w:w="1730"/>
              <w:gridCol w:w="896"/>
              <w:gridCol w:w="788"/>
              <w:gridCol w:w="761"/>
              <w:gridCol w:w="770"/>
              <w:gridCol w:w="619"/>
            </w:tblGrid>
            <w:tr w:rsidR="00772309" w:rsidRPr="001A39C7" w14:paraId="29C8B8C8" w14:textId="77777777" w:rsidTr="0054502A">
              <w:trPr>
                <w:trHeight w:hRule="exact" w:val="348"/>
                <w:jc w:val="center"/>
              </w:trPr>
              <w:tc>
                <w:tcPr>
                  <w:tcW w:w="1730" w:type="dxa"/>
                  <w:vMerge w:val="restart"/>
                  <w:tcBorders>
                    <w:top w:val="single" w:sz="4" w:space="0" w:color="auto"/>
                    <w:left w:val="single" w:sz="4" w:space="0" w:color="auto"/>
                  </w:tcBorders>
                  <w:shd w:val="clear" w:color="auto" w:fill="FFFFFF"/>
                  <w:vAlign w:val="center"/>
                </w:tcPr>
                <w:p w14:paraId="622C1570" w14:textId="77777777" w:rsidR="00772309" w:rsidRPr="001A39C7" w:rsidRDefault="00772309" w:rsidP="00772309">
                  <w:pPr>
                    <w:pStyle w:val="Other0"/>
                    <w:spacing w:after="0"/>
                    <w:ind w:hanging="145"/>
                    <w:jc w:val="center"/>
                    <w:rPr>
                      <w:b/>
                      <w:bCs/>
                      <w:sz w:val="24"/>
                      <w:szCs w:val="24"/>
                    </w:rPr>
                  </w:pPr>
                  <w:r w:rsidRPr="001A39C7">
                    <w:rPr>
                      <w:b/>
                      <w:bCs/>
                      <w:sz w:val="24"/>
                      <w:szCs w:val="24"/>
                    </w:rPr>
                    <w:t>Tuổi cây</w:t>
                  </w:r>
                </w:p>
              </w:tc>
              <w:tc>
                <w:tcPr>
                  <w:tcW w:w="3834" w:type="dxa"/>
                  <w:gridSpan w:val="5"/>
                  <w:tcBorders>
                    <w:top w:val="single" w:sz="4" w:space="0" w:color="auto"/>
                    <w:left w:val="single" w:sz="4" w:space="0" w:color="auto"/>
                    <w:right w:val="single" w:sz="4" w:space="0" w:color="auto"/>
                  </w:tcBorders>
                  <w:shd w:val="clear" w:color="auto" w:fill="FFFFFF"/>
                  <w:vAlign w:val="center"/>
                </w:tcPr>
                <w:p w14:paraId="503F5C67" w14:textId="77777777" w:rsidR="00772309" w:rsidRPr="001A39C7" w:rsidRDefault="00772309" w:rsidP="00772309">
                  <w:pPr>
                    <w:pStyle w:val="Other0"/>
                    <w:spacing w:after="0"/>
                    <w:ind w:firstLine="0"/>
                    <w:jc w:val="center"/>
                    <w:rPr>
                      <w:b/>
                      <w:bCs/>
                      <w:sz w:val="24"/>
                      <w:szCs w:val="24"/>
                    </w:rPr>
                  </w:pPr>
                  <w:r w:rsidRPr="001A39C7">
                    <w:rPr>
                      <w:b/>
                      <w:bCs/>
                      <w:sz w:val="24"/>
                      <w:szCs w:val="24"/>
                    </w:rPr>
                    <w:t>Lượng phân</w:t>
                  </w:r>
                  <w:r>
                    <w:rPr>
                      <w:b/>
                      <w:bCs/>
                      <w:sz w:val="24"/>
                      <w:szCs w:val="24"/>
                    </w:rPr>
                    <w:t xml:space="preserve"> bón</w:t>
                  </w:r>
                  <w:r w:rsidRPr="001A39C7">
                    <w:rPr>
                      <w:b/>
                      <w:bCs/>
                      <w:sz w:val="24"/>
                      <w:szCs w:val="24"/>
                    </w:rPr>
                    <w:t xml:space="preserve"> </w:t>
                  </w:r>
                  <w:r w:rsidRPr="00194CB3">
                    <w:rPr>
                      <w:sz w:val="24"/>
                      <w:szCs w:val="24"/>
                    </w:rPr>
                    <w:t>(kg/ha)</w:t>
                  </w:r>
                </w:p>
              </w:tc>
            </w:tr>
            <w:tr w:rsidR="00772309" w:rsidRPr="001A39C7" w14:paraId="32372935" w14:textId="77777777" w:rsidTr="0054502A">
              <w:trPr>
                <w:trHeight w:hRule="exact" w:val="860"/>
                <w:jc w:val="center"/>
              </w:trPr>
              <w:tc>
                <w:tcPr>
                  <w:tcW w:w="1730" w:type="dxa"/>
                  <w:vMerge/>
                  <w:tcBorders>
                    <w:left w:val="single" w:sz="4" w:space="0" w:color="auto"/>
                  </w:tcBorders>
                  <w:shd w:val="clear" w:color="auto" w:fill="FFFFFF"/>
                  <w:vAlign w:val="center"/>
                </w:tcPr>
                <w:p w14:paraId="14659093" w14:textId="77777777" w:rsidR="00772309" w:rsidRPr="001A39C7" w:rsidRDefault="00772309" w:rsidP="00772309">
                  <w:pPr>
                    <w:jc w:val="center"/>
                    <w:rPr>
                      <w:rFonts w:ascii="Times New Roman" w:hAnsi="Times New Roman" w:cs="Times New Roman"/>
                      <w:b/>
                      <w:bCs/>
                      <w:color w:val="auto"/>
                    </w:rPr>
                  </w:pPr>
                </w:p>
              </w:tc>
              <w:tc>
                <w:tcPr>
                  <w:tcW w:w="896" w:type="dxa"/>
                  <w:tcBorders>
                    <w:top w:val="single" w:sz="4" w:space="0" w:color="auto"/>
                    <w:left w:val="single" w:sz="4" w:space="0" w:color="auto"/>
                  </w:tcBorders>
                  <w:shd w:val="clear" w:color="auto" w:fill="FFFFFF"/>
                  <w:vAlign w:val="center"/>
                </w:tcPr>
                <w:p w14:paraId="1768088F" w14:textId="77777777" w:rsidR="00772309" w:rsidRPr="00326428" w:rsidRDefault="00772309" w:rsidP="00772309">
                  <w:pPr>
                    <w:pStyle w:val="Other0"/>
                    <w:spacing w:after="0"/>
                    <w:ind w:firstLine="0"/>
                    <w:jc w:val="center"/>
                    <w:rPr>
                      <w:b/>
                      <w:bCs/>
                      <w:sz w:val="24"/>
                      <w:szCs w:val="24"/>
                    </w:rPr>
                  </w:pPr>
                  <w:r w:rsidRPr="00326428">
                    <w:rPr>
                      <w:b/>
                      <w:bCs/>
                      <w:sz w:val="24"/>
                      <w:szCs w:val="24"/>
                    </w:rPr>
                    <w:t>Phân hữu cơ sinh học</w:t>
                  </w:r>
                </w:p>
              </w:tc>
              <w:tc>
                <w:tcPr>
                  <w:tcW w:w="788" w:type="dxa"/>
                  <w:tcBorders>
                    <w:top w:val="single" w:sz="4" w:space="0" w:color="auto"/>
                    <w:left w:val="single" w:sz="4" w:space="0" w:color="auto"/>
                  </w:tcBorders>
                  <w:shd w:val="clear" w:color="auto" w:fill="FFFFFF"/>
                  <w:vAlign w:val="center"/>
                </w:tcPr>
                <w:p w14:paraId="0D1D0F6C" w14:textId="77777777" w:rsidR="00772309" w:rsidRPr="00326428" w:rsidRDefault="00772309" w:rsidP="00772309">
                  <w:pPr>
                    <w:pStyle w:val="Other0"/>
                    <w:spacing w:after="0"/>
                    <w:ind w:firstLine="0"/>
                    <w:jc w:val="center"/>
                    <w:rPr>
                      <w:b/>
                      <w:bCs/>
                      <w:sz w:val="24"/>
                      <w:szCs w:val="24"/>
                    </w:rPr>
                  </w:pPr>
                  <w:r w:rsidRPr="00326428">
                    <w:rPr>
                      <w:b/>
                      <w:bCs/>
                      <w:sz w:val="24"/>
                      <w:szCs w:val="24"/>
                    </w:rPr>
                    <w:t>Đạm ure</w:t>
                  </w:r>
                </w:p>
              </w:tc>
              <w:tc>
                <w:tcPr>
                  <w:tcW w:w="761" w:type="dxa"/>
                  <w:tcBorders>
                    <w:top w:val="single" w:sz="4" w:space="0" w:color="auto"/>
                    <w:left w:val="single" w:sz="4" w:space="0" w:color="auto"/>
                  </w:tcBorders>
                  <w:shd w:val="clear" w:color="auto" w:fill="FFFFFF"/>
                  <w:vAlign w:val="center"/>
                </w:tcPr>
                <w:p w14:paraId="2EE561ED" w14:textId="77777777" w:rsidR="00772309" w:rsidRPr="00326428" w:rsidRDefault="00772309" w:rsidP="00772309">
                  <w:pPr>
                    <w:pStyle w:val="Other0"/>
                    <w:spacing w:after="0"/>
                    <w:ind w:firstLine="0"/>
                    <w:jc w:val="center"/>
                    <w:rPr>
                      <w:b/>
                      <w:bCs/>
                      <w:sz w:val="24"/>
                      <w:szCs w:val="24"/>
                    </w:rPr>
                  </w:pPr>
                  <w:r w:rsidRPr="00326428">
                    <w:rPr>
                      <w:b/>
                      <w:bCs/>
                      <w:sz w:val="24"/>
                      <w:szCs w:val="24"/>
                    </w:rPr>
                    <w:t>Lân supe</w:t>
                  </w:r>
                </w:p>
              </w:tc>
              <w:tc>
                <w:tcPr>
                  <w:tcW w:w="770" w:type="dxa"/>
                  <w:tcBorders>
                    <w:top w:val="single" w:sz="4" w:space="0" w:color="auto"/>
                    <w:left w:val="single" w:sz="4" w:space="0" w:color="auto"/>
                  </w:tcBorders>
                  <w:shd w:val="clear" w:color="auto" w:fill="FFFFFF"/>
                  <w:vAlign w:val="center"/>
                </w:tcPr>
                <w:p w14:paraId="30EA83B6" w14:textId="77777777" w:rsidR="00772309" w:rsidRPr="00326428" w:rsidRDefault="00772309" w:rsidP="00772309">
                  <w:pPr>
                    <w:pStyle w:val="Other0"/>
                    <w:spacing w:after="0"/>
                    <w:ind w:firstLine="0"/>
                    <w:jc w:val="center"/>
                    <w:rPr>
                      <w:b/>
                      <w:bCs/>
                      <w:sz w:val="24"/>
                      <w:szCs w:val="24"/>
                    </w:rPr>
                  </w:pPr>
                  <w:r w:rsidRPr="00326428">
                    <w:rPr>
                      <w:b/>
                      <w:bCs/>
                      <w:sz w:val="24"/>
                      <w:szCs w:val="24"/>
                    </w:rPr>
                    <w:t>Kali clorua</w:t>
                  </w:r>
                </w:p>
              </w:tc>
              <w:tc>
                <w:tcPr>
                  <w:tcW w:w="619" w:type="dxa"/>
                  <w:tcBorders>
                    <w:top w:val="single" w:sz="4" w:space="0" w:color="auto"/>
                    <w:left w:val="single" w:sz="4" w:space="0" w:color="auto"/>
                    <w:right w:val="single" w:sz="4" w:space="0" w:color="auto"/>
                  </w:tcBorders>
                  <w:shd w:val="clear" w:color="auto" w:fill="FFFFFF"/>
                  <w:vAlign w:val="center"/>
                </w:tcPr>
                <w:p w14:paraId="2FCBA2F4" w14:textId="77777777" w:rsidR="00772309" w:rsidRPr="00326428" w:rsidRDefault="00772309" w:rsidP="00772309">
                  <w:pPr>
                    <w:pStyle w:val="Other0"/>
                    <w:spacing w:after="0"/>
                    <w:ind w:firstLine="0"/>
                    <w:jc w:val="center"/>
                    <w:rPr>
                      <w:b/>
                      <w:bCs/>
                      <w:sz w:val="24"/>
                      <w:szCs w:val="24"/>
                    </w:rPr>
                  </w:pPr>
                  <w:r w:rsidRPr="00326428">
                    <w:rPr>
                      <w:b/>
                      <w:bCs/>
                      <w:sz w:val="24"/>
                      <w:szCs w:val="24"/>
                    </w:rPr>
                    <w:t>Vôi</w:t>
                  </w:r>
                </w:p>
              </w:tc>
            </w:tr>
            <w:tr w:rsidR="00772309" w:rsidRPr="001A39C7" w14:paraId="3CD0E07D" w14:textId="77777777" w:rsidTr="0054502A">
              <w:trPr>
                <w:trHeight w:hRule="exact" w:val="339"/>
                <w:jc w:val="center"/>
              </w:trPr>
              <w:tc>
                <w:tcPr>
                  <w:tcW w:w="1730" w:type="dxa"/>
                  <w:tcBorders>
                    <w:top w:val="single" w:sz="4" w:space="0" w:color="auto"/>
                    <w:left w:val="single" w:sz="4" w:space="0" w:color="auto"/>
                  </w:tcBorders>
                  <w:shd w:val="clear" w:color="auto" w:fill="FFFFFF"/>
                  <w:vAlign w:val="center"/>
                </w:tcPr>
                <w:p w14:paraId="0934A36F" w14:textId="77777777" w:rsidR="00772309" w:rsidRPr="001A39C7" w:rsidRDefault="00772309" w:rsidP="00772309">
                  <w:pPr>
                    <w:pStyle w:val="Other0"/>
                    <w:spacing w:after="0"/>
                    <w:ind w:left="42" w:right="-33" w:firstLine="0"/>
                    <w:rPr>
                      <w:sz w:val="24"/>
                      <w:szCs w:val="24"/>
                    </w:rPr>
                  </w:pPr>
                  <w:r w:rsidRPr="001A39C7">
                    <w:rPr>
                      <w:sz w:val="24"/>
                      <w:szCs w:val="24"/>
                    </w:rPr>
                    <w:t>Cây 1 năm</w:t>
                  </w:r>
                </w:p>
              </w:tc>
              <w:tc>
                <w:tcPr>
                  <w:tcW w:w="896" w:type="dxa"/>
                  <w:tcBorders>
                    <w:top w:val="single" w:sz="4" w:space="0" w:color="auto"/>
                    <w:left w:val="single" w:sz="4" w:space="0" w:color="auto"/>
                  </w:tcBorders>
                  <w:shd w:val="clear" w:color="auto" w:fill="FFFFFF"/>
                  <w:vAlign w:val="center"/>
                </w:tcPr>
                <w:p w14:paraId="436E903F" w14:textId="77777777" w:rsidR="00772309" w:rsidRPr="00A37360" w:rsidRDefault="00772309" w:rsidP="00772309">
                  <w:pPr>
                    <w:pStyle w:val="Other0"/>
                    <w:spacing w:after="0"/>
                    <w:ind w:firstLine="0"/>
                    <w:jc w:val="center"/>
                    <w:rPr>
                      <w:sz w:val="24"/>
                      <w:szCs w:val="24"/>
                    </w:rPr>
                  </w:pPr>
                  <w:r w:rsidRPr="00A37360">
                    <w:rPr>
                      <w:sz w:val="24"/>
                      <w:szCs w:val="24"/>
                    </w:rPr>
                    <w:t>-</w:t>
                  </w:r>
                </w:p>
              </w:tc>
              <w:tc>
                <w:tcPr>
                  <w:tcW w:w="788" w:type="dxa"/>
                  <w:tcBorders>
                    <w:top w:val="single" w:sz="4" w:space="0" w:color="auto"/>
                    <w:left w:val="single" w:sz="4" w:space="0" w:color="auto"/>
                  </w:tcBorders>
                  <w:shd w:val="clear" w:color="auto" w:fill="FFFFFF"/>
                  <w:vAlign w:val="center"/>
                </w:tcPr>
                <w:p w14:paraId="03A0A033" w14:textId="77777777" w:rsidR="00772309" w:rsidRPr="00A37360" w:rsidRDefault="00772309" w:rsidP="00772309">
                  <w:pPr>
                    <w:pStyle w:val="Other0"/>
                    <w:spacing w:after="0"/>
                    <w:ind w:firstLine="0"/>
                    <w:jc w:val="center"/>
                    <w:rPr>
                      <w:sz w:val="24"/>
                      <w:szCs w:val="24"/>
                    </w:rPr>
                  </w:pPr>
                  <w:r w:rsidRPr="00A37360">
                    <w:rPr>
                      <w:sz w:val="24"/>
                      <w:szCs w:val="24"/>
                    </w:rPr>
                    <w:t>261</w:t>
                  </w:r>
                </w:p>
              </w:tc>
              <w:tc>
                <w:tcPr>
                  <w:tcW w:w="761" w:type="dxa"/>
                  <w:tcBorders>
                    <w:top w:val="single" w:sz="4" w:space="0" w:color="auto"/>
                    <w:left w:val="single" w:sz="4" w:space="0" w:color="auto"/>
                  </w:tcBorders>
                  <w:shd w:val="clear" w:color="auto" w:fill="FFFFFF"/>
                  <w:vAlign w:val="center"/>
                </w:tcPr>
                <w:p w14:paraId="442E79CD" w14:textId="77777777" w:rsidR="00772309" w:rsidRPr="00A37360" w:rsidRDefault="00772309" w:rsidP="00772309">
                  <w:pPr>
                    <w:pStyle w:val="Other0"/>
                    <w:spacing w:after="0"/>
                    <w:ind w:firstLine="0"/>
                    <w:jc w:val="center"/>
                    <w:rPr>
                      <w:sz w:val="24"/>
                      <w:szCs w:val="24"/>
                    </w:rPr>
                  </w:pPr>
                  <w:r w:rsidRPr="00A37360">
                    <w:rPr>
                      <w:sz w:val="24"/>
                      <w:szCs w:val="24"/>
                    </w:rPr>
                    <w:t>-</w:t>
                  </w:r>
                </w:p>
              </w:tc>
              <w:tc>
                <w:tcPr>
                  <w:tcW w:w="770" w:type="dxa"/>
                  <w:tcBorders>
                    <w:top w:val="single" w:sz="4" w:space="0" w:color="auto"/>
                    <w:left w:val="single" w:sz="4" w:space="0" w:color="auto"/>
                  </w:tcBorders>
                  <w:shd w:val="clear" w:color="auto" w:fill="FFFFFF"/>
                  <w:vAlign w:val="center"/>
                </w:tcPr>
                <w:p w14:paraId="46038CEE" w14:textId="77777777" w:rsidR="00772309" w:rsidRPr="00A37360" w:rsidRDefault="00772309" w:rsidP="00772309">
                  <w:pPr>
                    <w:pStyle w:val="Other0"/>
                    <w:spacing w:after="0"/>
                    <w:ind w:firstLine="0"/>
                    <w:jc w:val="center"/>
                    <w:rPr>
                      <w:sz w:val="24"/>
                      <w:szCs w:val="24"/>
                    </w:rPr>
                  </w:pPr>
                  <w:r w:rsidRPr="00A37360">
                    <w:rPr>
                      <w:sz w:val="24"/>
                      <w:szCs w:val="24"/>
                    </w:rPr>
                    <w:t>133</w:t>
                  </w:r>
                </w:p>
              </w:tc>
              <w:tc>
                <w:tcPr>
                  <w:tcW w:w="619" w:type="dxa"/>
                  <w:tcBorders>
                    <w:top w:val="single" w:sz="4" w:space="0" w:color="auto"/>
                    <w:left w:val="single" w:sz="4" w:space="0" w:color="auto"/>
                    <w:right w:val="single" w:sz="4" w:space="0" w:color="auto"/>
                  </w:tcBorders>
                  <w:shd w:val="clear" w:color="auto" w:fill="FFFFFF"/>
                  <w:vAlign w:val="center"/>
                </w:tcPr>
                <w:p w14:paraId="1142700A" w14:textId="77777777" w:rsidR="00772309" w:rsidRPr="00A37360" w:rsidRDefault="00772309" w:rsidP="00772309">
                  <w:pPr>
                    <w:pStyle w:val="Other0"/>
                    <w:spacing w:after="0"/>
                    <w:ind w:firstLine="0"/>
                    <w:jc w:val="center"/>
                    <w:rPr>
                      <w:sz w:val="24"/>
                      <w:szCs w:val="24"/>
                    </w:rPr>
                  </w:pPr>
                  <w:r w:rsidRPr="00A37360">
                    <w:rPr>
                      <w:sz w:val="24"/>
                      <w:szCs w:val="24"/>
                    </w:rPr>
                    <w:t>-</w:t>
                  </w:r>
                </w:p>
              </w:tc>
            </w:tr>
            <w:tr w:rsidR="00772309" w:rsidRPr="001A39C7" w14:paraId="1406AE45" w14:textId="77777777" w:rsidTr="0054502A">
              <w:trPr>
                <w:trHeight w:hRule="exact" w:val="359"/>
                <w:jc w:val="center"/>
              </w:trPr>
              <w:tc>
                <w:tcPr>
                  <w:tcW w:w="1730" w:type="dxa"/>
                  <w:tcBorders>
                    <w:top w:val="single" w:sz="4" w:space="0" w:color="auto"/>
                    <w:left w:val="single" w:sz="4" w:space="0" w:color="auto"/>
                    <w:bottom w:val="single" w:sz="4" w:space="0" w:color="auto"/>
                  </w:tcBorders>
                  <w:shd w:val="clear" w:color="auto" w:fill="FFFFFF"/>
                  <w:vAlign w:val="center"/>
                </w:tcPr>
                <w:p w14:paraId="3440DF5F" w14:textId="77777777" w:rsidR="00772309" w:rsidRPr="00A37360" w:rsidRDefault="00772309" w:rsidP="00772309">
                  <w:pPr>
                    <w:pStyle w:val="Other0"/>
                    <w:spacing w:after="0"/>
                    <w:ind w:left="42" w:right="-33" w:firstLine="0"/>
                    <w:rPr>
                      <w:sz w:val="24"/>
                      <w:szCs w:val="24"/>
                    </w:rPr>
                  </w:pPr>
                  <w:r w:rsidRPr="00A37360">
                    <w:rPr>
                      <w:sz w:val="24"/>
                      <w:szCs w:val="24"/>
                    </w:rPr>
                    <w:t>Cây năm thứ 2</w:t>
                  </w:r>
                </w:p>
              </w:tc>
              <w:tc>
                <w:tcPr>
                  <w:tcW w:w="896" w:type="dxa"/>
                  <w:tcBorders>
                    <w:top w:val="single" w:sz="4" w:space="0" w:color="auto"/>
                    <w:left w:val="single" w:sz="4" w:space="0" w:color="auto"/>
                    <w:bottom w:val="single" w:sz="4" w:space="0" w:color="auto"/>
                  </w:tcBorders>
                  <w:shd w:val="clear" w:color="auto" w:fill="FFFFFF"/>
                  <w:vAlign w:val="center"/>
                </w:tcPr>
                <w:p w14:paraId="37C60FB0" w14:textId="77777777" w:rsidR="00772309" w:rsidRPr="00A37360" w:rsidRDefault="00772309" w:rsidP="00772309">
                  <w:pPr>
                    <w:pStyle w:val="Other0"/>
                    <w:spacing w:after="0"/>
                    <w:ind w:firstLine="0"/>
                    <w:jc w:val="center"/>
                    <w:rPr>
                      <w:sz w:val="24"/>
                      <w:szCs w:val="24"/>
                    </w:rPr>
                  </w:pPr>
                  <w:r w:rsidRPr="00A37360">
                    <w:rPr>
                      <w:sz w:val="24"/>
                      <w:szCs w:val="24"/>
                    </w:rPr>
                    <w:t>1.800</w:t>
                  </w:r>
                </w:p>
              </w:tc>
              <w:tc>
                <w:tcPr>
                  <w:tcW w:w="788" w:type="dxa"/>
                  <w:tcBorders>
                    <w:top w:val="single" w:sz="4" w:space="0" w:color="auto"/>
                    <w:left w:val="single" w:sz="4" w:space="0" w:color="auto"/>
                    <w:bottom w:val="single" w:sz="4" w:space="0" w:color="auto"/>
                  </w:tcBorders>
                  <w:shd w:val="clear" w:color="auto" w:fill="FFFFFF"/>
                  <w:vAlign w:val="center"/>
                </w:tcPr>
                <w:p w14:paraId="4454940D" w14:textId="77777777" w:rsidR="00772309" w:rsidRPr="00A37360" w:rsidRDefault="00772309" w:rsidP="00772309">
                  <w:pPr>
                    <w:pStyle w:val="Other0"/>
                    <w:spacing w:after="0"/>
                    <w:ind w:firstLine="0"/>
                    <w:jc w:val="center"/>
                    <w:rPr>
                      <w:sz w:val="24"/>
                      <w:szCs w:val="24"/>
                    </w:rPr>
                  </w:pPr>
                  <w:r w:rsidRPr="00A37360">
                    <w:rPr>
                      <w:sz w:val="24"/>
                      <w:szCs w:val="24"/>
                    </w:rPr>
                    <w:t>261</w:t>
                  </w:r>
                </w:p>
              </w:tc>
              <w:tc>
                <w:tcPr>
                  <w:tcW w:w="761" w:type="dxa"/>
                  <w:tcBorders>
                    <w:top w:val="single" w:sz="4" w:space="0" w:color="auto"/>
                    <w:left w:val="single" w:sz="4" w:space="0" w:color="auto"/>
                    <w:bottom w:val="single" w:sz="4" w:space="0" w:color="auto"/>
                  </w:tcBorders>
                  <w:shd w:val="clear" w:color="auto" w:fill="FFFFFF"/>
                  <w:vAlign w:val="center"/>
                </w:tcPr>
                <w:p w14:paraId="7BC08AA4" w14:textId="77777777" w:rsidR="00772309" w:rsidRPr="00A37360" w:rsidRDefault="00772309" w:rsidP="00772309">
                  <w:pPr>
                    <w:pStyle w:val="Other0"/>
                    <w:spacing w:after="0"/>
                    <w:ind w:firstLine="0"/>
                    <w:jc w:val="center"/>
                    <w:rPr>
                      <w:sz w:val="24"/>
                      <w:szCs w:val="24"/>
                    </w:rPr>
                  </w:pPr>
                  <w:r w:rsidRPr="00A37360">
                    <w:rPr>
                      <w:sz w:val="24"/>
                      <w:szCs w:val="24"/>
                    </w:rPr>
                    <w:t>1.212</w:t>
                  </w:r>
                </w:p>
              </w:tc>
              <w:tc>
                <w:tcPr>
                  <w:tcW w:w="770" w:type="dxa"/>
                  <w:tcBorders>
                    <w:top w:val="single" w:sz="4" w:space="0" w:color="auto"/>
                    <w:left w:val="single" w:sz="4" w:space="0" w:color="auto"/>
                    <w:bottom w:val="single" w:sz="4" w:space="0" w:color="auto"/>
                  </w:tcBorders>
                  <w:shd w:val="clear" w:color="auto" w:fill="FFFFFF"/>
                  <w:vAlign w:val="center"/>
                </w:tcPr>
                <w:p w14:paraId="2493A034" w14:textId="77777777" w:rsidR="00772309" w:rsidRPr="00A37360" w:rsidRDefault="00772309" w:rsidP="00772309">
                  <w:pPr>
                    <w:pStyle w:val="Other0"/>
                    <w:spacing w:after="0"/>
                    <w:ind w:firstLine="0"/>
                    <w:jc w:val="center"/>
                    <w:rPr>
                      <w:sz w:val="24"/>
                      <w:szCs w:val="24"/>
                    </w:rPr>
                  </w:pPr>
                  <w:r w:rsidRPr="00A37360">
                    <w:rPr>
                      <w:sz w:val="24"/>
                      <w:szCs w:val="24"/>
                    </w:rPr>
                    <w:t>133</w:t>
                  </w:r>
                </w:p>
              </w:tc>
              <w:tc>
                <w:tcPr>
                  <w:tcW w:w="619" w:type="dxa"/>
                  <w:tcBorders>
                    <w:top w:val="single" w:sz="4" w:space="0" w:color="auto"/>
                    <w:left w:val="single" w:sz="4" w:space="0" w:color="auto"/>
                    <w:bottom w:val="single" w:sz="4" w:space="0" w:color="auto"/>
                    <w:right w:val="single" w:sz="4" w:space="0" w:color="auto"/>
                  </w:tcBorders>
                  <w:shd w:val="clear" w:color="auto" w:fill="FFFFFF"/>
                  <w:vAlign w:val="center"/>
                </w:tcPr>
                <w:p w14:paraId="4E75B0A6" w14:textId="77777777" w:rsidR="00772309" w:rsidRPr="00A37360" w:rsidRDefault="00772309" w:rsidP="00772309">
                  <w:pPr>
                    <w:pStyle w:val="Other0"/>
                    <w:spacing w:after="0"/>
                    <w:ind w:firstLine="0"/>
                    <w:jc w:val="center"/>
                    <w:rPr>
                      <w:sz w:val="24"/>
                      <w:szCs w:val="24"/>
                    </w:rPr>
                  </w:pPr>
                  <w:r w:rsidRPr="00A37360">
                    <w:rPr>
                      <w:sz w:val="24"/>
                      <w:szCs w:val="24"/>
                    </w:rPr>
                    <w:t>400</w:t>
                  </w:r>
                </w:p>
              </w:tc>
            </w:tr>
            <w:tr w:rsidR="00772309" w:rsidRPr="001A39C7" w14:paraId="2CDBB437" w14:textId="77777777" w:rsidTr="0054502A">
              <w:trPr>
                <w:trHeight w:hRule="exact" w:val="419"/>
                <w:jc w:val="center"/>
              </w:trPr>
              <w:tc>
                <w:tcPr>
                  <w:tcW w:w="1730" w:type="dxa"/>
                  <w:tcBorders>
                    <w:top w:val="single" w:sz="4" w:space="0" w:color="auto"/>
                    <w:left w:val="single" w:sz="4" w:space="0" w:color="auto"/>
                    <w:bottom w:val="single" w:sz="4" w:space="0" w:color="auto"/>
                  </w:tcBorders>
                  <w:shd w:val="clear" w:color="auto" w:fill="FFFFFF"/>
                  <w:vAlign w:val="center"/>
                </w:tcPr>
                <w:p w14:paraId="5F583800" w14:textId="77777777" w:rsidR="00772309" w:rsidRPr="00A37360" w:rsidRDefault="00772309" w:rsidP="00772309">
                  <w:pPr>
                    <w:pStyle w:val="Other0"/>
                    <w:spacing w:after="0"/>
                    <w:ind w:left="42" w:right="-33" w:firstLine="0"/>
                    <w:rPr>
                      <w:sz w:val="24"/>
                      <w:szCs w:val="24"/>
                    </w:rPr>
                  </w:pPr>
                  <w:r w:rsidRPr="00A37360">
                    <w:rPr>
                      <w:sz w:val="24"/>
                      <w:szCs w:val="24"/>
                    </w:rPr>
                    <w:t>Cây năm thứ 3</w:t>
                  </w:r>
                </w:p>
              </w:tc>
              <w:tc>
                <w:tcPr>
                  <w:tcW w:w="896" w:type="dxa"/>
                  <w:tcBorders>
                    <w:top w:val="single" w:sz="4" w:space="0" w:color="auto"/>
                    <w:left w:val="single" w:sz="4" w:space="0" w:color="auto"/>
                    <w:bottom w:val="single" w:sz="4" w:space="0" w:color="auto"/>
                  </w:tcBorders>
                  <w:shd w:val="clear" w:color="auto" w:fill="FFFFFF"/>
                  <w:vAlign w:val="center"/>
                </w:tcPr>
                <w:p w14:paraId="566934E9" w14:textId="77777777" w:rsidR="00772309" w:rsidRPr="00A37360" w:rsidRDefault="00772309" w:rsidP="00772309">
                  <w:pPr>
                    <w:pStyle w:val="Other0"/>
                    <w:spacing w:after="0"/>
                    <w:ind w:firstLine="0"/>
                    <w:jc w:val="center"/>
                    <w:rPr>
                      <w:sz w:val="24"/>
                      <w:szCs w:val="24"/>
                    </w:rPr>
                  </w:pPr>
                  <w:r w:rsidRPr="00A37360">
                    <w:rPr>
                      <w:sz w:val="24"/>
                      <w:szCs w:val="24"/>
                    </w:rPr>
                    <w:t>1.800</w:t>
                  </w:r>
                </w:p>
              </w:tc>
              <w:tc>
                <w:tcPr>
                  <w:tcW w:w="788" w:type="dxa"/>
                  <w:tcBorders>
                    <w:top w:val="single" w:sz="4" w:space="0" w:color="auto"/>
                    <w:left w:val="single" w:sz="4" w:space="0" w:color="auto"/>
                    <w:bottom w:val="single" w:sz="4" w:space="0" w:color="auto"/>
                  </w:tcBorders>
                  <w:shd w:val="clear" w:color="auto" w:fill="FFFFFF"/>
                  <w:vAlign w:val="center"/>
                </w:tcPr>
                <w:p w14:paraId="1D1FB17A" w14:textId="77777777" w:rsidR="00772309" w:rsidRPr="00A37360" w:rsidRDefault="00772309" w:rsidP="00772309">
                  <w:pPr>
                    <w:pStyle w:val="Other0"/>
                    <w:spacing w:after="0"/>
                    <w:ind w:firstLine="0"/>
                    <w:jc w:val="center"/>
                    <w:rPr>
                      <w:sz w:val="24"/>
                      <w:szCs w:val="24"/>
                    </w:rPr>
                  </w:pPr>
                  <w:r w:rsidRPr="00A37360">
                    <w:rPr>
                      <w:sz w:val="24"/>
                      <w:szCs w:val="24"/>
                    </w:rPr>
                    <w:t>261</w:t>
                  </w:r>
                </w:p>
              </w:tc>
              <w:tc>
                <w:tcPr>
                  <w:tcW w:w="761" w:type="dxa"/>
                  <w:tcBorders>
                    <w:top w:val="single" w:sz="4" w:space="0" w:color="auto"/>
                    <w:left w:val="single" w:sz="4" w:space="0" w:color="auto"/>
                    <w:bottom w:val="single" w:sz="4" w:space="0" w:color="auto"/>
                  </w:tcBorders>
                  <w:shd w:val="clear" w:color="auto" w:fill="FFFFFF"/>
                  <w:vAlign w:val="center"/>
                </w:tcPr>
                <w:p w14:paraId="63E85F33" w14:textId="77777777" w:rsidR="00772309" w:rsidRPr="00A37360" w:rsidRDefault="00772309" w:rsidP="00772309">
                  <w:pPr>
                    <w:pStyle w:val="Other0"/>
                    <w:spacing w:after="0"/>
                    <w:ind w:firstLine="0"/>
                    <w:jc w:val="center"/>
                    <w:rPr>
                      <w:sz w:val="24"/>
                      <w:szCs w:val="24"/>
                    </w:rPr>
                  </w:pPr>
                  <w:r w:rsidRPr="00A37360">
                    <w:rPr>
                      <w:sz w:val="24"/>
                      <w:szCs w:val="24"/>
                    </w:rPr>
                    <w:t>1.212</w:t>
                  </w:r>
                </w:p>
              </w:tc>
              <w:tc>
                <w:tcPr>
                  <w:tcW w:w="770" w:type="dxa"/>
                  <w:tcBorders>
                    <w:top w:val="single" w:sz="4" w:space="0" w:color="auto"/>
                    <w:left w:val="single" w:sz="4" w:space="0" w:color="auto"/>
                    <w:bottom w:val="single" w:sz="4" w:space="0" w:color="auto"/>
                  </w:tcBorders>
                  <w:shd w:val="clear" w:color="auto" w:fill="FFFFFF"/>
                  <w:vAlign w:val="center"/>
                </w:tcPr>
                <w:p w14:paraId="6499051C" w14:textId="77777777" w:rsidR="00772309" w:rsidRPr="00A37360" w:rsidRDefault="00772309" w:rsidP="00772309">
                  <w:pPr>
                    <w:pStyle w:val="Other0"/>
                    <w:spacing w:after="0"/>
                    <w:ind w:firstLine="0"/>
                    <w:jc w:val="center"/>
                    <w:rPr>
                      <w:sz w:val="24"/>
                      <w:szCs w:val="24"/>
                    </w:rPr>
                  </w:pPr>
                  <w:r w:rsidRPr="00A37360">
                    <w:rPr>
                      <w:sz w:val="24"/>
                      <w:szCs w:val="24"/>
                    </w:rPr>
                    <w:t>133</w:t>
                  </w:r>
                </w:p>
              </w:tc>
              <w:tc>
                <w:tcPr>
                  <w:tcW w:w="619" w:type="dxa"/>
                  <w:tcBorders>
                    <w:top w:val="single" w:sz="4" w:space="0" w:color="auto"/>
                    <w:left w:val="single" w:sz="4" w:space="0" w:color="auto"/>
                    <w:bottom w:val="single" w:sz="4" w:space="0" w:color="auto"/>
                    <w:right w:val="single" w:sz="4" w:space="0" w:color="auto"/>
                  </w:tcBorders>
                  <w:shd w:val="clear" w:color="auto" w:fill="FFFFFF"/>
                  <w:vAlign w:val="center"/>
                </w:tcPr>
                <w:p w14:paraId="5D65FE5A" w14:textId="77777777" w:rsidR="00772309" w:rsidRPr="00A37360" w:rsidRDefault="00772309" w:rsidP="00772309">
                  <w:pPr>
                    <w:pStyle w:val="Other0"/>
                    <w:spacing w:after="0"/>
                    <w:ind w:firstLine="0"/>
                    <w:jc w:val="center"/>
                    <w:rPr>
                      <w:sz w:val="24"/>
                      <w:szCs w:val="24"/>
                    </w:rPr>
                  </w:pPr>
                  <w:r w:rsidRPr="00A37360">
                    <w:rPr>
                      <w:sz w:val="24"/>
                      <w:szCs w:val="24"/>
                    </w:rPr>
                    <w:t>400</w:t>
                  </w:r>
                </w:p>
              </w:tc>
            </w:tr>
            <w:tr w:rsidR="00772309" w:rsidRPr="001A39C7" w14:paraId="2A217F16" w14:textId="77777777" w:rsidTr="0054502A">
              <w:trPr>
                <w:trHeight w:hRule="exact" w:val="607"/>
                <w:jc w:val="center"/>
              </w:trPr>
              <w:tc>
                <w:tcPr>
                  <w:tcW w:w="1730" w:type="dxa"/>
                  <w:tcBorders>
                    <w:top w:val="single" w:sz="4" w:space="0" w:color="auto"/>
                    <w:left w:val="single" w:sz="4" w:space="0" w:color="auto"/>
                    <w:bottom w:val="single" w:sz="4" w:space="0" w:color="auto"/>
                  </w:tcBorders>
                  <w:shd w:val="clear" w:color="auto" w:fill="FFFFFF"/>
                  <w:vAlign w:val="center"/>
                </w:tcPr>
                <w:p w14:paraId="039D5C94" w14:textId="77777777" w:rsidR="00772309" w:rsidRPr="00A37360" w:rsidRDefault="00772309" w:rsidP="00772309">
                  <w:pPr>
                    <w:pStyle w:val="Other0"/>
                    <w:spacing w:after="0"/>
                    <w:ind w:left="42" w:right="-33" w:firstLine="0"/>
                    <w:rPr>
                      <w:sz w:val="24"/>
                      <w:szCs w:val="24"/>
                    </w:rPr>
                  </w:pPr>
                  <w:r w:rsidRPr="00A37360">
                    <w:rPr>
                      <w:sz w:val="24"/>
                      <w:szCs w:val="24"/>
                    </w:rPr>
                    <w:t>Cây năm thứ 4 trở lên (mỗi năm)</w:t>
                  </w:r>
                </w:p>
              </w:tc>
              <w:tc>
                <w:tcPr>
                  <w:tcW w:w="896" w:type="dxa"/>
                  <w:tcBorders>
                    <w:top w:val="single" w:sz="4" w:space="0" w:color="auto"/>
                    <w:left w:val="single" w:sz="4" w:space="0" w:color="auto"/>
                    <w:bottom w:val="single" w:sz="4" w:space="0" w:color="auto"/>
                  </w:tcBorders>
                  <w:shd w:val="clear" w:color="auto" w:fill="FFFFFF"/>
                  <w:vAlign w:val="center"/>
                </w:tcPr>
                <w:p w14:paraId="46F54EE4" w14:textId="77777777" w:rsidR="00772309" w:rsidRPr="00A37360" w:rsidRDefault="00772309" w:rsidP="00772309">
                  <w:pPr>
                    <w:jc w:val="center"/>
                    <w:rPr>
                      <w:rFonts w:ascii="Times New Roman" w:hAnsi="Times New Roman" w:cs="Times New Roman"/>
                      <w:color w:val="auto"/>
                      <w:lang w:val="en-US"/>
                    </w:rPr>
                  </w:pPr>
                  <w:r w:rsidRPr="00A37360">
                    <w:rPr>
                      <w:rFonts w:ascii="Times New Roman" w:hAnsi="Times New Roman" w:cs="Times New Roman"/>
                      <w:color w:val="auto"/>
                      <w:lang w:val="en-US"/>
                    </w:rPr>
                    <w:t>3.000</w:t>
                  </w:r>
                </w:p>
              </w:tc>
              <w:tc>
                <w:tcPr>
                  <w:tcW w:w="788" w:type="dxa"/>
                  <w:tcBorders>
                    <w:top w:val="single" w:sz="4" w:space="0" w:color="auto"/>
                    <w:left w:val="single" w:sz="4" w:space="0" w:color="auto"/>
                    <w:bottom w:val="single" w:sz="4" w:space="0" w:color="auto"/>
                  </w:tcBorders>
                  <w:shd w:val="clear" w:color="auto" w:fill="FFFFFF"/>
                  <w:vAlign w:val="center"/>
                </w:tcPr>
                <w:p w14:paraId="4BE0525A" w14:textId="77777777" w:rsidR="00772309" w:rsidRPr="00A37360" w:rsidRDefault="00772309" w:rsidP="00772309">
                  <w:pPr>
                    <w:pStyle w:val="Other0"/>
                    <w:spacing w:after="0"/>
                    <w:ind w:firstLine="0"/>
                    <w:jc w:val="center"/>
                    <w:rPr>
                      <w:sz w:val="24"/>
                      <w:szCs w:val="24"/>
                    </w:rPr>
                  </w:pPr>
                  <w:r w:rsidRPr="00A37360">
                    <w:rPr>
                      <w:sz w:val="24"/>
                      <w:szCs w:val="24"/>
                    </w:rPr>
                    <w:t>435</w:t>
                  </w:r>
                </w:p>
              </w:tc>
              <w:tc>
                <w:tcPr>
                  <w:tcW w:w="761" w:type="dxa"/>
                  <w:tcBorders>
                    <w:top w:val="single" w:sz="4" w:space="0" w:color="auto"/>
                    <w:left w:val="single" w:sz="4" w:space="0" w:color="auto"/>
                    <w:bottom w:val="single" w:sz="4" w:space="0" w:color="auto"/>
                  </w:tcBorders>
                  <w:shd w:val="clear" w:color="auto" w:fill="FFFFFF"/>
                  <w:vAlign w:val="center"/>
                </w:tcPr>
                <w:p w14:paraId="77C41225" w14:textId="77777777" w:rsidR="00772309" w:rsidRPr="00A37360" w:rsidRDefault="00772309" w:rsidP="00772309">
                  <w:pPr>
                    <w:pStyle w:val="Other0"/>
                    <w:spacing w:after="0"/>
                    <w:ind w:firstLine="0"/>
                    <w:jc w:val="center"/>
                    <w:rPr>
                      <w:sz w:val="24"/>
                      <w:szCs w:val="24"/>
                    </w:rPr>
                  </w:pPr>
                  <w:r w:rsidRPr="00A37360">
                    <w:rPr>
                      <w:sz w:val="24"/>
                      <w:szCs w:val="24"/>
                    </w:rPr>
                    <w:t>727</w:t>
                  </w:r>
                </w:p>
              </w:tc>
              <w:tc>
                <w:tcPr>
                  <w:tcW w:w="770" w:type="dxa"/>
                  <w:tcBorders>
                    <w:top w:val="single" w:sz="4" w:space="0" w:color="auto"/>
                    <w:left w:val="single" w:sz="4" w:space="0" w:color="auto"/>
                    <w:bottom w:val="single" w:sz="4" w:space="0" w:color="auto"/>
                  </w:tcBorders>
                  <w:shd w:val="clear" w:color="auto" w:fill="FFFFFF"/>
                  <w:vAlign w:val="center"/>
                </w:tcPr>
                <w:p w14:paraId="37F91246" w14:textId="77777777" w:rsidR="00772309" w:rsidRPr="00A37360" w:rsidRDefault="00772309" w:rsidP="00772309">
                  <w:pPr>
                    <w:pStyle w:val="Other0"/>
                    <w:spacing w:after="0"/>
                    <w:ind w:firstLine="0"/>
                    <w:jc w:val="center"/>
                    <w:rPr>
                      <w:sz w:val="24"/>
                      <w:szCs w:val="24"/>
                    </w:rPr>
                  </w:pPr>
                  <w:r w:rsidRPr="00A37360">
                    <w:rPr>
                      <w:sz w:val="24"/>
                      <w:szCs w:val="24"/>
                    </w:rPr>
                    <w:t>333</w:t>
                  </w:r>
                </w:p>
              </w:tc>
              <w:tc>
                <w:tcPr>
                  <w:tcW w:w="619" w:type="dxa"/>
                  <w:tcBorders>
                    <w:top w:val="single" w:sz="4" w:space="0" w:color="auto"/>
                    <w:left w:val="single" w:sz="4" w:space="0" w:color="auto"/>
                    <w:bottom w:val="single" w:sz="4" w:space="0" w:color="auto"/>
                    <w:right w:val="single" w:sz="4" w:space="0" w:color="auto"/>
                  </w:tcBorders>
                  <w:shd w:val="clear" w:color="auto" w:fill="FFFFFF"/>
                  <w:vAlign w:val="center"/>
                </w:tcPr>
                <w:p w14:paraId="693ED295" w14:textId="77777777" w:rsidR="00772309" w:rsidRPr="00A37360" w:rsidRDefault="00772309" w:rsidP="00772309">
                  <w:pPr>
                    <w:pStyle w:val="Other0"/>
                    <w:spacing w:after="0"/>
                    <w:ind w:firstLine="0"/>
                    <w:jc w:val="center"/>
                    <w:rPr>
                      <w:sz w:val="24"/>
                      <w:szCs w:val="24"/>
                    </w:rPr>
                  </w:pPr>
                </w:p>
              </w:tc>
            </w:tr>
          </w:tbl>
          <w:p w14:paraId="1E4DD8DE" w14:textId="77777777" w:rsidR="00772309" w:rsidRDefault="00772309" w:rsidP="005F44B6">
            <w:pPr>
              <w:spacing w:after="80"/>
              <w:ind w:right="130"/>
              <w:rPr>
                <w:rFonts w:ascii="Times New Roman" w:hAnsi="Times New Roman" w:cs="Times New Roman"/>
                <w:b/>
                <w:bCs/>
                <w:sz w:val="26"/>
                <w:szCs w:val="26"/>
                <w:lang w:val="nb-NO"/>
              </w:rPr>
            </w:pPr>
          </w:p>
        </w:tc>
        <w:tc>
          <w:tcPr>
            <w:tcW w:w="1447" w:type="dxa"/>
            <w:vMerge/>
          </w:tcPr>
          <w:p w14:paraId="2B857838" w14:textId="77777777" w:rsidR="00772309" w:rsidRPr="00475EC5" w:rsidRDefault="00772309" w:rsidP="00F64979">
            <w:pPr>
              <w:jc w:val="both"/>
              <w:rPr>
                <w:rFonts w:ascii="Times New Roman" w:hAnsi="Times New Roman" w:cs="Times New Roman"/>
                <w:sz w:val="26"/>
                <w:szCs w:val="26"/>
              </w:rPr>
            </w:pPr>
          </w:p>
        </w:tc>
      </w:tr>
      <w:tr w:rsidR="0036392E" w:rsidRPr="004A140C" w14:paraId="48050DA2" w14:textId="77777777" w:rsidTr="00772309">
        <w:tc>
          <w:tcPr>
            <w:tcW w:w="6041" w:type="dxa"/>
          </w:tcPr>
          <w:p w14:paraId="6C781186" w14:textId="77777777" w:rsidR="00F64979" w:rsidRPr="004A140C" w:rsidRDefault="00F64979" w:rsidP="00C24131">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lastRenderedPageBreak/>
              <w:t xml:space="preserve">QTSX </w:t>
            </w:r>
            <w:r>
              <w:rPr>
                <w:rFonts w:ascii="Times New Roman" w:hAnsi="Times New Roman" w:cs="Times New Roman"/>
                <w:b/>
                <w:bCs/>
                <w:sz w:val="26"/>
                <w:szCs w:val="26"/>
                <w:lang w:val="en-US" w:bidi="vi-VN"/>
              </w:rPr>
              <w:t>03</w:t>
            </w:r>
            <w:r w:rsidRPr="00475EC5">
              <w:rPr>
                <w:rFonts w:ascii="Times New Roman" w:hAnsi="Times New Roman" w:cs="Times New Roman"/>
                <w:b/>
                <w:bCs/>
                <w:sz w:val="26"/>
                <w:szCs w:val="26"/>
                <w:lang w:val="en-US" w:bidi="vi-VN"/>
              </w:rPr>
              <w:t xml:space="preserve">: QUY TRÌNH SẢN XUẤT CÂY </w:t>
            </w:r>
            <w:r>
              <w:rPr>
                <w:rFonts w:ascii="Times New Roman" w:hAnsi="Times New Roman" w:cs="Times New Roman"/>
                <w:b/>
                <w:bCs/>
                <w:sz w:val="26"/>
                <w:szCs w:val="26"/>
                <w:lang w:val="en-US" w:bidi="vi-VN"/>
              </w:rPr>
              <w:t>DẺ</w:t>
            </w:r>
          </w:p>
        </w:tc>
        <w:tc>
          <w:tcPr>
            <w:tcW w:w="5832" w:type="dxa"/>
          </w:tcPr>
          <w:p w14:paraId="554524E2" w14:textId="77777777" w:rsidR="00F64979" w:rsidRPr="004A140C" w:rsidRDefault="00F64979" w:rsidP="00C24131">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t xml:space="preserve">QTSX </w:t>
            </w:r>
            <w:r>
              <w:rPr>
                <w:rFonts w:ascii="Times New Roman" w:hAnsi="Times New Roman" w:cs="Times New Roman"/>
                <w:b/>
                <w:bCs/>
                <w:sz w:val="26"/>
                <w:szCs w:val="26"/>
                <w:lang w:val="en-US" w:bidi="vi-VN"/>
              </w:rPr>
              <w:t>03</w:t>
            </w:r>
            <w:r w:rsidRPr="00475EC5">
              <w:rPr>
                <w:rFonts w:ascii="Times New Roman" w:hAnsi="Times New Roman" w:cs="Times New Roman"/>
                <w:b/>
                <w:bCs/>
                <w:sz w:val="26"/>
                <w:szCs w:val="26"/>
                <w:lang w:val="en-US" w:bidi="vi-VN"/>
              </w:rPr>
              <w:t xml:space="preserve">: QUY TRÌNH SẢN XUẤT CÂY </w:t>
            </w:r>
            <w:r>
              <w:rPr>
                <w:rFonts w:ascii="Times New Roman" w:hAnsi="Times New Roman" w:cs="Times New Roman"/>
                <w:b/>
                <w:bCs/>
                <w:sz w:val="26"/>
                <w:szCs w:val="26"/>
                <w:lang w:val="en-US" w:bidi="vi-VN"/>
              </w:rPr>
              <w:t>DẺ</w:t>
            </w:r>
          </w:p>
        </w:tc>
        <w:tc>
          <w:tcPr>
            <w:tcW w:w="1447" w:type="dxa"/>
          </w:tcPr>
          <w:p w14:paraId="58A4DED2" w14:textId="77777777" w:rsidR="00F64979" w:rsidRPr="00475EC5" w:rsidRDefault="00F64979" w:rsidP="00F64979">
            <w:pPr>
              <w:jc w:val="both"/>
              <w:rPr>
                <w:rFonts w:ascii="Times New Roman" w:hAnsi="Times New Roman" w:cs="Times New Roman"/>
                <w:sz w:val="26"/>
                <w:szCs w:val="26"/>
              </w:rPr>
            </w:pPr>
          </w:p>
        </w:tc>
      </w:tr>
      <w:tr w:rsidR="007A3D8B" w:rsidRPr="004A140C" w14:paraId="74E9B040" w14:textId="77777777" w:rsidTr="00772309">
        <w:trPr>
          <w:trHeight w:val="4448"/>
        </w:trPr>
        <w:tc>
          <w:tcPr>
            <w:tcW w:w="6041" w:type="dxa"/>
          </w:tcPr>
          <w:p w14:paraId="04E8D68C" w14:textId="77777777" w:rsidR="007A3D8B" w:rsidRPr="004E6EB2" w:rsidRDefault="007A3D8B" w:rsidP="00C24131">
            <w:pPr>
              <w:spacing w:after="120"/>
              <w:jc w:val="both"/>
              <w:rPr>
                <w:rFonts w:ascii="Times New Roman" w:hAnsi="Times New Roman" w:cs="Times New Roman"/>
                <w:b/>
                <w:bCs/>
                <w:sz w:val="26"/>
                <w:szCs w:val="26"/>
                <w:lang w:val="en-US"/>
              </w:rPr>
            </w:pPr>
            <w:r w:rsidRPr="004E6EB2">
              <w:rPr>
                <w:rFonts w:ascii="Times New Roman" w:hAnsi="Times New Roman" w:cs="Times New Roman"/>
                <w:b/>
                <w:bCs/>
                <w:sz w:val="26"/>
                <w:szCs w:val="26"/>
              </w:rPr>
              <w:t>II. KỸ THUẬT TRỒNG</w:t>
            </w:r>
          </w:p>
          <w:p w14:paraId="737B7267" w14:textId="77777777" w:rsidR="007A3D8B" w:rsidRPr="004E6EB2" w:rsidRDefault="007A3D8B" w:rsidP="00C24131">
            <w:pPr>
              <w:spacing w:after="120"/>
              <w:jc w:val="both"/>
              <w:rPr>
                <w:rFonts w:ascii="Times New Roman" w:hAnsi="Times New Roman" w:cs="Times New Roman"/>
                <w:b/>
                <w:bCs/>
                <w:sz w:val="26"/>
                <w:szCs w:val="26"/>
                <w:lang w:val="en-US"/>
              </w:rPr>
            </w:pPr>
            <w:r w:rsidRPr="004E6EB2">
              <w:rPr>
                <w:rFonts w:ascii="Times New Roman" w:hAnsi="Times New Roman" w:cs="Times New Roman"/>
                <w:b/>
                <w:bCs/>
                <w:sz w:val="26"/>
                <w:szCs w:val="26"/>
                <w:lang w:val="en-US"/>
              </w:rPr>
              <w:t>3. Mật độ, khoảng cách trồng</w:t>
            </w:r>
          </w:p>
          <w:p w14:paraId="61E0C670" w14:textId="77777777" w:rsidR="007A3D8B" w:rsidRPr="004E6EB2" w:rsidRDefault="007A3D8B" w:rsidP="00C24131">
            <w:pPr>
              <w:spacing w:after="120"/>
              <w:jc w:val="both"/>
              <w:rPr>
                <w:rFonts w:ascii="Times New Roman" w:hAnsi="Times New Roman" w:cs="Times New Roman"/>
                <w:sz w:val="26"/>
                <w:szCs w:val="26"/>
                <w:lang w:val="en-US"/>
              </w:rPr>
            </w:pPr>
            <w:r w:rsidRPr="004E6EB2">
              <w:rPr>
                <w:rFonts w:ascii="Times New Roman" w:hAnsi="Times New Roman" w:cs="Times New Roman"/>
                <w:sz w:val="26"/>
                <w:szCs w:val="26"/>
                <w:lang w:val="en-US"/>
              </w:rPr>
              <w:t>- Mật độ và khoảng cách:</w:t>
            </w:r>
          </w:p>
          <w:p w14:paraId="07299B9F" w14:textId="77777777" w:rsidR="007A3D8B" w:rsidRPr="004E6EB2" w:rsidRDefault="007A3D8B" w:rsidP="00C24131">
            <w:pPr>
              <w:spacing w:after="120"/>
              <w:jc w:val="both"/>
              <w:rPr>
                <w:rFonts w:ascii="Times New Roman" w:hAnsi="Times New Roman" w:cs="Times New Roman"/>
                <w:sz w:val="26"/>
                <w:szCs w:val="26"/>
                <w:lang w:val="en-US"/>
              </w:rPr>
            </w:pPr>
            <w:r w:rsidRPr="004E6EB2">
              <w:rPr>
                <w:rFonts w:ascii="Times New Roman" w:hAnsi="Times New Roman" w:cs="Times New Roman"/>
                <w:sz w:val="26"/>
                <w:szCs w:val="26"/>
                <w:lang w:val="en-US"/>
              </w:rPr>
              <w:t>+ Nhân giống từ hạt : Mật độ trồng 100 cây/ ha. cây cách cây 10 m, hàng cách hàng 10 m.</w:t>
            </w:r>
          </w:p>
          <w:p w14:paraId="6243C993" w14:textId="77777777" w:rsidR="007A3D8B" w:rsidRPr="004E6EB2" w:rsidRDefault="007A3D8B" w:rsidP="00C24131">
            <w:pPr>
              <w:spacing w:after="120"/>
              <w:jc w:val="both"/>
              <w:rPr>
                <w:rFonts w:ascii="Times New Roman" w:hAnsi="Times New Roman" w:cs="Times New Roman"/>
                <w:sz w:val="26"/>
                <w:szCs w:val="26"/>
                <w:lang w:val="en-US"/>
              </w:rPr>
            </w:pPr>
            <w:r w:rsidRPr="004E6EB2">
              <w:rPr>
                <w:rFonts w:ascii="Times New Roman" w:hAnsi="Times New Roman" w:cs="Times New Roman"/>
                <w:sz w:val="26"/>
                <w:szCs w:val="26"/>
                <w:lang w:val="en-US"/>
              </w:rPr>
              <w:t>+ Nhân giống bằng phương pháp chiết ghép: Mật độ trồng 150 cây /ha, cây cách cây 8m, hàng cách hàng 8m.</w:t>
            </w:r>
          </w:p>
          <w:p w14:paraId="5D98E9B0" w14:textId="13EF65C8" w:rsidR="007A3D8B" w:rsidRPr="004E6EB2" w:rsidRDefault="007A3D8B" w:rsidP="00C24131">
            <w:pPr>
              <w:spacing w:after="120"/>
              <w:jc w:val="both"/>
              <w:rPr>
                <w:rFonts w:ascii="Times New Roman" w:hAnsi="Times New Roman" w:cs="Times New Roman"/>
                <w:sz w:val="26"/>
                <w:szCs w:val="26"/>
                <w:lang w:val="en-US"/>
              </w:rPr>
            </w:pPr>
            <w:r w:rsidRPr="004E6EB2">
              <w:rPr>
                <w:rFonts w:ascii="Times New Roman" w:hAnsi="Times New Roman" w:cs="Times New Roman"/>
                <w:b/>
                <w:bCs/>
                <w:sz w:val="26"/>
                <w:szCs w:val="26"/>
              </w:rPr>
              <w:t>4. Chuẩn bị đất trồng</w:t>
            </w:r>
          </w:p>
          <w:p w14:paraId="4E49E43F" w14:textId="77777777" w:rsidR="007A3D8B" w:rsidRPr="004E6EB2" w:rsidRDefault="007A3D8B" w:rsidP="00C24131">
            <w:pPr>
              <w:spacing w:after="120"/>
              <w:jc w:val="both"/>
              <w:rPr>
                <w:rFonts w:ascii="Times New Roman" w:hAnsi="Times New Roman" w:cs="Times New Roman"/>
                <w:sz w:val="26"/>
                <w:szCs w:val="26"/>
                <w:lang w:val="en-US"/>
              </w:rPr>
            </w:pPr>
            <w:r w:rsidRPr="004E6EB2">
              <w:rPr>
                <w:rFonts w:ascii="Times New Roman" w:hAnsi="Times New Roman" w:cs="Times New Roman"/>
                <w:b/>
                <w:bCs/>
                <w:sz w:val="26"/>
                <w:szCs w:val="26"/>
                <w:lang w:val="en-US"/>
              </w:rPr>
              <w:t>* Phân bón lót</w:t>
            </w:r>
            <w:r w:rsidRPr="004E6EB2">
              <w:rPr>
                <w:rFonts w:ascii="Times New Roman" w:hAnsi="Times New Roman" w:cs="Times New Roman"/>
                <w:sz w:val="26"/>
                <w:szCs w:val="26"/>
                <w:lang w:val="en-US"/>
              </w:rPr>
              <w:t>:</w:t>
            </w:r>
          </w:p>
          <w:p w14:paraId="0C2CBD10" w14:textId="71318605" w:rsidR="007A3D8B" w:rsidRPr="00E218D8" w:rsidRDefault="007A3D8B" w:rsidP="006903A4">
            <w:pPr>
              <w:spacing w:after="120"/>
              <w:jc w:val="both"/>
              <w:rPr>
                <w:rFonts w:ascii="Times New Roman" w:hAnsi="Times New Roman" w:cs="Times New Roman"/>
                <w:sz w:val="26"/>
                <w:szCs w:val="26"/>
                <w:lang w:val="en-US"/>
              </w:rPr>
            </w:pPr>
            <w:r w:rsidRPr="004E6EB2">
              <w:rPr>
                <w:rFonts w:ascii="Times New Roman" w:hAnsi="Times New Roman" w:cs="Times New Roman"/>
                <w:sz w:val="26"/>
                <w:szCs w:val="26"/>
                <w:lang w:val="en-US"/>
              </w:rPr>
              <w:t xml:space="preserve">- Liều lượng bón tính cho 1 cây: Phân chuồng hoai mục 20 </w:t>
            </w:r>
            <w:r w:rsidRPr="004E6EB2">
              <w:rPr>
                <w:rFonts w:ascii="Times New Roman" w:hAnsi="Times New Roman" w:cs="Times New Roman"/>
                <w:b/>
                <w:bCs/>
                <w:sz w:val="26"/>
                <w:szCs w:val="26"/>
                <w:lang w:val="en-US"/>
              </w:rPr>
              <w:t xml:space="preserve">- </w:t>
            </w:r>
            <w:r w:rsidRPr="004E6EB2">
              <w:rPr>
                <w:rFonts w:ascii="Times New Roman" w:hAnsi="Times New Roman" w:cs="Times New Roman"/>
                <w:sz w:val="26"/>
                <w:szCs w:val="26"/>
                <w:lang w:val="en-US"/>
              </w:rPr>
              <w:t>40 kg + phân Supe lân 01 kg.</w:t>
            </w:r>
          </w:p>
        </w:tc>
        <w:tc>
          <w:tcPr>
            <w:tcW w:w="5832" w:type="dxa"/>
          </w:tcPr>
          <w:p w14:paraId="2B5DD4F2" w14:textId="77777777" w:rsidR="007A3D8B" w:rsidRPr="004E6EB2" w:rsidRDefault="007A3D8B" w:rsidP="00C24131">
            <w:pPr>
              <w:spacing w:after="120"/>
              <w:jc w:val="both"/>
              <w:rPr>
                <w:rFonts w:ascii="Times New Roman" w:hAnsi="Times New Roman" w:cs="Times New Roman"/>
                <w:b/>
                <w:bCs/>
                <w:sz w:val="26"/>
                <w:szCs w:val="26"/>
                <w:lang w:val="en-US"/>
              </w:rPr>
            </w:pPr>
            <w:r w:rsidRPr="004E6EB2">
              <w:rPr>
                <w:rFonts w:ascii="Times New Roman" w:hAnsi="Times New Roman" w:cs="Times New Roman"/>
                <w:b/>
                <w:bCs/>
                <w:sz w:val="26"/>
                <w:szCs w:val="26"/>
              </w:rPr>
              <w:t>II. KỸ THUẬT TRỒNG</w:t>
            </w:r>
          </w:p>
          <w:p w14:paraId="49BF225A" w14:textId="77777777" w:rsidR="007A3D8B" w:rsidRPr="004E6EB2" w:rsidRDefault="007A3D8B" w:rsidP="00C24131">
            <w:pPr>
              <w:spacing w:after="120"/>
              <w:jc w:val="both"/>
              <w:rPr>
                <w:rFonts w:ascii="Times New Roman" w:hAnsi="Times New Roman" w:cs="Times New Roman"/>
                <w:b/>
                <w:bCs/>
                <w:sz w:val="26"/>
                <w:szCs w:val="26"/>
                <w:lang w:val="en-US"/>
              </w:rPr>
            </w:pPr>
            <w:r w:rsidRPr="004E6EB2">
              <w:rPr>
                <w:rFonts w:ascii="Times New Roman" w:hAnsi="Times New Roman" w:cs="Times New Roman"/>
                <w:b/>
                <w:bCs/>
                <w:sz w:val="26"/>
                <w:szCs w:val="26"/>
                <w:lang w:val="en-US"/>
              </w:rPr>
              <w:t>3. Mật độ, khoảng cách trồng</w:t>
            </w:r>
          </w:p>
          <w:p w14:paraId="4495B9C0" w14:textId="77777777" w:rsidR="007A3D8B" w:rsidRPr="004E6EB2" w:rsidRDefault="007A3D8B" w:rsidP="00C24131">
            <w:pPr>
              <w:spacing w:after="120"/>
              <w:jc w:val="both"/>
              <w:rPr>
                <w:rFonts w:ascii="Times New Roman" w:hAnsi="Times New Roman" w:cs="Times New Roman"/>
                <w:sz w:val="26"/>
                <w:szCs w:val="26"/>
                <w:lang w:val="en-US"/>
              </w:rPr>
            </w:pPr>
            <w:r w:rsidRPr="004E6EB2">
              <w:rPr>
                <w:rFonts w:ascii="Times New Roman" w:hAnsi="Times New Roman" w:cs="Times New Roman"/>
                <w:sz w:val="26"/>
                <w:szCs w:val="26"/>
                <w:lang w:val="en-US"/>
              </w:rPr>
              <w:t>- Mật độ và khoảng cách:</w:t>
            </w:r>
          </w:p>
          <w:p w14:paraId="3F03D989" w14:textId="77777777" w:rsidR="007A3D8B" w:rsidRPr="004E6EB2" w:rsidRDefault="007A3D8B" w:rsidP="00C24131">
            <w:pPr>
              <w:spacing w:after="120"/>
              <w:jc w:val="both"/>
              <w:rPr>
                <w:rFonts w:ascii="Times New Roman" w:hAnsi="Times New Roman" w:cs="Times New Roman"/>
                <w:color w:val="auto"/>
                <w:sz w:val="26"/>
                <w:szCs w:val="26"/>
                <w:lang w:val="en-US"/>
              </w:rPr>
            </w:pPr>
            <w:r w:rsidRPr="004E6EB2">
              <w:rPr>
                <w:rFonts w:ascii="Times New Roman" w:hAnsi="Times New Roman" w:cs="Times New Roman"/>
                <w:sz w:val="26"/>
                <w:szCs w:val="26"/>
                <w:lang w:val="en-US"/>
              </w:rPr>
              <w:t xml:space="preserve">+ Nhân </w:t>
            </w:r>
            <w:r w:rsidRPr="004E6EB2">
              <w:rPr>
                <w:rFonts w:ascii="Times New Roman" w:hAnsi="Times New Roman" w:cs="Times New Roman"/>
                <w:color w:val="auto"/>
                <w:sz w:val="26"/>
                <w:szCs w:val="26"/>
                <w:lang w:val="en-US"/>
              </w:rPr>
              <w:t>giống từ hạt : Mật độ trồng 100 cây/ ha. cây cách cây 8 - 10 m, hàng cách hàng 8 - 10 m.</w:t>
            </w:r>
          </w:p>
          <w:p w14:paraId="11BD2DFF" w14:textId="77777777" w:rsidR="007A3D8B" w:rsidRPr="009F7C0D" w:rsidRDefault="007A3D8B" w:rsidP="00C24131">
            <w:pPr>
              <w:spacing w:after="120"/>
              <w:jc w:val="both"/>
              <w:rPr>
                <w:rFonts w:ascii="Times New Roman" w:hAnsi="Times New Roman" w:cs="Times New Roman"/>
                <w:color w:val="auto"/>
                <w:spacing w:val="-2"/>
                <w:sz w:val="26"/>
                <w:szCs w:val="26"/>
                <w:lang w:val="en-US"/>
              </w:rPr>
            </w:pPr>
            <w:r w:rsidRPr="009F7C0D">
              <w:rPr>
                <w:rFonts w:ascii="Times New Roman" w:hAnsi="Times New Roman" w:cs="Times New Roman"/>
                <w:color w:val="auto"/>
                <w:spacing w:val="-2"/>
                <w:sz w:val="26"/>
                <w:szCs w:val="26"/>
                <w:lang w:val="en-US"/>
              </w:rPr>
              <w:t>+ Nhân giống bằng phương pháp chiết ghép: Mật độ trồng  500 cây /ha, cây cách cây  5m, hàng cách hàng  5m.</w:t>
            </w:r>
          </w:p>
          <w:p w14:paraId="219A3F38" w14:textId="77777777" w:rsidR="007A3D8B" w:rsidRPr="004E6EB2" w:rsidRDefault="007A3D8B" w:rsidP="00C24131">
            <w:pPr>
              <w:spacing w:after="120"/>
              <w:jc w:val="both"/>
              <w:rPr>
                <w:rFonts w:ascii="Times New Roman" w:hAnsi="Times New Roman" w:cs="Times New Roman"/>
                <w:color w:val="auto"/>
                <w:sz w:val="26"/>
                <w:szCs w:val="26"/>
                <w:lang w:val="en-US"/>
              </w:rPr>
            </w:pPr>
            <w:r w:rsidRPr="004E6EB2">
              <w:rPr>
                <w:rFonts w:ascii="Times New Roman" w:hAnsi="Times New Roman" w:cs="Times New Roman"/>
                <w:b/>
                <w:bCs/>
                <w:color w:val="auto"/>
                <w:sz w:val="26"/>
                <w:szCs w:val="26"/>
              </w:rPr>
              <w:t>4. Chuẩn bị đất trồng</w:t>
            </w:r>
          </w:p>
          <w:p w14:paraId="357807EF" w14:textId="77777777" w:rsidR="007A3D8B" w:rsidRPr="004E6EB2" w:rsidRDefault="007A3D8B" w:rsidP="00C24131">
            <w:pPr>
              <w:spacing w:after="120"/>
              <w:jc w:val="both"/>
              <w:rPr>
                <w:rFonts w:ascii="Times New Roman" w:hAnsi="Times New Roman" w:cs="Times New Roman"/>
                <w:color w:val="auto"/>
                <w:sz w:val="26"/>
                <w:szCs w:val="26"/>
                <w:lang w:val="en-US"/>
              </w:rPr>
            </w:pPr>
            <w:r w:rsidRPr="004E6EB2">
              <w:rPr>
                <w:rFonts w:ascii="Times New Roman" w:hAnsi="Times New Roman" w:cs="Times New Roman"/>
                <w:b/>
                <w:bCs/>
                <w:color w:val="auto"/>
                <w:sz w:val="26"/>
                <w:szCs w:val="26"/>
                <w:lang w:val="en-US"/>
              </w:rPr>
              <w:t>* Phân bón lót</w:t>
            </w:r>
            <w:r w:rsidRPr="004E6EB2">
              <w:rPr>
                <w:rFonts w:ascii="Times New Roman" w:hAnsi="Times New Roman" w:cs="Times New Roman"/>
                <w:color w:val="auto"/>
                <w:sz w:val="26"/>
                <w:szCs w:val="26"/>
                <w:lang w:val="en-US"/>
              </w:rPr>
              <w:t>:</w:t>
            </w:r>
          </w:p>
          <w:p w14:paraId="2E74653D" w14:textId="682CFF76" w:rsidR="007A3D8B" w:rsidRPr="007A3D8B" w:rsidRDefault="007A3D8B" w:rsidP="006903A4">
            <w:pPr>
              <w:spacing w:after="120"/>
              <w:jc w:val="both"/>
              <w:rPr>
                <w:rFonts w:ascii="Times New Roman" w:hAnsi="Times New Roman" w:cs="Times New Roman"/>
                <w:color w:val="auto"/>
                <w:sz w:val="26"/>
                <w:szCs w:val="26"/>
                <w:lang w:val="en-US"/>
              </w:rPr>
            </w:pPr>
            <w:r w:rsidRPr="004E6EB2">
              <w:rPr>
                <w:rFonts w:ascii="Times New Roman" w:hAnsi="Times New Roman" w:cs="Times New Roman"/>
                <w:color w:val="auto"/>
                <w:sz w:val="26"/>
                <w:szCs w:val="26"/>
                <w:lang w:val="en-US"/>
              </w:rPr>
              <w:t xml:space="preserve">- Liều lượng bón tính cho 1 </w:t>
            </w:r>
            <w:r>
              <w:rPr>
                <w:rFonts w:ascii="Times New Roman" w:hAnsi="Times New Roman" w:cs="Times New Roman"/>
                <w:color w:val="auto"/>
                <w:sz w:val="26"/>
                <w:szCs w:val="26"/>
                <w:lang w:val="en-US"/>
              </w:rPr>
              <w:t>ha</w:t>
            </w:r>
            <w:r w:rsidRPr="004E6EB2">
              <w:rPr>
                <w:rFonts w:ascii="Times New Roman" w:hAnsi="Times New Roman" w:cs="Times New Roman"/>
                <w:color w:val="auto"/>
                <w:sz w:val="26"/>
                <w:szCs w:val="26"/>
                <w:lang w:val="en-US"/>
              </w:rPr>
              <w:t>: Phân hữu cơ vi sinh 1.000 kg</w:t>
            </w:r>
            <w:r>
              <w:rPr>
                <w:rFonts w:ascii="Times New Roman" w:hAnsi="Times New Roman" w:cs="Times New Roman"/>
                <w:color w:val="auto"/>
                <w:sz w:val="26"/>
                <w:szCs w:val="26"/>
                <w:lang w:val="en-US"/>
              </w:rPr>
              <w:t>.</w:t>
            </w:r>
          </w:p>
        </w:tc>
        <w:tc>
          <w:tcPr>
            <w:tcW w:w="1447" w:type="dxa"/>
            <w:vMerge w:val="restart"/>
          </w:tcPr>
          <w:p w14:paraId="425C95C0" w14:textId="77777777" w:rsidR="007A3D8B" w:rsidRPr="00D033D2" w:rsidRDefault="007A3D8B" w:rsidP="00F64979">
            <w:pPr>
              <w:jc w:val="both"/>
              <w:rPr>
                <w:rFonts w:ascii="Times New Roman" w:hAnsi="Times New Roman" w:cs="Times New Roman"/>
                <w:sz w:val="26"/>
                <w:szCs w:val="26"/>
                <w:lang w:val="en-US"/>
              </w:rPr>
            </w:pPr>
            <w:r w:rsidRPr="00475EC5">
              <w:rPr>
                <w:rFonts w:ascii="Times New Roman" w:hAnsi="Times New Roman" w:cs="Times New Roman"/>
                <w:sz w:val="26"/>
                <w:szCs w:val="26"/>
              </w:rPr>
              <w:t>Chỉnh sửa để phù hợp thực tế sản xuất</w:t>
            </w:r>
            <w:r>
              <w:rPr>
                <w:rFonts w:ascii="Times New Roman" w:hAnsi="Times New Roman" w:cs="Times New Roman"/>
                <w:sz w:val="26"/>
                <w:szCs w:val="26"/>
                <w:lang w:val="en-US"/>
              </w:rPr>
              <w:t xml:space="preserve"> và thống nhất với các định mức kinh tế kỹ thuật đã ban hành.</w:t>
            </w:r>
            <w:r w:rsidRPr="00475EC5">
              <w:rPr>
                <w:rFonts w:ascii="Times New Roman" w:hAnsi="Times New Roman" w:cs="Times New Roman"/>
                <w:sz w:val="26"/>
                <w:szCs w:val="26"/>
              </w:rPr>
              <w:t xml:space="preserve"> Làm cơ sở áp dụng hiệu quả các chính sách hỗ trợ phát triển nông nghiệp.</w:t>
            </w:r>
          </w:p>
        </w:tc>
      </w:tr>
      <w:tr w:rsidR="007A3D8B" w:rsidRPr="004A140C" w14:paraId="28C5373F" w14:textId="77777777" w:rsidTr="00772309">
        <w:trPr>
          <w:trHeight w:val="415"/>
        </w:trPr>
        <w:tc>
          <w:tcPr>
            <w:tcW w:w="6041" w:type="dxa"/>
          </w:tcPr>
          <w:p w14:paraId="57555454" w14:textId="77777777" w:rsidR="007A3D8B" w:rsidRPr="004E6EB2" w:rsidRDefault="007A3D8B" w:rsidP="00705E6D">
            <w:pPr>
              <w:spacing w:after="80"/>
              <w:jc w:val="both"/>
              <w:rPr>
                <w:rFonts w:ascii="Times New Roman" w:hAnsi="Times New Roman" w:cs="Times New Roman"/>
                <w:sz w:val="26"/>
                <w:szCs w:val="26"/>
                <w:lang w:val="en-US"/>
              </w:rPr>
            </w:pPr>
            <w:r w:rsidRPr="004E6EB2">
              <w:rPr>
                <w:rFonts w:ascii="Times New Roman" w:hAnsi="Times New Roman" w:cs="Times New Roman"/>
                <w:b/>
                <w:bCs/>
                <w:sz w:val="26"/>
                <w:szCs w:val="26"/>
              </w:rPr>
              <w:t>III. KỸ THUẬT CHĂM SÓC</w:t>
            </w:r>
          </w:p>
          <w:p w14:paraId="7F910F2D" w14:textId="77777777" w:rsidR="007A3D8B" w:rsidRPr="009E1F46" w:rsidRDefault="007A3D8B" w:rsidP="00705E6D">
            <w:pPr>
              <w:spacing w:after="80"/>
              <w:ind w:firstLine="22"/>
              <w:jc w:val="both"/>
              <w:rPr>
                <w:bCs/>
              </w:rPr>
            </w:pPr>
            <w:r w:rsidRPr="004E6EB2">
              <w:rPr>
                <w:rFonts w:ascii="Times New Roman" w:hAnsi="Times New Roman" w:cs="Times New Roman"/>
                <w:b/>
                <w:bCs/>
                <w:sz w:val="26"/>
                <w:szCs w:val="26"/>
                <w:lang w:val="en-US"/>
              </w:rPr>
              <w:t xml:space="preserve">3. Bón phân: </w:t>
            </w:r>
            <w:r w:rsidRPr="00AF5C4C">
              <w:rPr>
                <w:rFonts w:ascii="Times New Roman" w:hAnsi="Times New Roman" w:cs="Times New Roman"/>
                <w:bCs/>
                <w:sz w:val="26"/>
                <w:szCs w:val="26"/>
              </w:rPr>
              <w:t>Phân bón hợp lý cho cây Dẻ cần phải dựa vào đặc điểm các thời kỳ sinh trưởng, phát triển, tính chất đất đai, điều kiện khí hậu và đặc điểm của từng loại phân bón. Đất xấu cần bón nhiều phân, thâm canh cần tăng lượng phân bón.</w:t>
            </w:r>
          </w:p>
          <w:p w14:paraId="7B002A6E" w14:textId="77777777" w:rsidR="007A3D8B" w:rsidRPr="004E6EB2" w:rsidRDefault="007A3D8B" w:rsidP="00705E6D">
            <w:pPr>
              <w:spacing w:after="80"/>
              <w:jc w:val="both"/>
              <w:rPr>
                <w:rFonts w:ascii="Times New Roman" w:hAnsi="Times New Roman" w:cs="Times New Roman"/>
                <w:sz w:val="26"/>
                <w:szCs w:val="26"/>
                <w:lang w:val="en-US"/>
              </w:rPr>
            </w:pPr>
            <w:r w:rsidRPr="004E6EB2">
              <w:rPr>
                <w:rFonts w:ascii="Times New Roman" w:hAnsi="Times New Roman" w:cs="Times New Roman"/>
                <w:sz w:val="26"/>
                <w:szCs w:val="26"/>
                <w:lang w:val="en-US"/>
              </w:rPr>
              <w:t>Lượng phân bón thúc cho 1ha (150 cây):</w:t>
            </w:r>
          </w:p>
          <w:tbl>
            <w:tblPr>
              <w:tblOverlap w:val="never"/>
              <w:tblW w:w="5910" w:type="dxa"/>
              <w:jc w:val="center"/>
              <w:tblCellMar>
                <w:left w:w="10" w:type="dxa"/>
                <w:right w:w="10" w:type="dxa"/>
              </w:tblCellMar>
              <w:tblLook w:val="0000" w:firstRow="0" w:lastRow="0" w:firstColumn="0" w:lastColumn="0" w:noHBand="0" w:noVBand="0"/>
            </w:tblPr>
            <w:tblGrid>
              <w:gridCol w:w="1978"/>
              <w:gridCol w:w="1396"/>
              <w:gridCol w:w="830"/>
              <w:gridCol w:w="964"/>
              <w:gridCol w:w="742"/>
            </w:tblGrid>
            <w:tr w:rsidR="007A3D8B" w:rsidRPr="00705E6D" w14:paraId="1DCC77F7" w14:textId="77777777" w:rsidTr="00705E6D">
              <w:trPr>
                <w:trHeight w:hRule="exact" w:val="391"/>
                <w:jc w:val="center"/>
              </w:trPr>
              <w:tc>
                <w:tcPr>
                  <w:tcW w:w="1978" w:type="dxa"/>
                  <w:vMerge w:val="restart"/>
                  <w:tcBorders>
                    <w:top w:val="single" w:sz="4" w:space="0" w:color="auto"/>
                    <w:left w:val="single" w:sz="4" w:space="0" w:color="auto"/>
                  </w:tcBorders>
                  <w:shd w:val="clear" w:color="auto" w:fill="FFFFFF"/>
                  <w:vAlign w:val="center"/>
                </w:tcPr>
                <w:p w14:paraId="5068AC2E" w14:textId="77777777" w:rsidR="007A3D8B" w:rsidRPr="00705E6D" w:rsidRDefault="007A3D8B" w:rsidP="007A3D8B">
                  <w:pPr>
                    <w:pStyle w:val="Other0"/>
                    <w:spacing w:after="0"/>
                    <w:ind w:firstLine="0"/>
                    <w:jc w:val="center"/>
                    <w:rPr>
                      <w:sz w:val="24"/>
                      <w:szCs w:val="24"/>
                    </w:rPr>
                  </w:pPr>
                  <w:r w:rsidRPr="00705E6D">
                    <w:rPr>
                      <w:b/>
                      <w:bCs/>
                      <w:color w:val="000000"/>
                      <w:sz w:val="24"/>
                      <w:szCs w:val="24"/>
                    </w:rPr>
                    <w:t>Tuổi cây</w:t>
                  </w:r>
                </w:p>
              </w:tc>
              <w:tc>
                <w:tcPr>
                  <w:tcW w:w="3932" w:type="dxa"/>
                  <w:gridSpan w:val="4"/>
                  <w:tcBorders>
                    <w:top w:val="single" w:sz="4" w:space="0" w:color="auto"/>
                    <w:left w:val="single" w:sz="4" w:space="0" w:color="auto"/>
                    <w:right w:val="single" w:sz="4" w:space="0" w:color="auto"/>
                  </w:tcBorders>
                  <w:shd w:val="clear" w:color="auto" w:fill="FFFFFF"/>
                  <w:vAlign w:val="center"/>
                </w:tcPr>
                <w:p w14:paraId="5AA2420B" w14:textId="77777777" w:rsidR="007A3D8B" w:rsidRPr="00705E6D" w:rsidRDefault="007A3D8B" w:rsidP="007A3D8B">
                  <w:pPr>
                    <w:pStyle w:val="Other0"/>
                    <w:spacing w:after="0"/>
                    <w:ind w:firstLine="0"/>
                    <w:jc w:val="center"/>
                    <w:rPr>
                      <w:sz w:val="24"/>
                      <w:szCs w:val="24"/>
                    </w:rPr>
                  </w:pPr>
                  <w:r w:rsidRPr="00705E6D">
                    <w:rPr>
                      <w:b/>
                      <w:bCs/>
                      <w:color w:val="000000"/>
                      <w:sz w:val="24"/>
                      <w:szCs w:val="24"/>
                    </w:rPr>
                    <w:t xml:space="preserve">Lượng phân bón </w:t>
                  </w:r>
                  <w:r w:rsidRPr="00705E6D">
                    <w:rPr>
                      <w:color w:val="000000"/>
                      <w:sz w:val="24"/>
                      <w:szCs w:val="24"/>
                    </w:rPr>
                    <w:t>(kg)</w:t>
                  </w:r>
                </w:p>
              </w:tc>
            </w:tr>
            <w:tr w:rsidR="00705E6D" w:rsidRPr="00705E6D" w14:paraId="08A7D680" w14:textId="77777777" w:rsidTr="00705E6D">
              <w:trPr>
                <w:trHeight w:hRule="exact" w:val="643"/>
                <w:jc w:val="center"/>
              </w:trPr>
              <w:tc>
                <w:tcPr>
                  <w:tcW w:w="1978" w:type="dxa"/>
                  <w:vMerge/>
                  <w:tcBorders>
                    <w:left w:val="single" w:sz="4" w:space="0" w:color="auto"/>
                  </w:tcBorders>
                  <w:shd w:val="clear" w:color="auto" w:fill="FFFFFF"/>
                  <w:vAlign w:val="center"/>
                </w:tcPr>
                <w:p w14:paraId="4822FBA6" w14:textId="77777777" w:rsidR="007A3D8B" w:rsidRPr="00705E6D" w:rsidRDefault="007A3D8B" w:rsidP="007A3D8B">
                  <w:pPr>
                    <w:jc w:val="center"/>
                    <w:rPr>
                      <w:rFonts w:ascii="Times New Roman" w:hAnsi="Times New Roman" w:cs="Times New Roman"/>
                    </w:rPr>
                  </w:pPr>
                </w:p>
              </w:tc>
              <w:tc>
                <w:tcPr>
                  <w:tcW w:w="1396" w:type="dxa"/>
                  <w:tcBorders>
                    <w:top w:val="single" w:sz="4" w:space="0" w:color="auto"/>
                    <w:left w:val="single" w:sz="4" w:space="0" w:color="auto"/>
                  </w:tcBorders>
                  <w:shd w:val="clear" w:color="auto" w:fill="FFFFFF"/>
                  <w:vAlign w:val="center"/>
                </w:tcPr>
                <w:p w14:paraId="011CDCA3" w14:textId="77777777" w:rsidR="007A3D8B" w:rsidRPr="00705E6D" w:rsidRDefault="007A3D8B" w:rsidP="007A3D8B">
                  <w:pPr>
                    <w:pStyle w:val="Other0"/>
                    <w:spacing w:after="0"/>
                    <w:ind w:firstLine="0"/>
                    <w:jc w:val="center"/>
                    <w:rPr>
                      <w:sz w:val="24"/>
                      <w:szCs w:val="24"/>
                    </w:rPr>
                  </w:pPr>
                  <w:r w:rsidRPr="00705E6D">
                    <w:rPr>
                      <w:b/>
                      <w:bCs/>
                      <w:color w:val="000000"/>
                      <w:sz w:val="24"/>
                      <w:szCs w:val="24"/>
                    </w:rPr>
                    <w:t>Phân chuồng hoai mục</w:t>
                  </w:r>
                </w:p>
              </w:tc>
              <w:tc>
                <w:tcPr>
                  <w:tcW w:w="830" w:type="dxa"/>
                  <w:tcBorders>
                    <w:top w:val="single" w:sz="4" w:space="0" w:color="auto"/>
                    <w:left w:val="single" w:sz="4" w:space="0" w:color="auto"/>
                    <w:right w:val="single" w:sz="4" w:space="0" w:color="auto"/>
                  </w:tcBorders>
                  <w:shd w:val="clear" w:color="auto" w:fill="FFFFFF"/>
                  <w:vAlign w:val="center"/>
                </w:tcPr>
                <w:p w14:paraId="4B48F7B6" w14:textId="77777777" w:rsidR="007A3D8B" w:rsidRPr="00705E6D" w:rsidRDefault="007A3D8B" w:rsidP="007A3D8B">
                  <w:pPr>
                    <w:pStyle w:val="Other0"/>
                    <w:spacing w:after="0"/>
                    <w:ind w:firstLine="0"/>
                    <w:jc w:val="center"/>
                    <w:rPr>
                      <w:b/>
                      <w:bCs/>
                      <w:color w:val="000000"/>
                      <w:sz w:val="24"/>
                      <w:szCs w:val="24"/>
                    </w:rPr>
                  </w:pPr>
                  <w:r w:rsidRPr="00705E6D">
                    <w:rPr>
                      <w:b/>
                      <w:bCs/>
                      <w:color w:val="000000"/>
                      <w:sz w:val="24"/>
                      <w:szCs w:val="24"/>
                    </w:rPr>
                    <w:t>Đạm Ure</w:t>
                  </w:r>
                </w:p>
              </w:tc>
              <w:tc>
                <w:tcPr>
                  <w:tcW w:w="964" w:type="dxa"/>
                  <w:tcBorders>
                    <w:top w:val="single" w:sz="4" w:space="0" w:color="auto"/>
                    <w:left w:val="single" w:sz="4" w:space="0" w:color="auto"/>
                    <w:right w:val="single" w:sz="4" w:space="0" w:color="auto"/>
                  </w:tcBorders>
                  <w:shd w:val="clear" w:color="auto" w:fill="FFFFFF"/>
                  <w:vAlign w:val="center"/>
                </w:tcPr>
                <w:p w14:paraId="4953D82F" w14:textId="77777777" w:rsidR="007A3D8B" w:rsidRPr="00705E6D" w:rsidRDefault="007A3D8B" w:rsidP="007A3D8B">
                  <w:pPr>
                    <w:pStyle w:val="Other0"/>
                    <w:spacing w:after="0"/>
                    <w:ind w:firstLine="0"/>
                    <w:jc w:val="center"/>
                    <w:rPr>
                      <w:b/>
                      <w:bCs/>
                      <w:color w:val="000000"/>
                      <w:sz w:val="24"/>
                      <w:szCs w:val="24"/>
                    </w:rPr>
                  </w:pPr>
                  <w:r w:rsidRPr="00705E6D">
                    <w:rPr>
                      <w:b/>
                      <w:bCs/>
                      <w:color w:val="000000"/>
                      <w:sz w:val="24"/>
                      <w:szCs w:val="24"/>
                    </w:rPr>
                    <w:t>Supe Lân</w:t>
                  </w:r>
                </w:p>
              </w:tc>
              <w:tc>
                <w:tcPr>
                  <w:tcW w:w="737" w:type="dxa"/>
                  <w:tcBorders>
                    <w:top w:val="single" w:sz="4" w:space="0" w:color="auto"/>
                    <w:left w:val="single" w:sz="4" w:space="0" w:color="auto"/>
                    <w:right w:val="single" w:sz="4" w:space="0" w:color="auto"/>
                  </w:tcBorders>
                  <w:shd w:val="clear" w:color="auto" w:fill="FFFFFF"/>
                  <w:vAlign w:val="center"/>
                </w:tcPr>
                <w:p w14:paraId="30996AED" w14:textId="77777777" w:rsidR="007A3D8B" w:rsidRPr="00705E6D" w:rsidRDefault="007A3D8B" w:rsidP="007A3D8B">
                  <w:pPr>
                    <w:pStyle w:val="Other0"/>
                    <w:spacing w:after="0"/>
                    <w:ind w:firstLine="0"/>
                    <w:jc w:val="center"/>
                    <w:rPr>
                      <w:b/>
                      <w:bCs/>
                      <w:sz w:val="24"/>
                      <w:szCs w:val="24"/>
                    </w:rPr>
                  </w:pPr>
                  <w:r w:rsidRPr="00705E6D">
                    <w:rPr>
                      <w:b/>
                      <w:bCs/>
                      <w:sz w:val="24"/>
                      <w:szCs w:val="24"/>
                    </w:rPr>
                    <w:t>Kali clorua</w:t>
                  </w:r>
                </w:p>
              </w:tc>
            </w:tr>
            <w:tr w:rsidR="00705E6D" w:rsidRPr="00705E6D" w14:paraId="6DA45338" w14:textId="77777777" w:rsidTr="00705E6D">
              <w:trPr>
                <w:trHeight w:hRule="exact" w:val="415"/>
                <w:jc w:val="center"/>
              </w:trPr>
              <w:tc>
                <w:tcPr>
                  <w:tcW w:w="1978" w:type="dxa"/>
                  <w:tcBorders>
                    <w:top w:val="single" w:sz="4" w:space="0" w:color="auto"/>
                    <w:left w:val="single" w:sz="4" w:space="0" w:color="auto"/>
                  </w:tcBorders>
                  <w:shd w:val="clear" w:color="auto" w:fill="FFFFFF"/>
                  <w:vAlign w:val="center"/>
                </w:tcPr>
                <w:p w14:paraId="29DC9C28" w14:textId="77777777" w:rsidR="007A3D8B" w:rsidRPr="00705E6D" w:rsidRDefault="007A3D8B" w:rsidP="007A3D8B">
                  <w:pPr>
                    <w:pStyle w:val="Other0"/>
                    <w:spacing w:after="0"/>
                    <w:ind w:left="89" w:firstLine="0"/>
                    <w:rPr>
                      <w:sz w:val="24"/>
                      <w:szCs w:val="24"/>
                    </w:rPr>
                  </w:pPr>
                  <w:r w:rsidRPr="00705E6D">
                    <w:rPr>
                      <w:sz w:val="24"/>
                      <w:szCs w:val="24"/>
                    </w:rPr>
                    <w:t>Cây 1 năm tuổi</w:t>
                  </w:r>
                </w:p>
              </w:tc>
              <w:tc>
                <w:tcPr>
                  <w:tcW w:w="1396" w:type="dxa"/>
                  <w:tcBorders>
                    <w:top w:val="single" w:sz="4" w:space="0" w:color="auto"/>
                    <w:left w:val="single" w:sz="4" w:space="0" w:color="auto"/>
                  </w:tcBorders>
                  <w:shd w:val="clear" w:color="auto" w:fill="FFFFFF"/>
                  <w:vAlign w:val="center"/>
                </w:tcPr>
                <w:p w14:paraId="0F5F7217" w14:textId="77777777" w:rsidR="007A3D8B" w:rsidRPr="00705E6D" w:rsidRDefault="007A3D8B" w:rsidP="007A3D8B">
                  <w:pPr>
                    <w:pStyle w:val="Other0"/>
                    <w:spacing w:after="0"/>
                    <w:ind w:firstLine="0"/>
                    <w:jc w:val="center"/>
                    <w:rPr>
                      <w:sz w:val="24"/>
                      <w:szCs w:val="24"/>
                    </w:rPr>
                  </w:pPr>
                  <w:r w:rsidRPr="00705E6D">
                    <w:rPr>
                      <w:sz w:val="24"/>
                      <w:szCs w:val="24"/>
                    </w:rPr>
                    <w:t>-</w:t>
                  </w:r>
                </w:p>
              </w:tc>
              <w:tc>
                <w:tcPr>
                  <w:tcW w:w="830" w:type="dxa"/>
                  <w:tcBorders>
                    <w:top w:val="single" w:sz="4" w:space="0" w:color="auto"/>
                    <w:left w:val="single" w:sz="4" w:space="0" w:color="auto"/>
                    <w:right w:val="single" w:sz="4" w:space="0" w:color="auto"/>
                  </w:tcBorders>
                  <w:shd w:val="clear" w:color="auto" w:fill="FFFFFF"/>
                  <w:vAlign w:val="center"/>
                </w:tcPr>
                <w:p w14:paraId="5BA8A1BD" w14:textId="77777777" w:rsidR="007A3D8B" w:rsidRPr="00705E6D" w:rsidRDefault="007A3D8B" w:rsidP="007A3D8B">
                  <w:pPr>
                    <w:pStyle w:val="Other0"/>
                    <w:spacing w:after="0"/>
                    <w:ind w:firstLine="0"/>
                    <w:jc w:val="center"/>
                    <w:rPr>
                      <w:color w:val="000000"/>
                      <w:sz w:val="24"/>
                      <w:szCs w:val="24"/>
                    </w:rPr>
                  </w:pPr>
                  <w:r w:rsidRPr="00705E6D">
                    <w:rPr>
                      <w:color w:val="000000"/>
                      <w:sz w:val="24"/>
                      <w:szCs w:val="24"/>
                    </w:rPr>
                    <w:t>30</w:t>
                  </w:r>
                </w:p>
              </w:tc>
              <w:tc>
                <w:tcPr>
                  <w:tcW w:w="964" w:type="dxa"/>
                  <w:tcBorders>
                    <w:top w:val="single" w:sz="4" w:space="0" w:color="auto"/>
                    <w:left w:val="single" w:sz="4" w:space="0" w:color="auto"/>
                    <w:right w:val="single" w:sz="4" w:space="0" w:color="auto"/>
                  </w:tcBorders>
                  <w:shd w:val="clear" w:color="auto" w:fill="FFFFFF"/>
                  <w:vAlign w:val="center"/>
                </w:tcPr>
                <w:p w14:paraId="6F51B124" w14:textId="77777777" w:rsidR="007A3D8B" w:rsidRPr="00705E6D" w:rsidRDefault="007A3D8B" w:rsidP="007A3D8B">
                  <w:pPr>
                    <w:pStyle w:val="Other0"/>
                    <w:spacing w:after="0"/>
                    <w:ind w:firstLine="0"/>
                    <w:jc w:val="center"/>
                    <w:rPr>
                      <w:b/>
                      <w:bCs/>
                      <w:color w:val="000000"/>
                      <w:sz w:val="24"/>
                      <w:szCs w:val="24"/>
                    </w:rPr>
                  </w:pPr>
                  <w:r w:rsidRPr="00705E6D">
                    <w:rPr>
                      <w:b/>
                      <w:bCs/>
                      <w:color w:val="000000"/>
                      <w:sz w:val="24"/>
                      <w:szCs w:val="24"/>
                    </w:rPr>
                    <w:t>-</w:t>
                  </w:r>
                </w:p>
              </w:tc>
              <w:tc>
                <w:tcPr>
                  <w:tcW w:w="737" w:type="dxa"/>
                  <w:tcBorders>
                    <w:top w:val="single" w:sz="4" w:space="0" w:color="auto"/>
                    <w:left w:val="single" w:sz="4" w:space="0" w:color="auto"/>
                    <w:right w:val="single" w:sz="4" w:space="0" w:color="auto"/>
                  </w:tcBorders>
                  <w:shd w:val="clear" w:color="auto" w:fill="FFFFFF"/>
                  <w:vAlign w:val="center"/>
                </w:tcPr>
                <w:p w14:paraId="2C0597FB" w14:textId="77777777" w:rsidR="007A3D8B" w:rsidRPr="00705E6D" w:rsidRDefault="007A3D8B" w:rsidP="007A3D8B">
                  <w:pPr>
                    <w:pStyle w:val="Other0"/>
                    <w:spacing w:after="0"/>
                    <w:ind w:firstLine="0"/>
                    <w:jc w:val="center"/>
                    <w:rPr>
                      <w:sz w:val="24"/>
                      <w:szCs w:val="24"/>
                    </w:rPr>
                  </w:pPr>
                  <w:r w:rsidRPr="00705E6D">
                    <w:rPr>
                      <w:sz w:val="24"/>
                      <w:szCs w:val="24"/>
                    </w:rPr>
                    <w:t>50</w:t>
                  </w:r>
                </w:p>
              </w:tc>
            </w:tr>
            <w:tr w:rsidR="00705E6D" w:rsidRPr="00705E6D" w14:paraId="63BF4FB1" w14:textId="77777777" w:rsidTr="00705E6D">
              <w:trPr>
                <w:trHeight w:hRule="exact" w:val="575"/>
                <w:jc w:val="center"/>
              </w:trPr>
              <w:tc>
                <w:tcPr>
                  <w:tcW w:w="1978" w:type="dxa"/>
                  <w:tcBorders>
                    <w:top w:val="single" w:sz="4" w:space="0" w:color="auto"/>
                    <w:left w:val="single" w:sz="4" w:space="0" w:color="auto"/>
                  </w:tcBorders>
                  <w:shd w:val="clear" w:color="auto" w:fill="FFFFFF"/>
                  <w:vAlign w:val="center"/>
                </w:tcPr>
                <w:p w14:paraId="54197FC8" w14:textId="77777777" w:rsidR="007A3D8B" w:rsidRPr="00705E6D" w:rsidRDefault="007A3D8B" w:rsidP="007A3D8B">
                  <w:pPr>
                    <w:pStyle w:val="Other0"/>
                    <w:spacing w:after="0"/>
                    <w:ind w:left="89" w:firstLine="0"/>
                    <w:rPr>
                      <w:sz w:val="24"/>
                      <w:szCs w:val="24"/>
                    </w:rPr>
                  </w:pPr>
                  <w:r w:rsidRPr="00705E6D">
                    <w:rPr>
                      <w:sz w:val="24"/>
                      <w:szCs w:val="24"/>
                    </w:rPr>
                    <w:t>Cây 2 - 4 năm tuổi</w:t>
                  </w:r>
                </w:p>
              </w:tc>
              <w:tc>
                <w:tcPr>
                  <w:tcW w:w="1396" w:type="dxa"/>
                  <w:tcBorders>
                    <w:top w:val="single" w:sz="4" w:space="0" w:color="auto"/>
                    <w:left w:val="single" w:sz="4" w:space="0" w:color="auto"/>
                  </w:tcBorders>
                  <w:shd w:val="clear" w:color="auto" w:fill="FFFFFF"/>
                  <w:vAlign w:val="center"/>
                </w:tcPr>
                <w:p w14:paraId="7147FFFC" w14:textId="77777777" w:rsidR="007A3D8B" w:rsidRPr="00705E6D" w:rsidRDefault="007A3D8B" w:rsidP="007A3D8B">
                  <w:pPr>
                    <w:pStyle w:val="Other0"/>
                    <w:spacing w:after="0"/>
                    <w:ind w:firstLine="0"/>
                    <w:jc w:val="center"/>
                    <w:rPr>
                      <w:sz w:val="24"/>
                      <w:szCs w:val="24"/>
                    </w:rPr>
                  </w:pPr>
                  <w:r w:rsidRPr="00705E6D">
                    <w:rPr>
                      <w:sz w:val="24"/>
                      <w:szCs w:val="24"/>
                    </w:rPr>
                    <w:t>5.000 - 7.500</w:t>
                  </w:r>
                </w:p>
              </w:tc>
              <w:tc>
                <w:tcPr>
                  <w:tcW w:w="830" w:type="dxa"/>
                  <w:tcBorders>
                    <w:top w:val="single" w:sz="4" w:space="0" w:color="auto"/>
                    <w:left w:val="single" w:sz="4" w:space="0" w:color="auto"/>
                    <w:right w:val="single" w:sz="4" w:space="0" w:color="auto"/>
                  </w:tcBorders>
                  <w:shd w:val="clear" w:color="auto" w:fill="FFFFFF"/>
                  <w:vAlign w:val="center"/>
                </w:tcPr>
                <w:p w14:paraId="723448B3" w14:textId="77777777" w:rsidR="007A3D8B" w:rsidRPr="00705E6D" w:rsidRDefault="007A3D8B" w:rsidP="007A3D8B">
                  <w:pPr>
                    <w:pStyle w:val="Other0"/>
                    <w:spacing w:after="0"/>
                    <w:ind w:firstLine="0"/>
                    <w:jc w:val="center"/>
                    <w:rPr>
                      <w:color w:val="000000"/>
                      <w:sz w:val="24"/>
                      <w:szCs w:val="24"/>
                    </w:rPr>
                  </w:pPr>
                  <w:r w:rsidRPr="00705E6D">
                    <w:rPr>
                      <w:color w:val="000000"/>
                      <w:sz w:val="24"/>
                      <w:szCs w:val="24"/>
                    </w:rPr>
                    <w:t>75</w:t>
                  </w:r>
                </w:p>
              </w:tc>
              <w:tc>
                <w:tcPr>
                  <w:tcW w:w="964" w:type="dxa"/>
                  <w:tcBorders>
                    <w:top w:val="single" w:sz="4" w:space="0" w:color="auto"/>
                    <w:left w:val="single" w:sz="4" w:space="0" w:color="auto"/>
                    <w:right w:val="single" w:sz="4" w:space="0" w:color="auto"/>
                  </w:tcBorders>
                  <w:shd w:val="clear" w:color="auto" w:fill="FFFFFF"/>
                  <w:vAlign w:val="center"/>
                </w:tcPr>
                <w:p w14:paraId="5AD5F96E" w14:textId="77777777" w:rsidR="007A3D8B" w:rsidRPr="00705E6D" w:rsidRDefault="007A3D8B" w:rsidP="007A3D8B">
                  <w:pPr>
                    <w:pStyle w:val="Other0"/>
                    <w:spacing w:after="0"/>
                    <w:ind w:firstLine="0"/>
                    <w:jc w:val="center"/>
                    <w:rPr>
                      <w:color w:val="000000"/>
                      <w:sz w:val="24"/>
                      <w:szCs w:val="24"/>
                    </w:rPr>
                  </w:pPr>
                  <w:r w:rsidRPr="00705E6D">
                    <w:rPr>
                      <w:color w:val="000000"/>
                      <w:sz w:val="24"/>
                      <w:szCs w:val="24"/>
                    </w:rPr>
                    <w:t>210</w:t>
                  </w:r>
                </w:p>
              </w:tc>
              <w:tc>
                <w:tcPr>
                  <w:tcW w:w="737" w:type="dxa"/>
                  <w:tcBorders>
                    <w:top w:val="single" w:sz="4" w:space="0" w:color="auto"/>
                    <w:left w:val="single" w:sz="4" w:space="0" w:color="auto"/>
                    <w:right w:val="single" w:sz="4" w:space="0" w:color="auto"/>
                  </w:tcBorders>
                  <w:shd w:val="clear" w:color="auto" w:fill="FFFFFF"/>
                  <w:vAlign w:val="center"/>
                </w:tcPr>
                <w:p w14:paraId="5DCEDB48" w14:textId="77777777" w:rsidR="007A3D8B" w:rsidRPr="00705E6D" w:rsidRDefault="007A3D8B" w:rsidP="007A3D8B">
                  <w:pPr>
                    <w:pStyle w:val="Other0"/>
                    <w:spacing w:after="0"/>
                    <w:ind w:firstLine="0"/>
                    <w:jc w:val="center"/>
                    <w:rPr>
                      <w:sz w:val="24"/>
                      <w:szCs w:val="24"/>
                    </w:rPr>
                  </w:pPr>
                  <w:r w:rsidRPr="00705E6D">
                    <w:rPr>
                      <w:sz w:val="24"/>
                      <w:szCs w:val="24"/>
                    </w:rPr>
                    <w:t>70</w:t>
                  </w:r>
                </w:p>
              </w:tc>
            </w:tr>
            <w:tr w:rsidR="00705E6D" w:rsidRPr="00705E6D" w14:paraId="1974AE4F" w14:textId="77777777" w:rsidTr="00705E6D">
              <w:trPr>
                <w:trHeight w:hRule="exact" w:val="563"/>
                <w:jc w:val="center"/>
              </w:trPr>
              <w:tc>
                <w:tcPr>
                  <w:tcW w:w="1978" w:type="dxa"/>
                  <w:tcBorders>
                    <w:top w:val="single" w:sz="4" w:space="0" w:color="auto"/>
                    <w:left w:val="single" w:sz="4" w:space="0" w:color="auto"/>
                    <w:bottom w:val="single" w:sz="4" w:space="0" w:color="auto"/>
                  </w:tcBorders>
                  <w:shd w:val="clear" w:color="auto" w:fill="FFFFFF"/>
                </w:tcPr>
                <w:p w14:paraId="3D6120C7" w14:textId="77777777" w:rsidR="007A3D8B" w:rsidRPr="00705E6D" w:rsidRDefault="007A3D8B" w:rsidP="007A3D8B">
                  <w:pPr>
                    <w:pStyle w:val="Other0"/>
                    <w:spacing w:after="0"/>
                    <w:ind w:left="89" w:firstLine="0"/>
                    <w:rPr>
                      <w:sz w:val="24"/>
                      <w:szCs w:val="24"/>
                    </w:rPr>
                  </w:pPr>
                  <w:r w:rsidRPr="00705E6D">
                    <w:rPr>
                      <w:sz w:val="24"/>
                      <w:szCs w:val="24"/>
                    </w:rPr>
                    <w:t>Cây từ 5 năm tuổi trở lên</w:t>
                  </w:r>
                </w:p>
              </w:tc>
              <w:tc>
                <w:tcPr>
                  <w:tcW w:w="1396" w:type="dxa"/>
                  <w:tcBorders>
                    <w:top w:val="single" w:sz="4" w:space="0" w:color="auto"/>
                    <w:left w:val="single" w:sz="4" w:space="0" w:color="auto"/>
                    <w:bottom w:val="single" w:sz="4" w:space="0" w:color="auto"/>
                  </w:tcBorders>
                  <w:shd w:val="clear" w:color="auto" w:fill="FFFFFF"/>
                  <w:vAlign w:val="center"/>
                </w:tcPr>
                <w:p w14:paraId="52334636" w14:textId="77777777" w:rsidR="007A3D8B" w:rsidRPr="00705E6D" w:rsidRDefault="007A3D8B" w:rsidP="007A3D8B">
                  <w:pPr>
                    <w:pStyle w:val="Other0"/>
                    <w:spacing w:after="0"/>
                    <w:ind w:firstLine="0"/>
                    <w:jc w:val="center"/>
                    <w:rPr>
                      <w:sz w:val="24"/>
                      <w:szCs w:val="24"/>
                    </w:rPr>
                  </w:pPr>
                  <w:r w:rsidRPr="00705E6D">
                    <w:rPr>
                      <w:sz w:val="24"/>
                      <w:szCs w:val="24"/>
                    </w:rPr>
                    <w:t>6.000 - 7.500</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14:paraId="1419703E" w14:textId="77777777" w:rsidR="007A3D8B" w:rsidRPr="00705E6D" w:rsidRDefault="007A3D8B" w:rsidP="007A3D8B">
                  <w:pPr>
                    <w:pStyle w:val="Other0"/>
                    <w:spacing w:after="0"/>
                    <w:ind w:firstLine="0"/>
                    <w:jc w:val="center"/>
                    <w:rPr>
                      <w:color w:val="000000"/>
                      <w:sz w:val="24"/>
                      <w:szCs w:val="24"/>
                    </w:rPr>
                  </w:pPr>
                  <w:r w:rsidRPr="00705E6D">
                    <w:rPr>
                      <w:color w:val="000000"/>
                      <w:sz w:val="24"/>
                      <w:szCs w:val="24"/>
                    </w:rPr>
                    <w:t>150</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2EF3C035" w14:textId="77777777" w:rsidR="007A3D8B" w:rsidRPr="00705E6D" w:rsidRDefault="007A3D8B" w:rsidP="007A3D8B">
                  <w:pPr>
                    <w:pStyle w:val="Other0"/>
                    <w:spacing w:after="0"/>
                    <w:ind w:firstLine="0"/>
                    <w:jc w:val="center"/>
                    <w:rPr>
                      <w:color w:val="000000"/>
                      <w:sz w:val="24"/>
                      <w:szCs w:val="24"/>
                    </w:rPr>
                  </w:pPr>
                  <w:r w:rsidRPr="00705E6D">
                    <w:rPr>
                      <w:color w:val="000000"/>
                      <w:sz w:val="24"/>
                      <w:szCs w:val="24"/>
                    </w:rPr>
                    <w:t>300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5821883F" w14:textId="77777777" w:rsidR="007A3D8B" w:rsidRPr="00705E6D" w:rsidRDefault="007A3D8B" w:rsidP="007A3D8B">
                  <w:pPr>
                    <w:pStyle w:val="Other0"/>
                    <w:spacing w:after="0"/>
                    <w:ind w:firstLine="0"/>
                    <w:jc w:val="center"/>
                    <w:rPr>
                      <w:sz w:val="24"/>
                      <w:szCs w:val="24"/>
                    </w:rPr>
                  </w:pPr>
                  <w:r w:rsidRPr="00705E6D">
                    <w:rPr>
                      <w:sz w:val="24"/>
                      <w:szCs w:val="24"/>
                    </w:rPr>
                    <w:t>90</w:t>
                  </w:r>
                </w:p>
              </w:tc>
            </w:tr>
          </w:tbl>
          <w:p w14:paraId="2C4FC2E0" w14:textId="77777777" w:rsidR="007A3D8B" w:rsidRDefault="007A3D8B" w:rsidP="007A3D8B">
            <w:pPr>
              <w:spacing w:after="120"/>
              <w:jc w:val="center"/>
              <w:rPr>
                <w:rFonts w:ascii="Times New Roman" w:hAnsi="Times New Roman" w:cs="Times New Roman"/>
                <w:i/>
                <w:iCs/>
                <w:sz w:val="26"/>
                <w:szCs w:val="26"/>
                <w:lang w:val="en-US"/>
              </w:rPr>
            </w:pPr>
            <w:r w:rsidRPr="006B0087">
              <w:rPr>
                <w:rFonts w:ascii="Times New Roman" w:hAnsi="Times New Roman" w:cs="Times New Roman"/>
                <w:i/>
                <w:iCs/>
                <w:sz w:val="26"/>
                <w:szCs w:val="26"/>
              </w:rPr>
              <w:lastRenderedPageBreak/>
              <w:t>(Trường hợp sử dụng phân bón khác nhưng phải đảm bảo tỉ lệ theo quy định)</w:t>
            </w:r>
          </w:p>
          <w:p w14:paraId="0AF3CB5E" w14:textId="77777777" w:rsidR="007A3D8B" w:rsidRPr="006B0087" w:rsidRDefault="007A3D8B" w:rsidP="007A3D8B">
            <w:pPr>
              <w:spacing w:after="120"/>
              <w:jc w:val="both"/>
              <w:rPr>
                <w:rFonts w:ascii="Times New Roman" w:hAnsi="Times New Roman" w:cs="Times New Roman"/>
                <w:sz w:val="26"/>
                <w:szCs w:val="26"/>
                <w:lang w:val="en-US"/>
              </w:rPr>
            </w:pPr>
            <w:r w:rsidRPr="006B0087">
              <w:rPr>
                <w:rFonts w:ascii="Times New Roman" w:hAnsi="Times New Roman" w:cs="Times New Roman"/>
                <w:sz w:val="26"/>
                <w:szCs w:val="26"/>
                <w:lang w:val="en-US"/>
              </w:rPr>
              <w:t>- Thời vụ bón thúc cho cây 1 năm: Chia 2 lần bón trong năm.</w:t>
            </w:r>
          </w:p>
          <w:p w14:paraId="45CD8D45" w14:textId="77777777" w:rsidR="007A3D8B" w:rsidRDefault="007A3D8B" w:rsidP="007A3D8B">
            <w:pPr>
              <w:spacing w:after="120"/>
              <w:jc w:val="both"/>
              <w:rPr>
                <w:rFonts w:ascii="Times New Roman" w:hAnsi="Times New Roman" w:cs="Times New Roman"/>
                <w:sz w:val="26"/>
                <w:szCs w:val="26"/>
                <w:lang w:val="en-US"/>
              </w:rPr>
            </w:pPr>
            <w:r w:rsidRPr="006B0087">
              <w:rPr>
                <w:rFonts w:ascii="Times New Roman" w:hAnsi="Times New Roman" w:cs="Times New Roman"/>
                <w:sz w:val="26"/>
                <w:szCs w:val="26"/>
                <w:lang w:val="en-US"/>
              </w:rPr>
              <w:t xml:space="preserve">+ Lần 1 (bón thúc sau khi trồng 3 - 4 tháng): 50% đạm ure + 50% kali cloua. </w:t>
            </w:r>
          </w:p>
          <w:p w14:paraId="79B16BC7" w14:textId="77777777" w:rsidR="007A3D8B" w:rsidRDefault="007A3D8B" w:rsidP="007A3D8B">
            <w:pPr>
              <w:spacing w:after="120"/>
              <w:jc w:val="both"/>
              <w:rPr>
                <w:rFonts w:ascii="Times New Roman" w:hAnsi="Times New Roman" w:cs="Times New Roman"/>
                <w:sz w:val="26"/>
                <w:szCs w:val="26"/>
                <w:lang w:val="en-US"/>
              </w:rPr>
            </w:pPr>
            <w:r w:rsidRPr="006B0087">
              <w:rPr>
                <w:rFonts w:ascii="Times New Roman" w:hAnsi="Times New Roman" w:cs="Times New Roman"/>
                <w:sz w:val="26"/>
                <w:szCs w:val="26"/>
                <w:lang w:val="en-US"/>
              </w:rPr>
              <w:t>+ Lần 2 (bón thúc sau khi trồng 7 - 8 tháng): 50% đạm ure + 50% kali cloua.</w:t>
            </w:r>
          </w:p>
          <w:p w14:paraId="268097B9" w14:textId="77777777" w:rsidR="007A3D8B" w:rsidRDefault="007A3D8B" w:rsidP="007A3D8B">
            <w:pPr>
              <w:spacing w:after="120"/>
              <w:jc w:val="both"/>
              <w:rPr>
                <w:rFonts w:ascii="Times New Roman" w:hAnsi="Times New Roman" w:cs="Times New Roman"/>
                <w:sz w:val="26"/>
                <w:szCs w:val="26"/>
                <w:lang w:val="en-US"/>
              </w:rPr>
            </w:pPr>
            <w:r w:rsidRPr="006B0087">
              <w:rPr>
                <w:rFonts w:ascii="Times New Roman" w:hAnsi="Times New Roman" w:cs="Times New Roman"/>
                <w:sz w:val="26"/>
                <w:szCs w:val="26"/>
                <w:lang w:val="en-US"/>
              </w:rPr>
              <w:t xml:space="preserve"> - Thời vụ bón thúc cho cây từ 2 - 4 năm tuổi: Chia 3 bón lần trong năm.</w:t>
            </w:r>
          </w:p>
          <w:p w14:paraId="2E49535F" w14:textId="77777777" w:rsidR="007A3D8B" w:rsidRDefault="007A3D8B" w:rsidP="007A3D8B">
            <w:pPr>
              <w:spacing w:after="120"/>
              <w:jc w:val="both"/>
              <w:rPr>
                <w:rFonts w:ascii="Times New Roman" w:hAnsi="Times New Roman" w:cs="Times New Roman"/>
                <w:sz w:val="26"/>
                <w:szCs w:val="26"/>
                <w:lang w:val="en-US"/>
              </w:rPr>
            </w:pPr>
            <w:r w:rsidRPr="006B0087">
              <w:rPr>
                <w:rFonts w:ascii="Times New Roman" w:hAnsi="Times New Roman" w:cs="Times New Roman"/>
                <w:sz w:val="26"/>
                <w:szCs w:val="26"/>
                <w:lang w:val="en-US"/>
              </w:rPr>
              <w:t xml:space="preserve"> + Lần 1 bón vào cuối mùa sinh trưởng (tháng 11 - 12): bón toàn bộ phân chuồng hoai mục + supe lân + 30% đạm ure + 40% kali cloua. </w:t>
            </w:r>
          </w:p>
          <w:p w14:paraId="4E104212" w14:textId="77777777" w:rsidR="007A3D8B" w:rsidRPr="006B0087" w:rsidRDefault="007A3D8B" w:rsidP="007A3D8B">
            <w:pPr>
              <w:spacing w:after="120"/>
              <w:jc w:val="both"/>
              <w:rPr>
                <w:rFonts w:ascii="Times New Roman" w:hAnsi="Times New Roman" w:cs="Times New Roman"/>
                <w:sz w:val="26"/>
                <w:szCs w:val="26"/>
                <w:lang w:val="en-US"/>
              </w:rPr>
            </w:pPr>
            <w:r w:rsidRPr="006B0087">
              <w:rPr>
                <w:rFonts w:ascii="Times New Roman" w:hAnsi="Times New Roman" w:cs="Times New Roman"/>
                <w:sz w:val="26"/>
                <w:szCs w:val="26"/>
                <w:lang w:val="en-US"/>
              </w:rPr>
              <w:t>+ Lần 2 (tháng 2 - 4): 40% đạm ure + 30% kali cloua. + Lần 3 (tháng 6 - 8): 30% đạm ure + 30% kali cloua.</w:t>
            </w:r>
          </w:p>
          <w:p w14:paraId="60C38F38" w14:textId="77777777" w:rsidR="007A3D8B" w:rsidRPr="006B0087" w:rsidRDefault="007A3D8B" w:rsidP="007A3D8B">
            <w:pPr>
              <w:spacing w:after="120"/>
              <w:jc w:val="both"/>
              <w:rPr>
                <w:rFonts w:ascii="Times New Roman" w:hAnsi="Times New Roman" w:cs="Times New Roman"/>
                <w:sz w:val="26"/>
                <w:szCs w:val="26"/>
                <w:lang w:val="en-US"/>
              </w:rPr>
            </w:pPr>
            <w:r w:rsidRPr="006B0087">
              <w:rPr>
                <w:rFonts w:ascii="Times New Roman" w:hAnsi="Times New Roman" w:cs="Times New Roman"/>
                <w:sz w:val="26"/>
                <w:szCs w:val="26"/>
                <w:lang w:val="en-US"/>
              </w:rPr>
              <w:t>- Thời vụ bón thúc cho cây từ 5 năm tuổi trở lên: Chia 3 bón lần trong năm, tuỳ theo tình hình sinh trường và phát triển của cây.</w:t>
            </w:r>
          </w:p>
          <w:p w14:paraId="495A39A6" w14:textId="77777777" w:rsidR="007A3D8B" w:rsidRPr="006B0087" w:rsidRDefault="007A3D8B" w:rsidP="007A3D8B">
            <w:pPr>
              <w:spacing w:after="120"/>
              <w:jc w:val="both"/>
              <w:rPr>
                <w:rFonts w:ascii="Times New Roman" w:hAnsi="Times New Roman" w:cs="Times New Roman"/>
                <w:sz w:val="26"/>
                <w:szCs w:val="26"/>
                <w:lang w:val="en-US"/>
              </w:rPr>
            </w:pPr>
            <w:r w:rsidRPr="006B0087">
              <w:rPr>
                <w:rFonts w:ascii="Times New Roman" w:hAnsi="Times New Roman" w:cs="Times New Roman"/>
                <w:sz w:val="26"/>
                <w:szCs w:val="26"/>
                <w:lang w:val="en-US"/>
              </w:rPr>
              <w:t>+ Lần 1: Bón nuôi lộc xuân, nuôi hoa vào tháng 2 - 3: Đạm ure 50% + Kali clorua 30%.</w:t>
            </w:r>
          </w:p>
          <w:p w14:paraId="25627B22" w14:textId="77777777" w:rsidR="007A3D8B" w:rsidRPr="006B0087" w:rsidRDefault="007A3D8B" w:rsidP="007A3D8B">
            <w:pPr>
              <w:spacing w:after="120"/>
              <w:jc w:val="both"/>
              <w:rPr>
                <w:rFonts w:ascii="Times New Roman" w:hAnsi="Times New Roman" w:cs="Times New Roman"/>
                <w:sz w:val="26"/>
                <w:szCs w:val="26"/>
                <w:lang w:val="en-US"/>
              </w:rPr>
            </w:pPr>
            <w:r w:rsidRPr="006B0087">
              <w:rPr>
                <w:rFonts w:ascii="Times New Roman" w:hAnsi="Times New Roman" w:cs="Times New Roman"/>
                <w:sz w:val="26"/>
                <w:szCs w:val="26"/>
                <w:lang w:val="en-US"/>
              </w:rPr>
              <w:t>+ Lần 2: Bón nuôi quả và thúc lộc thu vào tháng 4 đến đầu tháng 6: Đạm ure 50% + Kali clorua 40%.</w:t>
            </w:r>
          </w:p>
          <w:p w14:paraId="4E1A9B6C" w14:textId="77777777" w:rsidR="007A3D8B" w:rsidRPr="006B0087" w:rsidRDefault="007A3D8B" w:rsidP="007A3D8B">
            <w:pPr>
              <w:spacing w:after="120"/>
              <w:jc w:val="both"/>
              <w:rPr>
                <w:rFonts w:ascii="Times New Roman" w:hAnsi="Times New Roman" w:cs="Times New Roman"/>
                <w:sz w:val="26"/>
                <w:szCs w:val="26"/>
                <w:lang w:val="en-US"/>
              </w:rPr>
            </w:pPr>
            <w:r w:rsidRPr="006B0087">
              <w:rPr>
                <w:rFonts w:ascii="Times New Roman" w:hAnsi="Times New Roman" w:cs="Times New Roman"/>
                <w:sz w:val="26"/>
                <w:szCs w:val="26"/>
                <w:lang w:val="en-US"/>
              </w:rPr>
              <w:t>+ Lần 3: Bón phục hồi sau khi thu hoạch quả tháng 10, tháng 11: Toàn bộ phân chuồng hoai mục + supe lân + Kali clorua 30%.</w:t>
            </w:r>
          </w:p>
          <w:p w14:paraId="6DC9506E" w14:textId="77777777" w:rsidR="007A3D8B" w:rsidRPr="006B0087" w:rsidRDefault="007A3D8B" w:rsidP="007A3D8B">
            <w:pPr>
              <w:spacing w:after="120"/>
              <w:jc w:val="both"/>
              <w:rPr>
                <w:rFonts w:ascii="Times New Roman" w:hAnsi="Times New Roman" w:cs="Times New Roman"/>
                <w:sz w:val="26"/>
                <w:szCs w:val="26"/>
                <w:lang w:val="en-US"/>
              </w:rPr>
            </w:pPr>
            <w:r w:rsidRPr="006B0087">
              <w:rPr>
                <w:rFonts w:ascii="Times New Roman" w:hAnsi="Times New Roman" w:cs="Times New Roman"/>
                <w:sz w:val="26"/>
                <w:szCs w:val="26"/>
                <w:lang w:val="en-US"/>
              </w:rPr>
              <w:t>- Cách bón:</w:t>
            </w:r>
          </w:p>
          <w:p w14:paraId="5F1F6FC4" w14:textId="77777777" w:rsidR="007A3D8B" w:rsidRPr="006B0087" w:rsidRDefault="007A3D8B" w:rsidP="007A3D8B">
            <w:pPr>
              <w:spacing w:after="120"/>
              <w:jc w:val="both"/>
              <w:rPr>
                <w:rFonts w:ascii="Times New Roman" w:hAnsi="Times New Roman" w:cs="Times New Roman"/>
                <w:sz w:val="26"/>
                <w:szCs w:val="26"/>
                <w:lang w:val="en-US"/>
              </w:rPr>
            </w:pPr>
            <w:r w:rsidRPr="006B0087">
              <w:rPr>
                <w:rFonts w:ascii="Times New Roman" w:hAnsi="Times New Roman" w:cs="Times New Roman"/>
                <w:sz w:val="26"/>
                <w:szCs w:val="26"/>
                <w:lang w:val="en-US"/>
              </w:rPr>
              <w:t>+ Đối với phân hữu cơ, phân lân: Cuốc hố xung quanh tán cây sâu 20cm, bón phân, lấp đất.</w:t>
            </w:r>
          </w:p>
          <w:p w14:paraId="4AC25EDA" w14:textId="540F89F1" w:rsidR="007A3D8B" w:rsidRPr="004E6EB2" w:rsidRDefault="007A3D8B" w:rsidP="007A3D8B">
            <w:pPr>
              <w:spacing w:after="120"/>
              <w:jc w:val="both"/>
              <w:rPr>
                <w:rFonts w:ascii="Times New Roman" w:hAnsi="Times New Roman" w:cs="Times New Roman"/>
                <w:b/>
                <w:bCs/>
                <w:sz w:val="26"/>
                <w:szCs w:val="26"/>
              </w:rPr>
            </w:pPr>
            <w:r w:rsidRPr="006B0087">
              <w:rPr>
                <w:rFonts w:ascii="Times New Roman" w:hAnsi="Times New Roman" w:cs="Times New Roman"/>
                <w:sz w:val="26"/>
                <w:szCs w:val="26"/>
                <w:lang w:val="en-US"/>
              </w:rPr>
              <w:lastRenderedPageBreak/>
              <w:t>+ Đối với phân đạm và kali: Gạt lớp cỏ tủ gốc rồi rắc phân trên mặt đất theo hình tán cây sau đó phủ lớp cỏ lên để phân bón thấm dần xuống đất và tránh sự bốc hơi gây thất thoát phân bón</w:t>
            </w:r>
          </w:p>
        </w:tc>
        <w:tc>
          <w:tcPr>
            <w:tcW w:w="5832" w:type="dxa"/>
          </w:tcPr>
          <w:p w14:paraId="6D554C4E" w14:textId="77777777" w:rsidR="007A3D8B" w:rsidRPr="004E6EB2" w:rsidRDefault="007A3D8B" w:rsidP="007A3D8B">
            <w:pPr>
              <w:spacing w:after="120"/>
              <w:jc w:val="both"/>
              <w:rPr>
                <w:rFonts w:ascii="Times New Roman" w:hAnsi="Times New Roman" w:cs="Times New Roman"/>
                <w:color w:val="auto"/>
                <w:sz w:val="26"/>
                <w:szCs w:val="26"/>
                <w:lang w:val="en-US"/>
              </w:rPr>
            </w:pPr>
            <w:r w:rsidRPr="004E6EB2">
              <w:rPr>
                <w:rFonts w:ascii="Times New Roman" w:hAnsi="Times New Roman" w:cs="Times New Roman"/>
                <w:b/>
                <w:bCs/>
                <w:color w:val="auto"/>
                <w:sz w:val="26"/>
                <w:szCs w:val="26"/>
              </w:rPr>
              <w:lastRenderedPageBreak/>
              <w:t>III. KỸ THUẬT CHĂM SÓC</w:t>
            </w:r>
          </w:p>
          <w:p w14:paraId="7C5D3C0D" w14:textId="77777777" w:rsidR="007A3D8B" w:rsidRPr="009E1F46" w:rsidRDefault="007A3D8B" w:rsidP="007A3D8B">
            <w:pPr>
              <w:spacing w:after="120"/>
              <w:ind w:firstLine="22"/>
              <w:jc w:val="both"/>
              <w:rPr>
                <w:bCs/>
              </w:rPr>
            </w:pPr>
            <w:r w:rsidRPr="004E6EB2">
              <w:rPr>
                <w:rFonts w:ascii="Times New Roman" w:hAnsi="Times New Roman" w:cs="Times New Roman"/>
                <w:b/>
                <w:bCs/>
                <w:color w:val="auto"/>
                <w:sz w:val="26"/>
                <w:szCs w:val="26"/>
                <w:lang w:val="en-US"/>
              </w:rPr>
              <w:t xml:space="preserve">3. Bón phân: </w:t>
            </w:r>
            <w:r w:rsidRPr="00AF5C4C">
              <w:rPr>
                <w:rFonts w:ascii="Times New Roman" w:hAnsi="Times New Roman" w:cs="Times New Roman"/>
                <w:bCs/>
                <w:sz w:val="26"/>
                <w:szCs w:val="26"/>
              </w:rPr>
              <w:t>Phân bón hợp lý cho cây Dẻ cần phải dựa vào đặc điểm các thời kỳ sinh trưởng, phát triển, tính chất đất đai, điều kiện khí hậu và đặc điểm của từng loại phân bón. Đất xấu cần bón nhiều phân, thâm canh cần tăng lượng phân bón.</w:t>
            </w:r>
          </w:p>
          <w:p w14:paraId="1FD5B855" w14:textId="77777777" w:rsidR="007A3D8B" w:rsidRPr="004E6EB2" w:rsidRDefault="007A3D8B" w:rsidP="007A3D8B">
            <w:pPr>
              <w:spacing w:after="120"/>
              <w:jc w:val="both"/>
              <w:rPr>
                <w:rFonts w:ascii="Times New Roman" w:hAnsi="Times New Roman" w:cs="Times New Roman"/>
                <w:sz w:val="26"/>
                <w:szCs w:val="26"/>
                <w:lang w:val="en-US"/>
              </w:rPr>
            </w:pPr>
            <w:r w:rsidRPr="004E6EB2">
              <w:rPr>
                <w:rFonts w:ascii="Times New Roman" w:hAnsi="Times New Roman" w:cs="Times New Roman"/>
                <w:sz w:val="26"/>
                <w:szCs w:val="26"/>
                <w:lang w:val="en-US"/>
              </w:rPr>
              <w:t>Lượng phân bón thúc cho 1ha (</w:t>
            </w:r>
            <w:r w:rsidRPr="004E6EB2">
              <w:rPr>
                <w:rFonts w:ascii="Times New Roman" w:hAnsi="Times New Roman" w:cs="Times New Roman"/>
                <w:color w:val="auto"/>
                <w:sz w:val="26"/>
                <w:szCs w:val="26"/>
                <w:lang w:val="en-US"/>
              </w:rPr>
              <w:t>500 cây</w:t>
            </w:r>
            <w:r w:rsidRPr="004E6EB2">
              <w:rPr>
                <w:rFonts w:ascii="Times New Roman" w:hAnsi="Times New Roman" w:cs="Times New Roman"/>
                <w:sz w:val="26"/>
                <w:szCs w:val="26"/>
                <w:lang w:val="en-US"/>
              </w:rPr>
              <w:t>):</w:t>
            </w:r>
          </w:p>
          <w:tbl>
            <w:tblPr>
              <w:tblOverlap w:val="never"/>
              <w:tblW w:w="5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87"/>
              <w:gridCol w:w="1581"/>
              <w:gridCol w:w="1709"/>
            </w:tblGrid>
            <w:tr w:rsidR="007A3D8B" w:rsidRPr="002C14ED" w14:paraId="37E4F647" w14:textId="77777777" w:rsidTr="00705E6D">
              <w:trPr>
                <w:trHeight w:hRule="exact" w:val="375"/>
                <w:jc w:val="center"/>
              </w:trPr>
              <w:tc>
                <w:tcPr>
                  <w:tcW w:w="2087" w:type="dxa"/>
                  <w:vMerge w:val="restart"/>
                  <w:shd w:val="clear" w:color="auto" w:fill="FFFFFF"/>
                  <w:vAlign w:val="center"/>
                </w:tcPr>
                <w:p w14:paraId="650D6739" w14:textId="77777777" w:rsidR="007A3D8B" w:rsidRPr="002C14ED" w:rsidRDefault="007A3D8B" w:rsidP="007A3D8B">
                  <w:pPr>
                    <w:pStyle w:val="Other0"/>
                    <w:spacing w:after="0"/>
                    <w:ind w:firstLine="0"/>
                    <w:jc w:val="center"/>
                    <w:rPr>
                      <w:sz w:val="26"/>
                      <w:szCs w:val="26"/>
                    </w:rPr>
                  </w:pPr>
                  <w:r w:rsidRPr="002C14ED">
                    <w:rPr>
                      <w:b/>
                      <w:bCs/>
                      <w:sz w:val="26"/>
                      <w:szCs w:val="26"/>
                    </w:rPr>
                    <w:t>Tuổi cây</w:t>
                  </w:r>
                </w:p>
              </w:tc>
              <w:tc>
                <w:tcPr>
                  <w:tcW w:w="3290" w:type="dxa"/>
                  <w:gridSpan w:val="2"/>
                  <w:shd w:val="clear" w:color="auto" w:fill="FFFFFF"/>
                </w:tcPr>
                <w:p w14:paraId="4E3DE773" w14:textId="77777777" w:rsidR="007A3D8B" w:rsidRPr="002C14ED" w:rsidRDefault="007A3D8B" w:rsidP="007A3D8B">
                  <w:pPr>
                    <w:pStyle w:val="Other0"/>
                    <w:spacing w:after="0"/>
                    <w:ind w:firstLine="0"/>
                    <w:jc w:val="center"/>
                    <w:rPr>
                      <w:sz w:val="26"/>
                      <w:szCs w:val="26"/>
                    </w:rPr>
                  </w:pPr>
                  <w:r w:rsidRPr="002C14ED">
                    <w:rPr>
                      <w:b/>
                      <w:bCs/>
                      <w:sz w:val="26"/>
                      <w:szCs w:val="26"/>
                    </w:rPr>
                    <w:t xml:space="preserve">Lượng phân bón </w:t>
                  </w:r>
                  <w:r w:rsidRPr="002C14ED">
                    <w:rPr>
                      <w:sz w:val="26"/>
                      <w:szCs w:val="26"/>
                    </w:rPr>
                    <w:t>(kg)</w:t>
                  </w:r>
                </w:p>
              </w:tc>
            </w:tr>
            <w:tr w:rsidR="007A3D8B" w:rsidRPr="002C14ED" w14:paraId="059548C6" w14:textId="77777777" w:rsidTr="00705E6D">
              <w:trPr>
                <w:trHeight w:hRule="exact" w:val="672"/>
                <w:jc w:val="center"/>
              </w:trPr>
              <w:tc>
                <w:tcPr>
                  <w:tcW w:w="2087" w:type="dxa"/>
                  <w:vMerge/>
                  <w:shd w:val="clear" w:color="auto" w:fill="FFFFFF"/>
                  <w:vAlign w:val="center"/>
                </w:tcPr>
                <w:p w14:paraId="65C8D0EA" w14:textId="77777777" w:rsidR="007A3D8B" w:rsidRPr="002C14ED" w:rsidRDefault="007A3D8B" w:rsidP="007A3D8B">
                  <w:pPr>
                    <w:jc w:val="center"/>
                    <w:rPr>
                      <w:rFonts w:ascii="Times New Roman" w:hAnsi="Times New Roman" w:cs="Times New Roman"/>
                      <w:color w:val="auto"/>
                      <w:sz w:val="26"/>
                      <w:szCs w:val="26"/>
                    </w:rPr>
                  </w:pPr>
                </w:p>
              </w:tc>
              <w:tc>
                <w:tcPr>
                  <w:tcW w:w="1581" w:type="dxa"/>
                  <w:shd w:val="clear" w:color="auto" w:fill="FFFFFF"/>
                  <w:vAlign w:val="center"/>
                </w:tcPr>
                <w:p w14:paraId="64039A04" w14:textId="77777777" w:rsidR="007A3D8B" w:rsidRPr="002C14ED" w:rsidRDefault="007A3D8B" w:rsidP="007A3D8B">
                  <w:pPr>
                    <w:pStyle w:val="Other0"/>
                    <w:spacing w:after="0"/>
                    <w:ind w:firstLine="0"/>
                    <w:jc w:val="center"/>
                    <w:rPr>
                      <w:b/>
                      <w:bCs/>
                      <w:strike/>
                      <w:sz w:val="26"/>
                      <w:szCs w:val="26"/>
                    </w:rPr>
                  </w:pPr>
                  <w:r w:rsidRPr="002C14ED">
                    <w:rPr>
                      <w:b/>
                      <w:bCs/>
                      <w:sz w:val="26"/>
                      <w:szCs w:val="26"/>
                    </w:rPr>
                    <w:t>Phân hữu cơ vi sinh</w:t>
                  </w:r>
                </w:p>
              </w:tc>
              <w:tc>
                <w:tcPr>
                  <w:tcW w:w="1709" w:type="dxa"/>
                  <w:shd w:val="clear" w:color="auto" w:fill="FFFFFF"/>
                  <w:vAlign w:val="center"/>
                </w:tcPr>
                <w:p w14:paraId="793872B3" w14:textId="77777777" w:rsidR="007A3D8B" w:rsidRPr="002C14ED" w:rsidRDefault="007A3D8B" w:rsidP="007A3D8B">
                  <w:pPr>
                    <w:pStyle w:val="Other0"/>
                    <w:spacing w:after="0"/>
                    <w:ind w:firstLine="0"/>
                    <w:jc w:val="center"/>
                    <w:rPr>
                      <w:b/>
                      <w:bCs/>
                      <w:strike/>
                      <w:sz w:val="26"/>
                      <w:szCs w:val="26"/>
                    </w:rPr>
                  </w:pPr>
                  <w:r w:rsidRPr="002C14ED">
                    <w:rPr>
                      <w:b/>
                      <w:bCs/>
                      <w:sz w:val="26"/>
                      <w:szCs w:val="26"/>
                    </w:rPr>
                    <w:t>Phân NPK (16:16:8)</w:t>
                  </w:r>
                </w:p>
              </w:tc>
            </w:tr>
            <w:tr w:rsidR="007A3D8B" w:rsidRPr="002C14ED" w14:paraId="07BBE7E6" w14:textId="77777777" w:rsidTr="00705E6D">
              <w:trPr>
                <w:trHeight w:hRule="exact" w:val="428"/>
                <w:jc w:val="center"/>
              </w:trPr>
              <w:tc>
                <w:tcPr>
                  <w:tcW w:w="2087" w:type="dxa"/>
                  <w:shd w:val="clear" w:color="auto" w:fill="FFFFFF"/>
                  <w:vAlign w:val="center"/>
                </w:tcPr>
                <w:p w14:paraId="4B157E44" w14:textId="77777777" w:rsidR="007A3D8B" w:rsidRPr="002C14ED" w:rsidRDefault="007A3D8B" w:rsidP="007A3D8B">
                  <w:pPr>
                    <w:pStyle w:val="Other0"/>
                    <w:spacing w:after="0"/>
                    <w:ind w:left="111" w:right="174" w:firstLine="0"/>
                    <w:rPr>
                      <w:sz w:val="26"/>
                      <w:szCs w:val="26"/>
                    </w:rPr>
                  </w:pPr>
                  <w:r w:rsidRPr="002C14ED">
                    <w:rPr>
                      <w:sz w:val="26"/>
                      <w:szCs w:val="26"/>
                    </w:rPr>
                    <w:t>Cây 1 năm tuổi</w:t>
                  </w:r>
                </w:p>
              </w:tc>
              <w:tc>
                <w:tcPr>
                  <w:tcW w:w="1581" w:type="dxa"/>
                  <w:shd w:val="clear" w:color="auto" w:fill="FFFFFF"/>
                  <w:vAlign w:val="center"/>
                </w:tcPr>
                <w:p w14:paraId="1299C23C" w14:textId="77777777" w:rsidR="007A3D8B" w:rsidRPr="002C14ED" w:rsidRDefault="007A3D8B" w:rsidP="007A3D8B">
                  <w:pPr>
                    <w:pStyle w:val="Other0"/>
                    <w:spacing w:after="0"/>
                    <w:ind w:firstLine="0"/>
                    <w:jc w:val="center"/>
                    <w:rPr>
                      <w:strike/>
                      <w:sz w:val="26"/>
                      <w:szCs w:val="26"/>
                    </w:rPr>
                  </w:pPr>
                  <w:r w:rsidRPr="002C14ED">
                    <w:rPr>
                      <w:sz w:val="26"/>
                      <w:szCs w:val="26"/>
                    </w:rPr>
                    <w:t>1.000</w:t>
                  </w:r>
                </w:p>
              </w:tc>
              <w:tc>
                <w:tcPr>
                  <w:tcW w:w="1709" w:type="dxa"/>
                  <w:shd w:val="clear" w:color="auto" w:fill="FFFFFF"/>
                  <w:vAlign w:val="center"/>
                </w:tcPr>
                <w:p w14:paraId="2FBD2EDF" w14:textId="77777777" w:rsidR="007A3D8B" w:rsidRPr="002C14ED" w:rsidRDefault="007A3D8B" w:rsidP="007A3D8B">
                  <w:pPr>
                    <w:pStyle w:val="Other0"/>
                    <w:spacing w:after="0"/>
                    <w:ind w:firstLine="0"/>
                    <w:jc w:val="center"/>
                    <w:rPr>
                      <w:sz w:val="26"/>
                      <w:szCs w:val="26"/>
                    </w:rPr>
                  </w:pPr>
                  <w:r w:rsidRPr="002C14ED">
                    <w:rPr>
                      <w:sz w:val="26"/>
                      <w:szCs w:val="26"/>
                    </w:rPr>
                    <w:t>250</w:t>
                  </w:r>
                </w:p>
              </w:tc>
            </w:tr>
            <w:tr w:rsidR="007A3D8B" w:rsidRPr="002C14ED" w14:paraId="3E04F852" w14:textId="77777777" w:rsidTr="00705E6D">
              <w:trPr>
                <w:trHeight w:hRule="exact" w:val="429"/>
                <w:jc w:val="center"/>
              </w:trPr>
              <w:tc>
                <w:tcPr>
                  <w:tcW w:w="2087" w:type="dxa"/>
                  <w:shd w:val="clear" w:color="auto" w:fill="FFFFFF"/>
                  <w:vAlign w:val="center"/>
                </w:tcPr>
                <w:p w14:paraId="4EBC0F96" w14:textId="77777777" w:rsidR="007A3D8B" w:rsidRPr="002C14ED" w:rsidRDefault="007A3D8B" w:rsidP="007A3D8B">
                  <w:pPr>
                    <w:pStyle w:val="Other0"/>
                    <w:spacing w:after="0"/>
                    <w:ind w:left="111" w:right="174" w:firstLine="0"/>
                    <w:rPr>
                      <w:sz w:val="26"/>
                      <w:szCs w:val="26"/>
                    </w:rPr>
                  </w:pPr>
                  <w:r w:rsidRPr="002C14ED">
                    <w:rPr>
                      <w:sz w:val="26"/>
                      <w:szCs w:val="26"/>
                    </w:rPr>
                    <w:t>Cây 2 năm tuổi</w:t>
                  </w:r>
                </w:p>
              </w:tc>
              <w:tc>
                <w:tcPr>
                  <w:tcW w:w="1581" w:type="dxa"/>
                  <w:shd w:val="clear" w:color="auto" w:fill="FFFFFF"/>
                  <w:vAlign w:val="center"/>
                </w:tcPr>
                <w:p w14:paraId="1FAECDB4" w14:textId="77777777" w:rsidR="007A3D8B" w:rsidRPr="002C14ED" w:rsidRDefault="007A3D8B" w:rsidP="007A3D8B">
                  <w:pPr>
                    <w:pStyle w:val="Other0"/>
                    <w:spacing w:after="0"/>
                    <w:ind w:firstLine="0"/>
                    <w:jc w:val="center"/>
                    <w:rPr>
                      <w:strike/>
                      <w:sz w:val="26"/>
                      <w:szCs w:val="26"/>
                    </w:rPr>
                  </w:pPr>
                  <w:r w:rsidRPr="002C14ED">
                    <w:rPr>
                      <w:sz w:val="26"/>
                      <w:szCs w:val="26"/>
                    </w:rPr>
                    <w:t>500</w:t>
                  </w:r>
                </w:p>
              </w:tc>
              <w:tc>
                <w:tcPr>
                  <w:tcW w:w="1709" w:type="dxa"/>
                  <w:shd w:val="clear" w:color="auto" w:fill="FFFFFF"/>
                  <w:vAlign w:val="center"/>
                </w:tcPr>
                <w:p w14:paraId="10162E90" w14:textId="77777777" w:rsidR="007A3D8B" w:rsidRPr="002C14ED" w:rsidRDefault="007A3D8B" w:rsidP="007A3D8B">
                  <w:pPr>
                    <w:pStyle w:val="Other0"/>
                    <w:spacing w:after="0"/>
                    <w:ind w:firstLine="0"/>
                    <w:jc w:val="center"/>
                    <w:rPr>
                      <w:sz w:val="26"/>
                      <w:szCs w:val="26"/>
                    </w:rPr>
                  </w:pPr>
                  <w:r w:rsidRPr="002C14ED">
                    <w:rPr>
                      <w:sz w:val="26"/>
                      <w:szCs w:val="26"/>
                    </w:rPr>
                    <w:t>500</w:t>
                  </w:r>
                </w:p>
              </w:tc>
            </w:tr>
            <w:tr w:rsidR="007A3D8B" w:rsidRPr="002C14ED" w14:paraId="6EE65CAC" w14:textId="77777777" w:rsidTr="00705E6D">
              <w:trPr>
                <w:trHeight w:hRule="exact" w:val="422"/>
                <w:jc w:val="center"/>
              </w:trPr>
              <w:tc>
                <w:tcPr>
                  <w:tcW w:w="2087" w:type="dxa"/>
                  <w:shd w:val="clear" w:color="auto" w:fill="FFFFFF"/>
                </w:tcPr>
                <w:p w14:paraId="5FB7297E" w14:textId="77777777" w:rsidR="007A3D8B" w:rsidRPr="002C14ED" w:rsidRDefault="007A3D8B" w:rsidP="007A3D8B">
                  <w:pPr>
                    <w:pStyle w:val="Other0"/>
                    <w:spacing w:after="0"/>
                    <w:ind w:left="112" w:right="174" w:firstLine="0"/>
                    <w:rPr>
                      <w:sz w:val="26"/>
                      <w:szCs w:val="26"/>
                    </w:rPr>
                  </w:pPr>
                  <w:r w:rsidRPr="002C14ED">
                    <w:rPr>
                      <w:sz w:val="26"/>
                      <w:szCs w:val="26"/>
                    </w:rPr>
                    <w:t>Cây 3 năm tuổi</w:t>
                  </w:r>
                </w:p>
              </w:tc>
              <w:tc>
                <w:tcPr>
                  <w:tcW w:w="1581" w:type="dxa"/>
                  <w:shd w:val="clear" w:color="auto" w:fill="FFFFFF"/>
                  <w:vAlign w:val="center"/>
                </w:tcPr>
                <w:p w14:paraId="10BFC076" w14:textId="77777777" w:rsidR="007A3D8B" w:rsidRPr="002C14ED" w:rsidRDefault="007A3D8B" w:rsidP="007A3D8B">
                  <w:pPr>
                    <w:pStyle w:val="Other0"/>
                    <w:spacing w:after="0"/>
                    <w:ind w:firstLine="0"/>
                    <w:jc w:val="center"/>
                    <w:rPr>
                      <w:strike/>
                      <w:sz w:val="26"/>
                      <w:szCs w:val="26"/>
                    </w:rPr>
                  </w:pPr>
                  <w:r w:rsidRPr="002C14ED">
                    <w:rPr>
                      <w:sz w:val="26"/>
                      <w:szCs w:val="26"/>
                    </w:rPr>
                    <w:t>500</w:t>
                  </w:r>
                </w:p>
              </w:tc>
              <w:tc>
                <w:tcPr>
                  <w:tcW w:w="1709" w:type="dxa"/>
                  <w:shd w:val="clear" w:color="auto" w:fill="FFFFFF"/>
                  <w:vAlign w:val="center"/>
                </w:tcPr>
                <w:p w14:paraId="274721BF" w14:textId="77777777" w:rsidR="007A3D8B" w:rsidRPr="002C14ED" w:rsidRDefault="007A3D8B" w:rsidP="007A3D8B">
                  <w:pPr>
                    <w:pStyle w:val="Other0"/>
                    <w:spacing w:after="0"/>
                    <w:ind w:firstLine="0"/>
                    <w:jc w:val="center"/>
                    <w:rPr>
                      <w:sz w:val="26"/>
                      <w:szCs w:val="26"/>
                    </w:rPr>
                  </w:pPr>
                  <w:r w:rsidRPr="002C14ED">
                    <w:rPr>
                      <w:sz w:val="26"/>
                      <w:szCs w:val="26"/>
                    </w:rPr>
                    <w:t>500</w:t>
                  </w:r>
                </w:p>
              </w:tc>
            </w:tr>
          </w:tbl>
          <w:p w14:paraId="167E2CD8" w14:textId="77777777" w:rsidR="007A3D8B" w:rsidRDefault="007A3D8B" w:rsidP="007A3D8B">
            <w:pPr>
              <w:spacing w:after="120"/>
              <w:jc w:val="both"/>
              <w:rPr>
                <w:rFonts w:ascii="Times New Roman" w:hAnsi="Times New Roman" w:cs="Times New Roman"/>
                <w:sz w:val="26"/>
                <w:szCs w:val="26"/>
                <w:lang w:val="en-US"/>
              </w:rPr>
            </w:pPr>
            <w:bookmarkStart w:id="6" w:name="_Hlk216453002"/>
            <w:r>
              <w:rPr>
                <w:rFonts w:ascii="Times New Roman" w:hAnsi="Times New Roman" w:cs="Times New Roman"/>
                <w:sz w:val="26"/>
                <w:szCs w:val="26"/>
                <w:lang w:val="en-US"/>
              </w:rPr>
              <w:lastRenderedPageBreak/>
              <w:t>Cách bón:</w:t>
            </w:r>
          </w:p>
          <w:bookmarkEnd w:id="6"/>
          <w:p w14:paraId="018B25C7" w14:textId="77777777" w:rsidR="007A3D8B" w:rsidRPr="006B0087" w:rsidRDefault="007A3D8B" w:rsidP="007A3D8B">
            <w:pPr>
              <w:spacing w:after="120"/>
              <w:jc w:val="both"/>
              <w:rPr>
                <w:rFonts w:ascii="Times New Roman" w:hAnsi="Times New Roman" w:cs="Times New Roman"/>
                <w:sz w:val="26"/>
                <w:szCs w:val="26"/>
                <w:lang w:val="en-US"/>
              </w:rPr>
            </w:pPr>
            <w:r w:rsidRPr="006B0087">
              <w:rPr>
                <w:rFonts w:ascii="Times New Roman" w:hAnsi="Times New Roman" w:cs="Times New Roman"/>
                <w:sz w:val="26"/>
                <w:szCs w:val="26"/>
                <w:lang w:val="en-US"/>
              </w:rPr>
              <w:t>- Thời vụ bón thúc cho cây 1 năm: Chia 2 lần bón trong năm.</w:t>
            </w:r>
          </w:p>
          <w:p w14:paraId="5234E576" w14:textId="77777777" w:rsidR="007A3D8B" w:rsidRPr="00DE23F7" w:rsidRDefault="007A3D8B" w:rsidP="007A3D8B">
            <w:pPr>
              <w:spacing w:after="120"/>
              <w:jc w:val="both"/>
              <w:rPr>
                <w:rFonts w:ascii="Times New Roman" w:hAnsi="Times New Roman" w:cs="Times New Roman"/>
                <w:sz w:val="26"/>
                <w:szCs w:val="26"/>
                <w:lang w:val="en-US"/>
              </w:rPr>
            </w:pPr>
            <w:r w:rsidRPr="006B0087">
              <w:rPr>
                <w:rFonts w:ascii="Times New Roman" w:hAnsi="Times New Roman" w:cs="Times New Roman"/>
                <w:sz w:val="26"/>
                <w:szCs w:val="26"/>
                <w:lang w:val="en-US"/>
              </w:rPr>
              <w:t xml:space="preserve">+ </w:t>
            </w:r>
            <w:r w:rsidRPr="00DE23F7">
              <w:rPr>
                <w:rFonts w:ascii="Times New Roman" w:hAnsi="Times New Roman" w:cs="Times New Roman"/>
                <w:sz w:val="26"/>
                <w:szCs w:val="26"/>
                <w:lang w:val="en-US"/>
              </w:rPr>
              <w:t xml:space="preserve">Lần 1 (bón thúc sau khi trồng 3 - 4 tháng):  </w:t>
            </w:r>
            <w:r w:rsidRPr="00DE23F7">
              <w:rPr>
                <w:rFonts w:ascii="Times New Roman" w:hAnsi="Times New Roman" w:cs="Times New Roman"/>
                <w:color w:val="auto"/>
                <w:sz w:val="26"/>
                <w:szCs w:val="26"/>
                <w:lang w:val="en-US"/>
              </w:rPr>
              <w:t>50% NPK 16:16:8</w:t>
            </w:r>
          </w:p>
          <w:p w14:paraId="5253B31D" w14:textId="77777777" w:rsidR="007A3D8B" w:rsidRPr="00DE23F7" w:rsidRDefault="007A3D8B" w:rsidP="007A3D8B">
            <w:pPr>
              <w:spacing w:after="120"/>
              <w:jc w:val="both"/>
              <w:rPr>
                <w:rFonts w:ascii="Times New Roman" w:hAnsi="Times New Roman" w:cs="Times New Roman"/>
                <w:sz w:val="26"/>
                <w:szCs w:val="26"/>
                <w:lang w:val="en-US"/>
              </w:rPr>
            </w:pPr>
            <w:r w:rsidRPr="00DE23F7">
              <w:rPr>
                <w:rFonts w:ascii="Times New Roman" w:hAnsi="Times New Roman" w:cs="Times New Roman"/>
                <w:sz w:val="26"/>
                <w:szCs w:val="26"/>
                <w:lang w:val="en-US"/>
              </w:rPr>
              <w:t>+ Lần 2 (bón thúc sau khi trồng 7 - 8 tháng): 50% NPK 16:16:8.</w:t>
            </w:r>
          </w:p>
          <w:p w14:paraId="700B3D45" w14:textId="0353501F" w:rsidR="007A3D8B" w:rsidRPr="00DE23F7" w:rsidRDefault="007A3D8B" w:rsidP="007A3D8B">
            <w:pPr>
              <w:spacing w:after="120"/>
              <w:jc w:val="both"/>
              <w:rPr>
                <w:rFonts w:ascii="Times New Roman" w:hAnsi="Times New Roman" w:cs="Times New Roman"/>
                <w:sz w:val="26"/>
                <w:szCs w:val="26"/>
                <w:lang w:val="en-US"/>
              </w:rPr>
            </w:pPr>
            <w:r w:rsidRPr="00DE23F7">
              <w:rPr>
                <w:rFonts w:ascii="Times New Roman" w:hAnsi="Times New Roman" w:cs="Times New Roman"/>
                <w:sz w:val="26"/>
                <w:szCs w:val="26"/>
                <w:lang w:val="en-US"/>
              </w:rPr>
              <w:t xml:space="preserve"> - Thời vụ bón thúc cho cây từ </w:t>
            </w:r>
            <w:r w:rsidRPr="00DE23F7">
              <w:rPr>
                <w:rFonts w:ascii="Times New Roman" w:hAnsi="Times New Roman" w:cs="Times New Roman"/>
                <w:color w:val="auto"/>
                <w:sz w:val="26"/>
                <w:szCs w:val="26"/>
                <w:lang w:val="en-US"/>
              </w:rPr>
              <w:t>2</w:t>
            </w:r>
            <w:r w:rsidRPr="00DE23F7">
              <w:rPr>
                <w:rFonts w:ascii="Times New Roman" w:hAnsi="Times New Roman" w:cs="Times New Roman"/>
                <w:sz w:val="26"/>
                <w:szCs w:val="26"/>
                <w:lang w:val="en-US"/>
              </w:rPr>
              <w:t xml:space="preserve"> năm tuổi: Chia 3</w:t>
            </w:r>
            <w:r>
              <w:rPr>
                <w:rFonts w:ascii="Times New Roman" w:hAnsi="Times New Roman" w:cs="Times New Roman"/>
                <w:sz w:val="26"/>
                <w:szCs w:val="26"/>
                <w:lang w:val="en-US"/>
              </w:rPr>
              <w:t xml:space="preserve"> lần</w:t>
            </w:r>
            <w:r w:rsidRPr="00DE23F7">
              <w:rPr>
                <w:rFonts w:ascii="Times New Roman" w:hAnsi="Times New Roman" w:cs="Times New Roman"/>
                <w:sz w:val="26"/>
                <w:szCs w:val="26"/>
                <w:lang w:val="en-US"/>
              </w:rPr>
              <w:t xml:space="preserve"> bón trong năm</w:t>
            </w:r>
            <w:r w:rsidR="00045CA2">
              <w:rPr>
                <w:rFonts w:ascii="Times New Roman" w:hAnsi="Times New Roman" w:cs="Times New Roman"/>
                <w:sz w:val="26"/>
                <w:szCs w:val="26"/>
                <w:lang w:val="en-US"/>
              </w:rPr>
              <w:t>:</w:t>
            </w:r>
          </w:p>
          <w:p w14:paraId="7A3A62D2" w14:textId="77777777" w:rsidR="007A3D8B" w:rsidRPr="00DE23F7" w:rsidRDefault="007A3D8B" w:rsidP="007A3D8B">
            <w:pPr>
              <w:spacing w:after="120"/>
              <w:jc w:val="both"/>
              <w:rPr>
                <w:rFonts w:ascii="Times New Roman" w:hAnsi="Times New Roman" w:cs="Times New Roman"/>
                <w:color w:val="auto"/>
                <w:sz w:val="26"/>
                <w:szCs w:val="26"/>
                <w:lang w:val="en-US"/>
              </w:rPr>
            </w:pPr>
            <w:r w:rsidRPr="00DE23F7">
              <w:rPr>
                <w:rFonts w:ascii="Times New Roman" w:hAnsi="Times New Roman" w:cs="Times New Roman"/>
                <w:sz w:val="26"/>
                <w:szCs w:val="26"/>
                <w:lang w:val="en-US"/>
              </w:rPr>
              <w:t>+ Lần 1 bón vào cuối mùa sinh trưởng (tháng 11 - 12): bón toàn bộ</w:t>
            </w:r>
            <w:r w:rsidRPr="00DE23F7">
              <w:rPr>
                <w:rFonts w:ascii="Times New Roman" w:hAnsi="Times New Roman" w:cs="Times New Roman"/>
                <w:color w:val="auto"/>
                <w:sz w:val="26"/>
                <w:szCs w:val="26"/>
                <w:lang w:val="en-US"/>
              </w:rPr>
              <w:t xml:space="preserve">  phân hữu cơ vi sinh + 30% NPK 16:16:8</w:t>
            </w:r>
          </w:p>
          <w:p w14:paraId="2CEDFBB7" w14:textId="77777777" w:rsidR="007A3D8B" w:rsidRPr="00DE23F7" w:rsidRDefault="007A3D8B" w:rsidP="007A3D8B">
            <w:pPr>
              <w:spacing w:after="120"/>
              <w:jc w:val="both"/>
              <w:rPr>
                <w:rFonts w:ascii="Times New Roman" w:hAnsi="Times New Roman" w:cs="Times New Roman"/>
                <w:color w:val="auto"/>
                <w:sz w:val="26"/>
                <w:szCs w:val="26"/>
                <w:lang w:val="en-US"/>
              </w:rPr>
            </w:pPr>
            <w:r w:rsidRPr="00DE23F7">
              <w:rPr>
                <w:rFonts w:ascii="Times New Roman" w:hAnsi="Times New Roman" w:cs="Times New Roman"/>
                <w:color w:val="auto"/>
                <w:sz w:val="26"/>
                <w:szCs w:val="26"/>
                <w:lang w:val="en-US"/>
              </w:rPr>
              <w:t>+ Lần 2 (tháng 2 - 4): bón 40% NPK 16:16:8</w:t>
            </w:r>
          </w:p>
          <w:p w14:paraId="40DE64D6" w14:textId="77777777" w:rsidR="007A3D8B" w:rsidRPr="00DE23F7" w:rsidRDefault="007A3D8B" w:rsidP="007A3D8B">
            <w:pPr>
              <w:spacing w:after="120"/>
              <w:jc w:val="both"/>
              <w:rPr>
                <w:rFonts w:ascii="Times New Roman" w:hAnsi="Times New Roman" w:cs="Times New Roman"/>
                <w:color w:val="auto"/>
                <w:sz w:val="26"/>
                <w:szCs w:val="26"/>
                <w:lang w:val="en-US"/>
              </w:rPr>
            </w:pPr>
            <w:r w:rsidRPr="00DE23F7">
              <w:rPr>
                <w:rFonts w:ascii="Times New Roman" w:hAnsi="Times New Roman" w:cs="Times New Roman"/>
                <w:color w:val="auto"/>
                <w:sz w:val="26"/>
                <w:szCs w:val="26"/>
                <w:lang w:val="en-US"/>
              </w:rPr>
              <w:t>+ Lần 3 (tháng 6 - 8): bón 30% NPK 16:16:8</w:t>
            </w:r>
          </w:p>
          <w:p w14:paraId="2ECF38EA" w14:textId="77777777" w:rsidR="007A3D8B" w:rsidRPr="00DE23F7" w:rsidRDefault="007A3D8B" w:rsidP="007A3D8B">
            <w:pPr>
              <w:spacing w:after="120"/>
              <w:jc w:val="both"/>
              <w:rPr>
                <w:rFonts w:ascii="Times New Roman" w:hAnsi="Times New Roman" w:cs="Times New Roman"/>
                <w:sz w:val="26"/>
                <w:szCs w:val="26"/>
                <w:lang w:val="en-US"/>
              </w:rPr>
            </w:pPr>
            <w:r w:rsidRPr="00DE23F7">
              <w:rPr>
                <w:rFonts w:ascii="Times New Roman" w:hAnsi="Times New Roman" w:cs="Times New Roman"/>
                <w:sz w:val="26"/>
                <w:szCs w:val="26"/>
                <w:lang w:val="en-US"/>
              </w:rPr>
              <w:t>- Cách bón:</w:t>
            </w:r>
          </w:p>
          <w:p w14:paraId="5EC7344F" w14:textId="77777777" w:rsidR="007A3D8B" w:rsidRPr="00DE23F7" w:rsidRDefault="007A3D8B" w:rsidP="007A3D8B">
            <w:pPr>
              <w:spacing w:after="120"/>
              <w:jc w:val="both"/>
              <w:rPr>
                <w:rFonts w:ascii="Times New Roman" w:hAnsi="Times New Roman" w:cs="Times New Roman"/>
                <w:sz w:val="26"/>
                <w:szCs w:val="26"/>
                <w:lang w:val="en-US"/>
              </w:rPr>
            </w:pPr>
            <w:r w:rsidRPr="00DE23F7">
              <w:rPr>
                <w:rFonts w:ascii="Times New Roman" w:hAnsi="Times New Roman" w:cs="Times New Roman"/>
                <w:sz w:val="26"/>
                <w:szCs w:val="26"/>
                <w:lang w:val="en-US"/>
              </w:rPr>
              <w:t>+ Đối với phân hữu cơ, phân lân: Cuốc hố xung quanh tán cây sâu 20cm, bón phân, lấp đất.</w:t>
            </w:r>
          </w:p>
          <w:p w14:paraId="1DBDB7D9" w14:textId="1B2EA998" w:rsidR="007A3D8B" w:rsidRPr="004E6EB2" w:rsidRDefault="007A3D8B" w:rsidP="007A3D8B">
            <w:pPr>
              <w:spacing w:after="120"/>
              <w:jc w:val="both"/>
              <w:rPr>
                <w:rFonts w:ascii="Times New Roman" w:hAnsi="Times New Roman" w:cs="Times New Roman"/>
                <w:b/>
                <w:bCs/>
                <w:sz w:val="26"/>
                <w:szCs w:val="26"/>
              </w:rPr>
            </w:pPr>
            <w:r w:rsidRPr="00DE23F7">
              <w:rPr>
                <w:rFonts w:ascii="Times New Roman" w:hAnsi="Times New Roman" w:cs="Times New Roman"/>
                <w:sz w:val="26"/>
                <w:szCs w:val="26"/>
                <w:lang w:val="en-US"/>
              </w:rPr>
              <w:t>+ Đối với phân đạm và kali: Gạt lớp cỏ tủ gốc rồi rắc phân trên mặt đất theo hình tán cây sau đó phủ lớp cỏ lên để phân bón thấm dần xuống đất và tránh sự bốc hơi gây thất thoát phân bón</w:t>
            </w:r>
          </w:p>
        </w:tc>
        <w:tc>
          <w:tcPr>
            <w:tcW w:w="1447" w:type="dxa"/>
            <w:vMerge/>
          </w:tcPr>
          <w:p w14:paraId="1242D3D4" w14:textId="77777777" w:rsidR="007A3D8B" w:rsidRPr="00475EC5" w:rsidRDefault="007A3D8B" w:rsidP="00F64979">
            <w:pPr>
              <w:jc w:val="both"/>
              <w:rPr>
                <w:rFonts w:ascii="Times New Roman" w:hAnsi="Times New Roman" w:cs="Times New Roman"/>
                <w:sz w:val="26"/>
                <w:szCs w:val="26"/>
              </w:rPr>
            </w:pPr>
          </w:p>
        </w:tc>
      </w:tr>
      <w:tr w:rsidR="0036392E" w:rsidRPr="004A140C" w14:paraId="010FE4B0" w14:textId="77777777" w:rsidTr="00772309">
        <w:tc>
          <w:tcPr>
            <w:tcW w:w="6041" w:type="dxa"/>
          </w:tcPr>
          <w:p w14:paraId="441B8EB8" w14:textId="77777777" w:rsidR="00F64979" w:rsidRDefault="00F64979" w:rsidP="00F64979">
            <w:pPr>
              <w:spacing w:after="120"/>
              <w:ind w:right="130"/>
              <w:rPr>
                <w:rFonts w:ascii="Times New Roman" w:hAnsi="Times New Roman" w:cs="Times New Roman"/>
                <w:b/>
                <w:bCs/>
                <w:sz w:val="26"/>
                <w:szCs w:val="26"/>
                <w:lang w:val="nb-NO"/>
              </w:rPr>
            </w:pPr>
            <w:r w:rsidRPr="00326428">
              <w:rPr>
                <w:rFonts w:ascii="Times New Roman" w:hAnsi="Times New Roman" w:cs="Times New Roman"/>
                <w:b/>
                <w:bCs/>
                <w:color w:val="auto"/>
                <w:sz w:val="26"/>
                <w:szCs w:val="26"/>
                <w:lang w:val="en-US" w:bidi="vi-VN"/>
              </w:rPr>
              <w:lastRenderedPageBreak/>
              <w:t>QTSX 04: QUY TRÌNH SẢN XUẤT CÂY MẮC CA</w:t>
            </w:r>
          </w:p>
        </w:tc>
        <w:tc>
          <w:tcPr>
            <w:tcW w:w="5832" w:type="dxa"/>
          </w:tcPr>
          <w:p w14:paraId="703F1244" w14:textId="77777777" w:rsidR="00F64979" w:rsidRDefault="00F64979" w:rsidP="00F64979">
            <w:pPr>
              <w:spacing w:after="120"/>
              <w:ind w:right="130"/>
              <w:rPr>
                <w:rFonts w:ascii="Times New Roman" w:hAnsi="Times New Roman" w:cs="Times New Roman"/>
                <w:b/>
                <w:bCs/>
                <w:sz w:val="26"/>
                <w:szCs w:val="26"/>
                <w:lang w:val="nb-NO"/>
              </w:rPr>
            </w:pPr>
            <w:r w:rsidRPr="00326428">
              <w:rPr>
                <w:rFonts w:ascii="Times New Roman" w:hAnsi="Times New Roman" w:cs="Times New Roman"/>
                <w:b/>
                <w:bCs/>
                <w:color w:val="auto"/>
                <w:sz w:val="26"/>
                <w:szCs w:val="26"/>
                <w:lang w:val="en-US" w:bidi="vi-VN"/>
              </w:rPr>
              <w:t>QTSX 04: QUY TRÌNH SẢN XUẤT CÂY MẮC CA</w:t>
            </w:r>
          </w:p>
        </w:tc>
        <w:tc>
          <w:tcPr>
            <w:tcW w:w="1447" w:type="dxa"/>
          </w:tcPr>
          <w:p w14:paraId="3EACAA59" w14:textId="77777777" w:rsidR="00F64979" w:rsidRPr="00475EC5" w:rsidRDefault="00F64979" w:rsidP="00F64979">
            <w:pPr>
              <w:jc w:val="both"/>
              <w:rPr>
                <w:rFonts w:ascii="Times New Roman" w:hAnsi="Times New Roman" w:cs="Times New Roman"/>
                <w:sz w:val="26"/>
                <w:szCs w:val="26"/>
              </w:rPr>
            </w:pPr>
          </w:p>
        </w:tc>
      </w:tr>
      <w:tr w:rsidR="0036392E" w:rsidRPr="004A140C" w14:paraId="154AED16" w14:textId="77777777" w:rsidTr="00772309">
        <w:tc>
          <w:tcPr>
            <w:tcW w:w="6041" w:type="dxa"/>
          </w:tcPr>
          <w:p w14:paraId="59C4EAEF" w14:textId="77777777" w:rsidR="00F64979" w:rsidRDefault="00F64979" w:rsidP="007A3D8B">
            <w:pPr>
              <w:spacing w:after="120"/>
              <w:ind w:right="130"/>
              <w:rPr>
                <w:rFonts w:ascii="Times New Roman" w:hAnsi="Times New Roman" w:cs="Times New Roman"/>
                <w:b/>
                <w:bCs/>
                <w:sz w:val="26"/>
                <w:szCs w:val="26"/>
                <w:lang w:val="en-US"/>
              </w:rPr>
            </w:pPr>
            <w:r w:rsidRPr="00C61B39">
              <w:rPr>
                <w:rFonts w:ascii="Times New Roman" w:hAnsi="Times New Roman" w:cs="Times New Roman"/>
                <w:b/>
                <w:bCs/>
                <w:sz w:val="26"/>
                <w:szCs w:val="26"/>
              </w:rPr>
              <w:t>II. KỸ THUẬT TRỒNG</w:t>
            </w:r>
          </w:p>
          <w:p w14:paraId="7275B91A" w14:textId="77777777" w:rsidR="00F64979" w:rsidRPr="00C61B39" w:rsidRDefault="00F64979" w:rsidP="007A3D8B">
            <w:pPr>
              <w:spacing w:after="120"/>
              <w:ind w:right="130"/>
              <w:rPr>
                <w:rFonts w:ascii="Times New Roman" w:hAnsi="Times New Roman" w:cs="Times New Roman"/>
                <w:b/>
                <w:bCs/>
                <w:sz w:val="26"/>
                <w:szCs w:val="26"/>
                <w:lang w:val="en-US"/>
              </w:rPr>
            </w:pPr>
            <w:r w:rsidRPr="00C61B39">
              <w:rPr>
                <w:rFonts w:ascii="Times New Roman" w:hAnsi="Times New Roman" w:cs="Times New Roman"/>
                <w:b/>
                <w:bCs/>
                <w:sz w:val="26"/>
                <w:szCs w:val="26"/>
                <w:lang w:val="en-US"/>
              </w:rPr>
              <w:t>3. Mật độ, khoảng cách trồng</w:t>
            </w:r>
          </w:p>
          <w:p w14:paraId="294AFD6D" w14:textId="77777777" w:rsidR="00F64979" w:rsidRPr="00C61B39" w:rsidRDefault="00F64979" w:rsidP="007A3D8B">
            <w:pPr>
              <w:spacing w:after="120"/>
              <w:ind w:right="130"/>
              <w:jc w:val="both"/>
              <w:rPr>
                <w:rFonts w:ascii="Times New Roman" w:hAnsi="Times New Roman" w:cs="Times New Roman"/>
                <w:sz w:val="26"/>
                <w:szCs w:val="26"/>
                <w:lang w:val="en-US"/>
              </w:rPr>
            </w:pPr>
            <w:r w:rsidRPr="00C61B39">
              <w:rPr>
                <w:rFonts w:ascii="Times New Roman" w:hAnsi="Times New Roman" w:cs="Times New Roman"/>
                <w:sz w:val="26"/>
                <w:szCs w:val="26"/>
                <w:lang w:val="en-US"/>
              </w:rPr>
              <w:t xml:space="preserve">Mật độ trồng thuần bình quân: 01 ha trồng </w:t>
            </w:r>
            <w:r>
              <w:rPr>
                <w:rFonts w:ascii="Times New Roman" w:hAnsi="Times New Roman" w:cs="Times New Roman"/>
                <w:sz w:val="26"/>
                <w:szCs w:val="26"/>
                <w:lang w:val="en-US"/>
              </w:rPr>
              <w:t>278</w:t>
            </w:r>
            <w:r w:rsidRPr="00C61B39">
              <w:rPr>
                <w:rFonts w:ascii="Times New Roman" w:hAnsi="Times New Roman" w:cs="Times New Roman"/>
                <w:sz w:val="26"/>
                <w:szCs w:val="26"/>
                <w:lang w:val="en-US"/>
              </w:rPr>
              <w:t xml:space="preserve"> cây</w:t>
            </w:r>
          </w:p>
          <w:p w14:paraId="3CE9167D" w14:textId="77777777" w:rsidR="00F64979" w:rsidRPr="0095137E" w:rsidRDefault="00F64979" w:rsidP="007A3D8B">
            <w:pPr>
              <w:spacing w:after="120"/>
              <w:ind w:right="130"/>
              <w:jc w:val="both"/>
              <w:rPr>
                <w:rFonts w:ascii="Times New Roman" w:hAnsi="Times New Roman" w:cs="Times New Roman"/>
                <w:b/>
                <w:bCs/>
                <w:sz w:val="26"/>
                <w:szCs w:val="26"/>
                <w:lang w:val="en-US"/>
              </w:rPr>
            </w:pPr>
            <w:r w:rsidRPr="0095137E">
              <w:rPr>
                <w:rFonts w:ascii="Times New Roman" w:hAnsi="Times New Roman" w:cs="Times New Roman"/>
                <w:b/>
                <w:bCs/>
                <w:sz w:val="26"/>
                <w:szCs w:val="26"/>
                <w:lang w:val="en-US"/>
              </w:rPr>
              <w:t>4. Chuẩn bị đất trồng</w:t>
            </w:r>
          </w:p>
          <w:p w14:paraId="551095B9" w14:textId="77777777" w:rsidR="00F64979" w:rsidRPr="0095137E" w:rsidRDefault="00F64979" w:rsidP="007A3D8B">
            <w:pPr>
              <w:spacing w:after="120"/>
              <w:ind w:right="130"/>
              <w:jc w:val="both"/>
              <w:rPr>
                <w:rFonts w:ascii="Times New Roman" w:hAnsi="Times New Roman" w:cs="Times New Roman"/>
                <w:sz w:val="26"/>
                <w:szCs w:val="26"/>
                <w:lang w:val="en-US"/>
              </w:rPr>
            </w:pPr>
            <w:r w:rsidRPr="0095137E">
              <w:rPr>
                <w:rFonts w:ascii="Times New Roman" w:hAnsi="Times New Roman" w:cs="Times New Roman"/>
                <w:sz w:val="26"/>
                <w:szCs w:val="26"/>
                <w:lang w:val="en-US"/>
              </w:rPr>
              <w:t>- Phân bón lót:</w:t>
            </w:r>
          </w:p>
          <w:p w14:paraId="784CABA7" w14:textId="77777777" w:rsidR="00F64979" w:rsidRPr="0095137E" w:rsidRDefault="00F64979" w:rsidP="007A3D8B">
            <w:pPr>
              <w:spacing w:after="120"/>
              <w:ind w:right="130"/>
              <w:jc w:val="both"/>
              <w:rPr>
                <w:rFonts w:ascii="Times New Roman" w:hAnsi="Times New Roman" w:cs="Times New Roman"/>
                <w:sz w:val="26"/>
                <w:szCs w:val="26"/>
                <w:lang w:val="en-US"/>
              </w:rPr>
            </w:pPr>
            <w:r w:rsidRPr="0095137E">
              <w:rPr>
                <w:rFonts w:ascii="Times New Roman" w:hAnsi="Times New Roman" w:cs="Times New Roman"/>
                <w:sz w:val="26"/>
                <w:szCs w:val="26"/>
                <w:lang w:val="en-US"/>
              </w:rPr>
              <w:t>Liều lượng bón tính cho 1 cây: Phân chuồng hoai mục 20 - 30 kg + phân NPK (tổng hợp) 0,5 kg + 0,5 kg vôi</w:t>
            </w:r>
          </w:p>
          <w:p w14:paraId="30621084" w14:textId="77777777" w:rsidR="00F64979" w:rsidRDefault="00F64979" w:rsidP="007A3D8B">
            <w:pPr>
              <w:spacing w:after="120"/>
              <w:ind w:right="130"/>
              <w:jc w:val="both"/>
              <w:rPr>
                <w:rFonts w:ascii="Times New Roman" w:hAnsi="Times New Roman" w:cs="Times New Roman"/>
                <w:b/>
                <w:bCs/>
                <w:sz w:val="26"/>
                <w:szCs w:val="26"/>
                <w:lang w:val="en-US"/>
              </w:rPr>
            </w:pPr>
            <w:r w:rsidRPr="001055EB">
              <w:rPr>
                <w:rFonts w:ascii="Times New Roman" w:hAnsi="Times New Roman" w:cs="Times New Roman"/>
                <w:b/>
                <w:bCs/>
                <w:sz w:val="26"/>
                <w:szCs w:val="26"/>
              </w:rPr>
              <w:t>III. KỸ THUẬT CHĂM SÓC</w:t>
            </w:r>
          </w:p>
          <w:p w14:paraId="3D2072B1" w14:textId="77777777" w:rsidR="00F64979" w:rsidRPr="00F4579D" w:rsidRDefault="00F64979" w:rsidP="007A3D8B">
            <w:pPr>
              <w:spacing w:after="120"/>
              <w:ind w:right="130"/>
              <w:jc w:val="both"/>
              <w:rPr>
                <w:rFonts w:ascii="Times New Roman" w:hAnsi="Times New Roman" w:cs="Times New Roman"/>
                <w:b/>
                <w:bCs/>
                <w:color w:val="auto"/>
                <w:sz w:val="26"/>
                <w:szCs w:val="26"/>
                <w:lang w:val="en-US"/>
              </w:rPr>
            </w:pPr>
            <w:r w:rsidRPr="00F4579D">
              <w:rPr>
                <w:rFonts w:ascii="Times New Roman" w:hAnsi="Times New Roman" w:cs="Times New Roman"/>
                <w:b/>
                <w:bCs/>
                <w:color w:val="auto"/>
                <w:sz w:val="26"/>
                <w:szCs w:val="26"/>
                <w:lang w:val="en-US"/>
              </w:rPr>
              <w:t>3.</w:t>
            </w:r>
            <w:r w:rsidRPr="00F4579D">
              <w:rPr>
                <w:rFonts w:ascii="Times New Roman" w:hAnsi="Times New Roman" w:cs="Times New Roman"/>
                <w:b/>
                <w:bCs/>
                <w:color w:val="auto"/>
                <w:sz w:val="26"/>
                <w:szCs w:val="26"/>
              </w:rPr>
              <w:t xml:space="preserve"> Bón phân:</w:t>
            </w:r>
            <w:r w:rsidRPr="00F4579D">
              <w:rPr>
                <w:rFonts w:ascii="Times New Roman" w:hAnsi="Times New Roman" w:cs="Times New Roman"/>
                <w:b/>
                <w:bCs/>
                <w:color w:val="auto"/>
                <w:sz w:val="26"/>
                <w:szCs w:val="26"/>
                <w:lang w:val="en-US"/>
              </w:rPr>
              <w:t xml:space="preserve"> </w:t>
            </w:r>
            <w:r w:rsidRPr="00F4579D">
              <w:rPr>
                <w:rFonts w:ascii="Times New Roman" w:hAnsi="Times New Roman" w:cs="Times New Roman"/>
                <w:color w:val="auto"/>
                <w:sz w:val="26"/>
                <w:szCs w:val="26"/>
              </w:rPr>
              <w:t xml:space="preserve">Phân bón hợp lý cho cây Mắc ca cần phải dựa vào đặc điểm các thời kỳ sinh trưởng, phát triển, tính chất đất đai, điều kiện khí hậu và đặc điểm của từng loại phân bón. Đất xấu cần bón nhiều phân, thâm canh cần tăng lượng phân bón. Lượng phân bón thúc cho 01 ha </w:t>
            </w:r>
            <w:r w:rsidRPr="00F4579D">
              <w:rPr>
                <w:rFonts w:ascii="Times New Roman" w:hAnsi="Times New Roman" w:cs="Times New Roman"/>
                <w:color w:val="auto"/>
                <w:sz w:val="26"/>
                <w:szCs w:val="26"/>
                <w:lang w:val="en-US"/>
              </w:rPr>
              <w:t>(278 cây):</w:t>
            </w:r>
          </w:p>
          <w:tbl>
            <w:tblPr>
              <w:tblOverlap w:val="never"/>
              <w:tblW w:w="5786" w:type="dxa"/>
              <w:jc w:val="center"/>
              <w:tblCellMar>
                <w:left w:w="10" w:type="dxa"/>
                <w:right w:w="10" w:type="dxa"/>
              </w:tblCellMar>
              <w:tblLook w:val="0000" w:firstRow="0" w:lastRow="0" w:firstColumn="0" w:lastColumn="0" w:noHBand="0" w:noVBand="0"/>
            </w:tblPr>
            <w:tblGrid>
              <w:gridCol w:w="1807"/>
              <w:gridCol w:w="1452"/>
              <w:gridCol w:w="741"/>
              <w:gridCol w:w="876"/>
              <w:gridCol w:w="890"/>
              <w:gridCol w:w="20"/>
            </w:tblGrid>
            <w:tr w:rsidR="00F64979" w:rsidRPr="007A3D8B" w14:paraId="569ACEFF" w14:textId="77777777" w:rsidTr="00805B83">
              <w:trPr>
                <w:trHeight w:hRule="exact" w:val="391"/>
                <w:jc w:val="center"/>
              </w:trPr>
              <w:tc>
                <w:tcPr>
                  <w:tcW w:w="1807" w:type="dxa"/>
                  <w:vMerge w:val="restart"/>
                  <w:tcBorders>
                    <w:top w:val="single" w:sz="4" w:space="0" w:color="auto"/>
                    <w:left w:val="single" w:sz="4" w:space="0" w:color="auto"/>
                  </w:tcBorders>
                  <w:shd w:val="clear" w:color="auto" w:fill="FFFFFF"/>
                  <w:vAlign w:val="center"/>
                </w:tcPr>
                <w:p w14:paraId="20DCC8DE" w14:textId="77777777" w:rsidR="00F64979" w:rsidRPr="007A3D8B" w:rsidRDefault="00F64979" w:rsidP="006A58EE">
                  <w:pPr>
                    <w:pStyle w:val="Other0"/>
                    <w:spacing w:after="0"/>
                    <w:ind w:firstLine="0"/>
                    <w:jc w:val="center"/>
                    <w:rPr>
                      <w:sz w:val="26"/>
                      <w:szCs w:val="26"/>
                    </w:rPr>
                  </w:pPr>
                  <w:r w:rsidRPr="007A3D8B">
                    <w:rPr>
                      <w:b/>
                      <w:bCs/>
                      <w:color w:val="000000"/>
                      <w:sz w:val="26"/>
                      <w:szCs w:val="26"/>
                    </w:rPr>
                    <w:t>Tuổi cây</w:t>
                  </w:r>
                </w:p>
              </w:tc>
              <w:tc>
                <w:tcPr>
                  <w:tcW w:w="3979" w:type="dxa"/>
                  <w:gridSpan w:val="5"/>
                  <w:tcBorders>
                    <w:top w:val="single" w:sz="4" w:space="0" w:color="auto"/>
                    <w:left w:val="single" w:sz="4" w:space="0" w:color="auto"/>
                    <w:right w:val="single" w:sz="4" w:space="0" w:color="auto"/>
                  </w:tcBorders>
                  <w:shd w:val="clear" w:color="auto" w:fill="FFFFFF"/>
                  <w:vAlign w:val="center"/>
                </w:tcPr>
                <w:p w14:paraId="5112BAF3" w14:textId="77777777" w:rsidR="00F64979" w:rsidRPr="007A3D8B" w:rsidRDefault="00F64979" w:rsidP="006A58EE">
                  <w:pPr>
                    <w:pStyle w:val="Other0"/>
                    <w:spacing w:after="0"/>
                    <w:ind w:firstLine="0"/>
                    <w:jc w:val="center"/>
                    <w:rPr>
                      <w:sz w:val="26"/>
                      <w:szCs w:val="26"/>
                    </w:rPr>
                  </w:pPr>
                  <w:r w:rsidRPr="007A3D8B">
                    <w:rPr>
                      <w:b/>
                      <w:bCs/>
                      <w:color w:val="000000"/>
                      <w:sz w:val="26"/>
                      <w:szCs w:val="26"/>
                    </w:rPr>
                    <w:t xml:space="preserve">Lượng phân bón </w:t>
                  </w:r>
                  <w:r w:rsidRPr="007A3D8B">
                    <w:rPr>
                      <w:color w:val="000000"/>
                      <w:sz w:val="26"/>
                      <w:szCs w:val="26"/>
                    </w:rPr>
                    <w:t>(kg)</w:t>
                  </w:r>
                </w:p>
              </w:tc>
            </w:tr>
            <w:tr w:rsidR="00F64979" w:rsidRPr="007A3D8B" w14:paraId="67CD0280" w14:textId="77777777" w:rsidTr="00805B83">
              <w:trPr>
                <w:gridAfter w:val="1"/>
                <w:wAfter w:w="20" w:type="dxa"/>
                <w:trHeight w:hRule="exact" w:val="1130"/>
                <w:jc w:val="center"/>
              </w:trPr>
              <w:tc>
                <w:tcPr>
                  <w:tcW w:w="1807" w:type="dxa"/>
                  <w:vMerge/>
                  <w:tcBorders>
                    <w:left w:val="single" w:sz="4" w:space="0" w:color="auto"/>
                  </w:tcBorders>
                  <w:shd w:val="clear" w:color="auto" w:fill="FFFFFF"/>
                  <w:vAlign w:val="center"/>
                </w:tcPr>
                <w:p w14:paraId="0C03FADC" w14:textId="77777777" w:rsidR="00F64979" w:rsidRPr="007A3D8B" w:rsidRDefault="00F64979" w:rsidP="006A58EE">
                  <w:pPr>
                    <w:jc w:val="center"/>
                    <w:rPr>
                      <w:rFonts w:ascii="Times New Roman" w:hAnsi="Times New Roman" w:cs="Times New Roman"/>
                      <w:sz w:val="26"/>
                      <w:szCs w:val="26"/>
                    </w:rPr>
                  </w:pPr>
                </w:p>
              </w:tc>
              <w:tc>
                <w:tcPr>
                  <w:tcW w:w="1452" w:type="dxa"/>
                  <w:tcBorders>
                    <w:top w:val="single" w:sz="4" w:space="0" w:color="auto"/>
                    <w:left w:val="single" w:sz="4" w:space="0" w:color="auto"/>
                  </w:tcBorders>
                  <w:shd w:val="clear" w:color="auto" w:fill="FFFFFF"/>
                  <w:vAlign w:val="center"/>
                </w:tcPr>
                <w:p w14:paraId="0FBB84D2" w14:textId="77777777" w:rsidR="00F64979" w:rsidRPr="007A3D8B" w:rsidRDefault="00F64979" w:rsidP="006A58EE">
                  <w:pPr>
                    <w:pStyle w:val="Other0"/>
                    <w:spacing w:after="0"/>
                    <w:ind w:firstLine="0"/>
                    <w:jc w:val="center"/>
                    <w:rPr>
                      <w:sz w:val="26"/>
                      <w:szCs w:val="26"/>
                    </w:rPr>
                  </w:pPr>
                  <w:r w:rsidRPr="007A3D8B">
                    <w:rPr>
                      <w:b/>
                      <w:bCs/>
                      <w:color w:val="000000"/>
                      <w:sz w:val="26"/>
                      <w:szCs w:val="26"/>
                    </w:rPr>
                    <w:t>Phân chuồng hoai mục</w:t>
                  </w:r>
                </w:p>
              </w:tc>
              <w:tc>
                <w:tcPr>
                  <w:tcW w:w="741" w:type="dxa"/>
                  <w:tcBorders>
                    <w:top w:val="single" w:sz="4" w:space="0" w:color="auto"/>
                    <w:left w:val="single" w:sz="4" w:space="0" w:color="auto"/>
                    <w:right w:val="single" w:sz="4" w:space="0" w:color="auto"/>
                  </w:tcBorders>
                  <w:shd w:val="clear" w:color="auto" w:fill="FFFFFF"/>
                  <w:vAlign w:val="center"/>
                </w:tcPr>
                <w:p w14:paraId="27E316ED" w14:textId="77777777" w:rsidR="00F64979" w:rsidRPr="007A3D8B" w:rsidRDefault="00F64979" w:rsidP="006A58EE">
                  <w:pPr>
                    <w:pStyle w:val="Other0"/>
                    <w:spacing w:after="0"/>
                    <w:ind w:firstLine="0"/>
                    <w:jc w:val="center"/>
                    <w:rPr>
                      <w:b/>
                      <w:bCs/>
                      <w:color w:val="000000"/>
                      <w:sz w:val="26"/>
                      <w:szCs w:val="26"/>
                    </w:rPr>
                  </w:pPr>
                  <w:r w:rsidRPr="007A3D8B">
                    <w:rPr>
                      <w:b/>
                      <w:bCs/>
                      <w:color w:val="000000"/>
                      <w:sz w:val="26"/>
                      <w:szCs w:val="26"/>
                    </w:rPr>
                    <w:t>Đạm Ure</w:t>
                  </w:r>
                </w:p>
              </w:tc>
              <w:tc>
                <w:tcPr>
                  <w:tcW w:w="876" w:type="dxa"/>
                  <w:tcBorders>
                    <w:top w:val="single" w:sz="4" w:space="0" w:color="auto"/>
                    <w:left w:val="single" w:sz="4" w:space="0" w:color="auto"/>
                    <w:right w:val="single" w:sz="4" w:space="0" w:color="auto"/>
                  </w:tcBorders>
                  <w:shd w:val="clear" w:color="auto" w:fill="FFFFFF"/>
                  <w:vAlign w:val="center"/>
                </w:tcPr>
                <w:p w14:paraId="4DF34323" w14:textId="77777777" w:rsidR="00F64979" w:rsidRPr="007A3D8B" w:rsidRDefault="00F64979" w:rsidP="006A58EE">
                  <w:pPr>
                    <w:pStyle w:val="Other0"/>
                    <w:spacing w:after="0"/>
                    <w:ind w:firstLine="0"/>
                    <w:jc w:val="center"/>
                    <w:rPr>
                      <w:b/>
                      <w:bCs/>
                      <w:color w:val="000000"/>
                      <w:sz w:val="26"/>
                      <w:szCs w:val="26"/>
                    </w:rPr>
                  </w:pPr>
                  <w:r w:rsidRPr="007A3D8B">
                    <w:rPr>
                      <w:b/>
                      <w:bCs/>
                      <w:sz w:val="26"/>
                      <w:szCs w:val="26"/>
                    </w:rPr>
                    <w:t>Lân Supe</w:t>
                  </w:r>
                </w:p>
              </w:tc>
              <w:tc>
                <w:tcPr>
                  <w:tcW w:w="890" w:type="dxa"/>
                  <w:tcBorders>
                    <w:top w:val="single" w:sz="4" w:space="0" w:color="auto"/>
                    <w:left w:val="single" w:sz="4" w:space="0" w:color="auto"/>
                    <w:right w:val="single" w:sz="4" w:space="0" w:color="auto"/>
                  </w:tcBorders>
                  <w:shd w:val="clear" w:color="auto" w:fill="FFFFFF"/>
                  <w:vAlign w:val="center"/>
                </w:tcPr>
                <w:p w14:paraId="086362AB" w14:textId="77777777" w:rsidR="00F64979" w:rsidRPr="007A3D8B" w:rsidRDefault="00F64979" w:rsidP="006A58EE">
                  <w:pPr>
                    <w:pStyle w:val="Other0"/>
                    <w:spacing w:after="0"/>
                    <w:ind w:firstLine="0"/>
                    <w:jc w:val="center"/>
                    <w:rPr>
                      <w:b/>
                      <w:bCs/>
                      <w:sz w:val="26"/>
                      <w:szCs w:val="26"/>
                    </w:rPr>
                  </w:pPr>
                  <w:r w:rsidRPr="007A3D8B">
                    <w:rPr>
                      <w:b/>
                      <w:bCs/>
                      <w:sz w:val="26"/>
                      <w:szCs w:val="26"/>
                    </w:rPr>
                    <w:t>Kali clorua</w:t>
                  </w:r>
                </w:p>
              </w:tc>
            </w:tr>
            <w:tr w:rsidR="00F64979" w:rsidRPr="007A3D8B" w14:paraId="4FFCF748" w14:textId="77777777" w:rsidTr="00045CA2">
              <w:trPr>
                <w:gridAfter w:val="1"/>
                <w:wAfter w:w="20" w:type="dxa"/>
                <w:trHeight w:hRule="exact" w:val="771"/>
                <w:jc w:val="center"/>
              </w:trPr>
              <w:tc>
                <w:tcPr>
                  <w:tcW w:w="1807" w:type="dxa"/>
                  <w:tcBorders>
                    <w:top w:val="single" w:sz="4" w:space="0" w:color="auto"/>
                    <w:left w:val="single" w:sz="4" w:space="0" w:color="auto"/>
                  </w:tcBorders>
                  <w:shd w:val="clear" w:color="auto" w:fill="FFFFFF"/>
                  <w:vAlign w:val="center"/>
                </w:tcPr>
                <w:p w14:paraId="3EE5D42C"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Cây 1 năm tuổi </w:t>
                  </w:r>
                </w:p>
              </w:tc>
              <w:tc>
                <w:tcPr>
                  <w:tcW w:w="1452" w:type="dxa"/>
                  <w:tcBorders>
                    <w:top w:val="single" w:sz="4" w:space="0" w:color="auto"/>
                    <w:left w:val="single" w:sz="4" w:space="0" w:color="auto"/>
                  </w:tcBorders>
                  <w:shd w:val="clear" w:color="auto" w:fill="FFFFFF"/>
                  <w:vAlign w:val="center"/>
                </w:tcPr>
                <w:p w14:paraId="12097680" w14:textId="77777777" w:rsidR="00F64979" w:rsidRPr="007A3D8B" w:rsidRDefault="00F64979" w:rsidP="006A58EE">
                  <w:pPr>
                    <w:ind w:left="51"/>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5.000 - 6.000 </w:t>
                  </w:r>
                </w:p>
              </w:tc>
              <w:tc>
                <w:tcPr>
                  <w:tcW w:w="741" w:type="dxa"/>
                  <w:tcBorders>
                    <w:top w:val="single" w:sz="4" w:space="0" w:color="auto"/>
                    <w:left w:val="single" w:sz="4" w:space="0" w:color="auto"/>
                    <w:right w:val="single" w:sz="4" w:space="0" w:color="auto"/>
                  </w:tcBorders>
                  <w:shd w:val="clear" w:color="auto" w:fill="FFFFFF"/>
                  <w:vAlign w:val="center"/>
                </w:tcPr>
                <w:p w14:paraId="1013D02A"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43 </w:t>
                  </w:r>
                </w:p>
              </w:tc>
              <w:tc>
                <w:tcPr>
                  <w:tcW w:w="876" w:type="dxa"/>
                  <w:tcBorders>
                    <w:top w:val="single" w:sz="4" w:space="0" w:color="auto"/>
                    <w:left w:val="single" w:sz="4" w:space="0" w:color="auto"/>
                    <w:right w:val="single" w:sz="4" w:space="0" w:color="auto"/>
                  </w:tcBorders>
                  <w:shd w:val="clear" w:color="auto" w:fill="FFFFFF"/>
                  <w:vAlign w:val="center"/>
                </w:tcPr>
                <w:p w14:paraId="63258F8E"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121 </w:t>
                  </w:r>
                </w:p>
              </w:tc>
              <w:tc>
                <w:tcPr>
                  <w:tcW w:w="890" w:type="dxa"/>
                  <w:tcBorders>
                    <w:top w:val="single" w:sz="4" w:space="0" w:color="auto"/>
                    <w:left w:val="single" w:sz="4" w:space="0" w:color="auto"/>
                    <w:right w:val="single" w:sz="4" w:space="0" w:color="auto"/>
                  </w:tcBorders>
                  <w:shd w:val="clear" w:color="auto" w:fill="FFFFFF"/>
                  <w:vAlign w:val="center"/>
                </w:tcPr>
                <w:p w14:paraId="3301328C"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25</w:t>
                  </w:r>
                </w:p>
              </w:tc>
            </w:tr>
            <w:tr w:rsidR="00F64979" w:rsidRPr="007A3D8B" w14:paraId="6872086F" w14:textId="77777777" w:rsidTr="00805B83">
              <w:trPr>
                <w:gridAfter w:val="1"/>
                <w:wAfter w:w="20" w:type="dxa"/>
                <w:trHeight w:hRule="exact" w:val="626"/>
                <w:jc w:val="center"/>
              </w:trPr>
              <w:tc>
                <w:tcPr>
                  <w:tcW w:w="1807" w:type="dxa"/>
                  <w:tcBorders>
                    <w:top w:val="single" w:sz="4" w:space="0" w:color="auto"/>
                    <w:left w:val="single" w:sz="4" w:space="0" w:color="auto"/>
                  </w:tcBorders>
                  <w:shd w:val="clear" w:color="auto" w:fill="FFFFFF"/>
                  <w:vAlign w:val="center"/>
                </w:tcPr>
                <w:p w14:paraId="36A75781"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lastRenderedPageBreak/>
                    <w:t xml:space="preserve">Cây từ 2 năm tuổi </w:t>
                  </w:r>
                </w:p>
              </w:tc>
              <w:tc>
                <w:tcPr>
                  <w:tcW w:w="1452" w:type="dxa"/>
                  <w:tcBorders>
                    <w:top w:val="single" w:sz="4" w:space="0" w:color="auto"/>
                    <w:left w:val="single" w:sz="4" w:space="0" w:color="auto"/>
                  </w:tcBorders>
                  <w:shd w:val="clear" w:color="auto" w:fill="FFFFFF"/>
                  <w:vAlign w:val="center"/>
                </w:tcPr>
                <w:p w14:paraId="4CD4BB3E" w14:textId="77777777" w:rsidR="00F64979" w:rsidRPr="007A3D8B" w:rsidRDefault="00F64979" w:rsidP="006A58EE">
                  <w:pPr>
                    <w:ind w:left="51"/>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5.000 - 6.000 </w:t>
                  </w:r>
                </w:p>
              </w:tc>
              <w:tc>
                <w:tcPr>
                  <w:tcW w:w="741" w:type="dxa"/>
                  <w:tcBorders>
                    <w:top w:val="single" w:sz="4" w:space="0" w:color="auto"/>
                    <w:left w:val="single" w:sz="4" w:space="0" w:color="auto"/>
                    <w:right w:val="single" w:sz="4" w:space="0" w:color="auto"/>
                  </w:tcBorders>
                  <w:shd w:val="clear" w:color="auto" w:fill="FFFFFF"/>
                  <w:vAlign w:val="center"/>
                </w:tcPr>
                <w:p w14:paraId="18200906"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130 </w:t>
                  </w:r>
                </w:p>
              </w:tc>
              <w:tc>
                <w:tcPr>
                  <w:tcW w:w="876" w:type="dxa"/>
                  <w:tcBorders>
                    <w:top w:val="single" w:sz="4" w:space="0" w:color="auto"/>
                    <w:left w:val="single" w:sz="4" w:space="0" w:color="auto"/>
                    <w:right w:val="single" w:sz="4" w:space="0" w:color="auto"/>
                  </w:tcBorders>
                  <w:shd w:val="clear" w:color="auto" w:fill="FFFFFF"/>
                  <w:vAlign w:val="center"/>
                </w:tcPr>
                <w:p w14:paraId="2006FA4E"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364 </w:t>
                  </w:r>
                </w:p>
              </w:tc>
              <w:tc>
                <w:tcPr>
                  <w:tcW w:w="890" w:type="dxa"/>
                  <w:tcBorders>
                    <w:top w:val="single" w:sz="4" w:space="0" w:color="auto"/>
                    <w:left w:val="single" w:sz="4" w:space="0" w:color="auto"/>
                    <w:right w:val="single" w:sz="4" w:space="0" w:color="auto"/>
                  </w:tcBorders>
                  <w:shd w:val="clear" w:color="auto" w:fill="FFFFFF"/>
                  <w:vAlign w:val="center"/>
                </w:tcPr>
                <w:p w14:paraId="46BD54FB"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75</w:t>
                  </w:r>
                </w:p>
              </w:tc>
            </w:tr>
            <w:tr w:rsidR="00F64979" w:rsidRPr="007A3D8B" w14:paraId="3EB1AEA6" w14:textId="77777777" w:rsidTr="00805B83">
              <w:trPr>
                <w:gridAfter w:val="1"/>
                <w:wAfter w:w="20" w:type="dxa"/>
                <w:trHeight w:hRule="exact" w:val="635"/>
                <w:jc w:val="center"/>
              </w:trPr>
              <w:tc>
                <w:tcPr>
                  <w:tcW w:w="1807" w:type="dxa"/>
                  <w:tcBorders>
                    <w:top w:val="single" w:sz="4" w:space="0" w:color="auto"/>
                    <w:left w:val="single" w:sz="4" w:space="0" w:color="auto"/>
                  </w:tcBorders>
                  <w:shd w:val="clear" w:color="auto" w:fill="FFFFFF"/>
                  <w:vAlign w:val="center"/>
                </w:tcPr>
                <w:p w14:paraId="79BA6FB3"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Cây từ 3 năm tuổi </w:t>
                  </w:r>
                </w:p>
              </w:tc>
              <w:tc>
                <w:tcPr>
                  <w:tcW w:w="1452" w:type="dxa"/>
                  <w:tcBorders>
                    <w:top w:val="single" w:sz="4" w:space="0" w:color="auto"/>
                    <w:left w:val="single" w:sz="4" w:space="0" w:color="auto"/>
                  </w:tcBorders>
                  <w:shd w:val="clear" w:color="auto" w:fill="FFFFFF"/>
                  <w:vAlign w:val="center"/>
                </w:tcPr>
                <w:p w14:paraId="005C1D05" w14:textId="77777777" w:rsidR="00F64979" w:rsidRPr="007A3D8B" w:rsidRDefault="00F64979" w:rsidP="006A58EE">
                  <w:pPr>
                    <w:ind w:left="51"/>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5.000 - 6.000 </w:t>
                  </w:r>
                </w:p>
              </w:tc>
              <w:tc>
                <w:tcPr>
                  <w:tcW w:w="741" w:type="dxa"/>
                  <w:tcBorders>
                    <w:top w:val="single" w:sz="4" w:space="0" w:color="auto"/>
                    <w:left w:val="single" w:sz="4" w:space="0" w:color="auto"/>
                    <w:right w:val="single" w:sz="4" w:space="0" w:color="auto"/>
                  </w:tcBorders>
                  <w:shd w:val="clear" w:color="auto" w:fill="FFFFFF"/>
                  <w:vAlign w:val="center"/>
                </w:tcPr>
                <w:p w14:paraId="68D1E703"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217 </w:t>
                  </w:r>
                </w:p>
              </w:tc>
              <w:tc>
                <w:tcPr>
                  <w:tcW w:w="876" w:type="dxa"/>
                  <w:tcBorders>
                    <w:top w:val="single" w:sz="4" w:space="0" w:color="auto"/>
                    <w:left w:val="single" w:sz="4" w:space="0" w:color="auto"/>
                    <w:right w:val="single" w:sz="4" w:space="0" w:color="auto"/>
                  </w:tcBorders>
                  <w:shd w:val="clear" w:color="auto" w:fill="FFFFFF"/>
                  <w:vAlign w:val="center"/>
                </w:tcPr>
                <w:p w14:paraId="57983FA6"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606 </w:t>
                  </w:r>
                </w:p>
              </w:tc>
              <w:tc>
                <w:tcPr>
                  <w:tcW w:w="890" w:type="dxa"/>
                  <w:tcBorders>
                    <w:top w:val="single" w:sz="4" w:space="0" w:color="auto"/>
                    <w:left w:val="single" w:sz="4" w:space="0" w:color="auto"/>
                    <w:right w:val="single" w:sz="4" w:space="0" w:color="auto"/>
                  </w:tcBorders>
                  <w:shd w:val="clear" w:color="auto" w:fill="FFFFFF"/>
                  <w:vAlign w:val="center"/>
                </w:tcPr>
                <w:p w14:paraId="06CE9834"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125</w:t>
                  </w:r>
                </w:p>
              </w:tc>
            </w:tr>
            <w:tr w:rsidR="00F64979" w:rsidRPr="007A3D8B" w14:paraId="50D6E797" w14:textId="77777777" w:rsidTr="00805B83">
              <w:trPr>
                <w:gridAfter w:val="1"/>
                <w:wAfter w:w="20" w:type="dxa"/>
                <w:trHeight w:hRule="exact" w:val="701"/>
                <w:jc w:val="center"/>
              </w:trPr>
              <w:tc>
                <w:tcPr>
                  <w:tcW w:w="1807" w:type="dxa"/>
                  <w:tcBorders>
                    <w:top w:val="single" w:sz="4" w:space="0" w:color="auto"/>
                    <w:left w:val="single" w:sz="4" w:space="0" w:color="auto"/>
                  </w:tcBorders>
                  <w:shd w:val="clear" w:color="auto" w:fill="FFFFFF"/>
                  <w:vAlign w:val="center"/>
                </w:tcPr>
                <w:p w14:paraId="4185F324"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Cây từ 4 - 8 năm tuổi </w:t>
                  </w:r>
                </w:p>
              </w:tc>
              <w:tc>
                <w:tcPr>
                  <w:tcW w:w="1452" w:type="dxa"/>
                  <w:tcBorders>
                    <w:top w:val="single" w:sz="4" w:space="0" w:color="auto"/>
                    <w:left w:val="single" w:sz="4" w:space="0" w:color="auto"/>
                  </w:tcBorders>
                  <w:shd w:val="clear" w:color="auto" w:fill="FFFFFF"/>
                  <w:vAlign w:val="center"/>
                </w:tcPr>
                <w:p w14:paraId="4ACD87F1" w14:textId="77777777" w:rsidR="00F64979" w:rsidRPr="007A3D8B" w:rsidRDefault="00F64979" w:rsidP="006A58EE">
                  <w:pPr>
                    <w:ind w:left="51"/>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6.000 - 7.000 </w:t>
                  </w:r>
                </w:p>
              </w:tc>
              <w:tc>
                <w:tcPr>
                  <w:tcW w:w="741" w:type="dxa"/>
                  <w:tcBorders>
                    <w:top w:val="single" w:sz="4" w:space="0" w:color="auto"/>
                    <w:left w:val="single" w:sz="4" w:space="0" w:color="auto"/>
                    <w:right w:val="single" w:sz="4" w:space="0" w:color="auto"/>
                  </w:tcBorders>
                  <w:shd w:val="clear" w:color="auto" w:fill="FFFFFF"/>
                  <w:vAlign w:val="center"/>
                </w:tcPr>
                <w:p w14:paraId="49E4F68D"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435 </w:t>
                  </w:r>
                </w:p>
              </w:tc>
              <w:tc>
                <w:tcPr>
                  <w:tcW w:w="876" w:type="dxa"/>
                  <w:tcBorders>
                    <w:top w:val="single" w:sz="4" w:space="0" w:color="auto"/>
                    <w:left w:val="single" w:sz="4" w:space="0" w:color="auto"/>
                    <w:right w:val="single" w:sz="4" w:space="0" w:color="auto"/>
                  </w:tcBorders>
                  <w:shd w:val="clear" w:color="auto" w:fill="FFFFFF"/>
                  <w:vAlign w:val="center"/>
                </w:tcPr>
                <w:p w14:paraId="6FD35C6E"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1212 </w:t>
                  </w:r>
                </w:p>
              </w:tc>
              <w:tc>
                <w:tcPr>
                  <w:tcW w:w="890" w:type="dxa"/>
                  <w:tcBorders>
                    <w:top w:val="single" w:sz="4" w:space="0" w:color="auto"/>
                    <w:left w:val="single" w:sz="4" w:space="0" w:color="auto"/>
                    <w:right w:val="single" w:sz="4" w:space="0" w:color="auto"/>
                  </w:tcBorders>
                  <w:shd w:val="clear" w:color="auto" w:fill="FFFFFF"/>
                  <w:vAlign w:val="center"/>
                </w:tcPr>
                <w:p w14:paraId="1A8DE6AB"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250</w:t>
                  </w:r>
                </w:p>
              </w:tc>
            </w:tr>
            <w:tr w:rsidR="00F64979" w:rsidRPr="007A3D8B" w14:paraId="3F174C7D" w14:textId="77777777" w:rsidTr="00805B83">
              <w:trPr>
                <w:gridAfter w:val="1"/>
                <w:wAfter w:w="20" w:type="dxa"/>
                <w:trHeight w:hRule="exact" w:val="717"/>
                <w:jc w:val="center"/>
              </w:trPr>
              <w:tc>
                <w:tcPr>
                  <w:tcW w:w="1807" w:type="dxa"/>
                  <w:tcBorders>
                    <w:top w:val="single" w:sz="4" w:space="0" w:color="auto"/>
                    <w:left w:val="single" w:sz="4" w:space="0" w:color="auto"/>
                    <w:bottom w:val="single" w:sz="4" w:space="0" w:color="auto"/>
                  </w:tcBorders>
                  <w:shd w:val="clear" w:color="auto" w:fill="FFFFFF"/>
                  <w:vAlign w:val="center"/>
                </w:tcPr>
                <w:p w14:paraId="5F7F71E8"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Cây từ 8 năm tuổi trở lên </w:t>
                  </w:r>
                </w:p>
              </w:tc>
              <w:tc>
                <w:tcPr>
                  <w:tcW w:w="1452" w:type="dxa"/>
                  <w:tcBorders>
                    <w:top w:val="single" w:sz="4" w:space="0" w:color="auto"/>
                    <w:left w:val="single" w:sz="4" w:space="0" w:color="auto"/>
                    <w:bottom w:val="single" w:sz="4" w:space="0" w:color="auto"/>
                  </w:tcBorders>
                  <w:shd w:val="clear" w:color="auto" w:fill="FFFFFF"/>
                  <w:vAlign w:val="center"/>
                </w:tcPr>
                <w:p w14:paraId="3741BA42" w14:textId="77777777" w:rsidR="00F64979" w:rsidRPr="007A3D8B" w:rsidRDefault="00F64979" w:rsidP="006A58EE">
                  <w:pPr>
                    <w:ind w:left="51"/>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7.000 - 8.000 </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14:paraId="6F933BCF"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870 </w:t>
                  </w: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14:paraId="7E6A5920" w14:textId="11563C9B"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 xml:space="preserve">2.424 </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14:paraId="50EA143D" w14:textId="77777777" w:rsidR="00F64979" w:rsidRPr="007A3D8B" w:rsidRDefault="00F64979" w:rsidP="006A58EE">
                  <w:pPr>
                    <w:ind w:left="127" w:right="133"/>
                    <w:jc w:val="both"/>
                    <w:rPr>
                      <w:rFonts w:ascii="Times New Roman" w:hAnsi="Times New Roman" w:cs="Times New Roman"/>
                      <w:sz w:val="26"/>
                      <w:szCs w:val="26"/>
                      <w:lang w:val="en-US"/>
                    </w:rPr>
                  </w:pPr>
                  <w:r w:rsidRPr="007A3D8B">
                    <w:rPr>
                      <w:rFonts w:ascii="Times New Roman" w:hAnsi="Times New Roman" w:cs="Times New Roman"/>
                      <w:sz w:val="26"/>
                      <w:szCs w:val="26"/>
                      <w:lang w:val="en-US"/>
                    </w:rPr>
                    <w:t>500</w:t>
                  </w:r>
                </w:p>
              </w:tc>
            </w:tr>
          </w:tbl>
          <w:p w14:paraId="7BDE3990" w14:textId="77777777" w:rsidR="00F64979" w:rsidRPr="00AE7AD6" w:rsidRDefault="00F64979" w:rsidP="00F64979">
            <w:pPr>
              <w:spacing w:before="120" w:after="120"/>
              <w:ind w:left="127" w:right="133"/>
              <w:jc w:val="both"/>
              <w:rPr>
                <w:rFonts w:ascii="Times New Roman" w:hAnsi="Times New Roman" w:cs="Times New Roman"/>
                <w:i/>
                <w:iCs/>
                <w:sz w:val="26"/>
                <w:szCs w:val="26"/>
                <w:lang w:val="en-US"/>
              </w:rPr>
            </w:pPr>
            <w:r w:rsidRPr="00AE7AD6">
              <w:rPr>
                <w:rFonts w:ascii="Times New Roman" w:hAnsi="Times New Roman" w:cs="Times New Roman"/>
                <w:i/>
                <w:iCs/>
                <w:sz w:val="26"/>
                <w:szCs w:val="26"/>
                <w:lang w:val="en-US"/>
              </w:rPr>
              <w:t>(Trường hợp sử dụng phân bón khác nhưng phải đảm bảo tỉ lệ theo quy định)</w:t>
            </w:r>
          </w:p>
          <w:p w14:paraId="17534792" w14:textId="77777777" w:rsidR="00F64979" w:rsidRPr="00AE7AD6" w:rsidRDefault="00F64979" w:rsidP="00F64979">
            <w:pPr>
              <w:spacing w:before="120" w:after="120"/>
              <w:ind w:right="133"/>
              <w:jc w:val="both"/>
              <w:rPr>
                <w:rFonts w:ascii="Times New Roman" w:hAnsi="Times New Roman" w:cs="Times New Roman"/>
                <w:b/>
                <w:bCs/>
                <w:sz w:val="26"/>
                <w:szCs w:val="26"/>
                <w:lang w:val="en-US"/>
              </w:rPr>
            </w:pPr>
            <w:r w:rsidRPr="00AE7AD6">
              <w:rPr>
                <w:rFonts w:ascii="Times New Roman" w:hAnsi="Times New Roman" w:cs="Times New Roman"/>
                <w:b/>
                <w:bCs/>
                <w:sz w:val="26"/>
                <w:szCs w:val="26"/>
                <w:lang w:val="en-US"/>
              </w:rPr>
              <w:t>* Thời kỳ kiến thiết cơ bản:</w:t>
            </w:r>
          </w:p>
          <w:p w14:paraId="70ED620F" w14:textId="77777777" w:rsidR="00F64979" w:rsidRPr="00AE7AD6" w:rsidRDefault="00F64979" w:rsidP="00F64979">
            <w:pPr>
              <w:spacing w:before="120" w:after="120"/>
              <w:ind w:left="127" w:right="133"/>
              <w:jc w:val="both"/>
              <w:rPr>
                <w:rFonts w:ascii="Times New Roman" w:hAnsi="Times New Roman" w:cs="Times New Roman"/>
                <w:sz w:val="26"/>
                <w:szCs w:val="26"/>
                <w:lang w:val="en-US"/>
              </w:rPr>
            </w:pPr>
            <w:r w:rsidRPr="00AE7AD6">
              <w:rPr>
                <w:rFonts w:ascii="Times New Roman" w:hAnsi="Times New Roman" w:cs="Times New Roman"/>
                <w:sz w:val="26"/>
                <w:szCs w:val="26"/>
                <w:lang w:val="en-US"/>
              </w:rPr>
              <w:t>- Cây 1 năm tuổi:</w:t>
            </w:r>
          </w:p>
          <w:p w14:paraId="5DD7D83A" w14:textId="77777777" w:rsidR="00F64979" w:rsidRPr="00AE7AD6" w:rsidRDefault="00F64979" w:rsidP="00F64979">
            <w:pPr>
              <w:spacing w:before="120" w:after="120"/>
              <w:ind w:left="127" w:right="133"/>
              <w:jc w:val="both"/>
              <w:rPr>
                <w:rFonts w:ascii="Times New Roman" w:hAnsi="Times New Roman" w:cs="Times New Roman"/>
                <w:sz w:val="26"/>
                <w:szCs w:val="26"/>
                <w:lang w:val="en-US"/>
              </w:rPr>
            </w:pPr>
            <w:r w:rsidRPr="00AE7AD6">
              <w:rPr>
                <w:rFonts w:ascii="Times New Roman" w:hAnsi="Times New Roman" w:cs="Times New Roman"/>
                <w:sz w:val="26"/>
                <w:szCs w:val="26"/>
                <w:lang w:val="en-US"/>
              </w:rPr>
              <w:t>+ Bón lót: Bón toàn bộ phân chuồng + supe lân + Bón thúc chia làm 2 lần bón:</w:t>
            </w:r>
          </w:p>
          <w:p w14:paraId="3C8F0FCC" w14:textId="77777777" w:rsidR="00F64979" w:rsidRPr="00AE7AD6" w:rsidRDefault="00F64979" w:rsidP="00F64979">
            <w:pPr>
              <w:spacing w:before="120" w:after="120"/>
              <w:ind w:left="127" w:right="133"/>
              <w:jc w:val="both"/>
              <w:rPr>
                <w:rFonts w:ascii="Times New Roman" w:hAnsi="Times New Roman" w:cs="Times New Roman"/>
                <w:sz w:val="26"/>
                <w:szCs w:val="26"/>
                <w:lang w:val="en-US"/>
              </w:rPr>
            </w:pPr>
            <w:r w:rsidRPr="00AE7AD6">
              <w:rPr>
                <w:rFonts w:ascii="Times New Roman" w:hAnsi="Times New Roman" w:cs="Times New Roman"/>
                <w:sz w:val="26"/>
                <w:szCs w:val="26"/>
                <w:lang w:val="en-US"/>
              </w:rPr>
              <w:t>Bón thúc lần 1: Sau khi trồng xong khoảng 2 - 3 tháng bón 50% đạm ure + 50% kali clorua.</w:t>
            </w:r>
          </w:p>
          <w:p w14:paraId="575DE012" w14:textId="77777777" w:rsidR="00F64979" w:rsidRPr="00AE7AD6" w:rsidRDefault="00F64979" w:rsidP="00F64979">
            <w:pPr>
              <w:spacing w:before="120" w:after="120"/>
              <w:ind w:left="127" w:right="133"/>
              <w:jc w:val="both"/>
              <w:rPr>
                <w:rFonts w:ascii="Times New Roman" w:hAnsi="Times New Roman" w:cs="Times New Roman"/>
                <w:sz w:val="26"/>
                <w:szCs w:val="26"/>
                <w:lang w:val="en-US"/>
              </w:rPr>
            </w:pPr>
            <w:r w:rsidRPr="00AE7AD6">
              <w:rPr>
                <w:rFonts w:ascii="Times New Roman" w:hAnsi="Times New Roman" w:cs="Times New Roman"/>
                <w:sz w:val="26"/>
                <w:szCs w:val="26"/>
                <w:lang w:val="en-US"/>
              </w:rPr>
              <w:t>Bón thúc lần 2: Sau thúc lần 1 khoảng 3 - 4 tháng bón 50% đạm ure + 50% kali clorua.</w:t>
            </w:r>
          </w:p>
          <w:p w14:paraId="476A0002" w14:textId="77777777" w:rsidR="00F64979" w:rsidRPr="00AE7AD6" w:rsidRDefault="00F64979" w:rsidP="00F64979">
            <w:pPr>
              <w:spacing w:before="120" w:after="120"/>
              <w:ind w:left="127" w:right="133"/>
              <w:jc w:val="both"/>
              <w:rPr>
                <w:rFonts w:ascii="Times New Roman" w:hAnsi="Times New Roman" w:cs="Times New Roman"/>
                <w:sz w:val="26"/>
                <w:szCs w:val="26"/>
                <w:lang w:val="en-US"/>
              </w:rPr>
            </w:pPr>
            <w:r w:rsidRPr="00AE7AD6">
              <w:rPr>
                <w:rFonts w:ascii="Times New Roman" w:hAnsi="Times New Roman" w:cs="Times New Roman"/>
                <w:sz w:val="26"/>
                <w:szCs w:val="26"/>
                <w:lang w:val="en-US"/>
              </w:rPr>
              <w:t>- Cây 2 - 3 năm tuổi: Chia 3 bón lần trong năm</w:t>
            </w:r>
          </w:p>
          <w:p w14:paraId="488F3507" w14:textId="77777777" w:rsidR="00F64979" w:rsidRPr="00AE7AD6" w:rsidRDefault="00F64979" w:rsidP="00F64979">
            <w:pPr>
              <w:spacing w:before="120" w:after="120"/>
              <w:ind w:left="127" w:right="133"/>
              <w:jc w:val="both"/>
              <w:rPr>
                <w:rFonts w:ascii="Times New Roman" w:hAnsi="Times New Roman" w:cs="Times New Roman"/>
                <w:sz w:val="26"/>
                <w:szCs w:val="26"/>
                <w:lang w:val="en-US"/>
              </w:rPr>
            </w:pPr>
            <w:r w:rsidRPr="00AE7AD6">
              <w:rPr>
                <w:rFonts w:ascii="Times New Roman" w:hAnsi="Times New Roman" w:cs="Times New Roman"/>
                <w:sz w:val="26"/>
                <w:szCs w:val="26"/>
                <w:lang w:val="en-US"/>
              </w:rPr>
              <w:t>+ Lần 1 bón vào cuối mùa sinh trưởng (tháng 11 - 12): bón toàn bộ phân chuồng hoai mục + supe lân + 30% đạm ure + 40% kali cloua.</w:t>
            </w:r>
          </w:p>
          <w:p w14:paraId="38F22163" w14:textId="77777777" w:rsidR="00F64979" w:rsidRPr="00AE7AD6" w:rsidRDefault="00F64979" w:rsidP="00F64979">
            <w:pPr>
              <w:spacing w:before="120" w:after="120"/>
              <w:ind w:left="127" w:right="133"/>
              <w:jc w:val="both"/>
              <w:rPr>
                <w:rFonts w:ascii="Times New Roman" w:hAnsi="Times New Roman" w:cs="Times New Roman"/>
                <w:sz w:val="26"/>
                <w:szCs w:val="26"/>
                <w:lang w:val="en-US"/>
              </w:rPr>
            </w:pPr>
            <w:r w:rsidRPr="00AE7AD6">
              <w:rPr>
                <w:rFonts w:ascii="Times New Roman" w:hAnsi="Times New Roman" w:cs="Times New Roman"/>
                <w:sz w:val="26"/>
                <w:szCs w:val="26"/>
                <w:lang w:val="en-US"/>
              </w:rPr>
              <w:t>+ Lần 2 (tháng 2 - 4): 40% đạm ure + 30% kali cloua.</w:t>
            </w:r>
          </w:p>
          <w:p w14:paraId="3BF7B69F" w14:textId="77777777" w:rsidR="00F64979" w:rsidRPr="00AE7AD6" w:rsidRDefault="00F64979" w:rsidP="00F64979">
            <w:pPr>
              <w:spacing w:before="120" w:after="120"/>
              <w:ind w:left="127" w:right="133"/>
              <w:jc w:val="both"/>
              <w:rPr>
                <w:rFonts w:ascii="Times New Roman" w:hAnsi="Times New Roman" w:cs="Times New Roman"/>
                <w:sz w:val="26"/>
                <w:szCs w:val="26"/>
                <w:lang w:val="en-US"/>
              </w:rPr>
            </w:pPr>
            <w:r w:rsidRPr="00AE7AD6">
              <w:rPr>
                <w:rFonts w:ascii="Times New Roman" w:hAnsi="Times New Roman" w:cs="Times New Roman"/>
                <w:sz w:val="26"/>
                <w:szCs w:val="26"/>
                <w:lang w:val="en-US"/>
              </w:rPr>
              <w:t>+ Lần 3 (tháng 6 - 8): 30% đạm ure + 30% kali cloua.</w:t>
            </w:r>
          </w:p>
          <w:p w14:paraId="2925BB91" w14:textId="77777777" w:rsidR="00F64979" w:rsidRPr="00AE7AD6" w:rsidRDefault="00F64979" w:rsidP="00F64979">
            <w:pPr>
              <w:spacing w:before="120" w:after="120"/>
              <w:ind w:left="127" w:right="133"/>
              <w:jc w:val="both"/>
              <w:rPr>
                <w:rFonts w:ascii="Times New Roman" w:hAnsi="Times New Roman" w:cs="Times New Roman"/>
                <w:b/>
                <w:bCs/>
                <w:sz w:val="26"/>
                <w:szCs w:val="26"/>
                <w:lang w:val="en-US"/>
              </w:rPr>
            </w:pPr>
            <w:r w:rsidRPr="00AE7AD6">
              <w:rPr>
                <w:rFonts w:ascii="Times New Roman" w:hAnsi="Times New Roman" w:cs="Times New Roman"/>
                <w:b/>
                <w:bCs/>
                <w:sz w:val="26"/>
                <w:szCs w:val="26"/>
                <w:lang w:val="en-US"/>
              </w:rPr>
              <w:t>* Thời kỳ kinh doanh</w:t>
            </w:r>
          </w:p>
          <w:p w14:paraId="2799804B" w14:textId="77777777" w:rsidR="00F64979" w:rsidRPr="00AE7AD6" w:rsidRDefault="00F64979" w:rsidP="00F64979">
            <w:pPr>
              <w:spacing w:before="120" w:after="120"/>
              <w:ind w:left="127" w:right="133"/>
              <w:jc w:val="both"/>
              <w:rPr>
                <w:rFonts w:ascii="Times New Roman" w:hAnsi="Times New Roman" w:cs="Times New Roman"/>
                <w:sz w:val="26"/>
                <w:szCs w:val="26"/>
                <w:lang w:val="en-US"/>
              </w:rPr>
            </w:pPr>
            <w:r w:rsidRPr="00AE7AD6">
              <w:rPr>
                <w:rFonts w:ascii="Times New Roman" w:hAnsi="Times New Roman" w:cs="Times New Roman"/>
                <w:sz w:val="26"/>
                <w:szCs w:val="26"/>
                <w:lang w:val="en-US"/>
              </w:rPr>
              <w:t xml:space="preserve">- Bón thúc cho cây từ 4 năm tuổi trở lên: Chia 3 bón lần trong năm, tuỳ theo tình hình sinh trường và phát </w:t>
            </w:r>
            <w:r w:rsidRPr="00AE7AD6">
              <w:rPr>
                <w:rFonts w:ascii="Times New Roman" w:hAnsi="Times New Roman" w:cs="Times New Roman"/>
                <w:sz w:val="26"/>
                <w:szCs w:val="26"/>
                <w:lang w:val="en-US"/>
              </w:rPr>
              <w:lastRenderedPageBreak/>
              <w:t>triển của cây.</w:t>
            </w:r>
          </w:p>
          <w:p w14:paraId="46DB9630" w14:textId="77777777" w:rsidR="00F64979" w:rsidRPr="00AE7AD6" w:rsidRDefault="00F64979" w:rsidP="00F64979">
            <w:pPr>
              <w:spacing w:before="120" w:after="120"/>
              <w:ind w:left="127" w:right="133"/>
              <w:jc w:val="both"/>
              <w:rPr>
                <w:rFonts w:ascii="Times New Roman" w:hAnsi="Times New Roman" w:cs="Times New Roman"/>
                <w:sz w:val="26"/>
                <w:szCs w:val="26"/>
                <w:lang w:val="en-US"/>
              </w:rPr>
            </w:pPr>
            <w:r w:rsidRPr="00AE7AD6">
              <w:rPr>
                <w:rFonts w:ascii="Times New Roman" w:hAnsi="Times New Roman" w:cs="Times New Roman"/>
                <w:sz w:val="26"/>
                <w:szCs w:val="26"/>
                <w:lang w:val="en-US"/>
              </w:rPr>
              <w:t>+ Lần 1: Bón trước khi ra hoa và nuôi lộc xuân, nuôi hoa vào tháng 1 - 3: Đạm ure 50% + Kali clorua 40%.</w:t>
            </w:r>
          </w:p>
          <w:p w14:paraId="711D7A37" w14:textId="77777777" w:rsidR="00F64979" w:rsidRPr="00AE7AD6" w:rsidRDefault="00F64979" w:rsidP="00F64979">
            <w:pPr>
              <w:spacing w:before="120" w:after="120"/>
              <w:ind w:left="127" w:right="133"/>
              <w:jc w:val="both"/>
              <w:rPr>
                <w:rFonts w:ascii="Times New Roman" w:hAnsi="Times New Roman" w:cs="Times New Roman"/>
                <w:sz w:val="26"/>
                <w:szCs w:val="26"/>
                <w:lang w:val="en-US"/>
              </w:rPr>
            </w:pPr>
            <w:r w:rsidRPr="00AE7AD6">
              <w:rPr>
                <w:rFonts w:ascii="Times New Roman" w:hAnsi="Times New Roman" w:cs="Times New Roman"/>
                <w:sz w:val="26"/>
                <w:szCs w:val="26"/>
                <w:lang w:val="en-US"/>
              </w:rPr>
              <w:t>+ Lần 2: Bón nuôi quả và thúc lộc thu vào tháng 4 đến đầu tháng 6: Đạm ure 50% + Kali clorua 40%.</w:t>
            </w:r>
          </w:p>
          <w:p w14:paraId="12E67476" w14:textId="77777777" w:rsidR="00F64979" w:rsidRPr="00AE7AD6" w:rsidRDefault="00F64979" w:rsidP="00F64979">
            <w:pPr>
              <w:spacing w:before="120" w:after="120"/>
              <w:ind w:left="127" w:right="133"/>
              <w:jc w:val="both"/>
              <w:rPr>
                <w:rFonts w:ascii="Times New Roman" w:hAnsi="Times New Roman" w:cs="Times New Roman"/>
                <w:sz w:val="26"/>
                <w:szCs w:val="26"/>
                <w:lang w:val="en-US"/>
              </w:rPr>
            </w:pPr>
            <w:r w:rsidRPr="00AE7AD6">
              <w:rPr>
                <w:rFonts w:ascii="Times New Roman" w:hAnsi="Times New Roman" w:cs="Times New Roman"/>
                <w:sz w:val="26"/>
                <w:szCs w:val="26"/>
                <w:lang w:val="en-US"/>
              </w:rPr>
              <w:t>+ Lần 3: Bón phục hồi sau khi thu hoạch quả tháng 10, tháng 11: Toàn bộ phân chuồng hoai mục + supe lân + Kali clorua 20%.</w:t>
            </w:r>
          </w:p>
          <w:p w14:paraId="2E0E9CAC" w14:textId="77777777" w:rsidR="00F64979" w:rsidRPr="001055EB" w:rsidRDefault="00F64979" w:rsidP="00F64979">
            <w:pPr>
              <w:spacing w:before="120" w:after="120"/>
              <w:ind w:left="127" w:right="133"/>
              <w:jc w:val="both"/>
              <w:rPr>
                <w:rFonts w:ascii="Times New Roman" w:hAnsi="Times New Roman" w:cs="Times New Roman"/>
                <w:sz w:val="26"/>
                <w:szCs w:val="26"/>
                <w:lang w:val="en-US"/>
              </w:rPr>
            </w:pPr>
            <w:r w:rsidRPr="00AE7AD6">
              <w:rPr>
                <w:rFonts w:ascii="Times New Roman" w:hAnsi="Times New Roman" w:cs="Times New Roman"/>
                <w:sz w:val="26"/>
                <w:szCs w:val="26"/>
                <w:lang w:val="en-US"/>
              </w:rPr>
              <w:t>- Cách bón: Đào rãnh xung quanh gốc cây ở vị trí hình chiếu của mép tán cây, chiều rộng của rãnh khoảng 20 - 30 cm, chiều sâu của rãnh khoảng 20 - 30 cm, cho phân xuống rãnh, lấp đất kín phân.</w:t>
            </w:r>
          </w:p>
        </w:tc>
        <w:tc>
          <w:tcPr>
            <w:tcW w:w="5832" w:type="dxa"/>
          </w:tcPr>
          <w:p w14:paraId="019D491B" w14:textId="77777777" w:rsidR="00F64979" w:rsidRDefault="00F64979" w:rsidP="007A3D8B">
            <w:pPr>
              <w:spacing w:after="120"/>
              <w:ind w:left="127" w:right="133"/>
              <w:rPr>
                <w:rFonts w:ascii="Times New Roman" w:hAnsi="Times New Roman" w:cs="Times New Roman"/>
                <w:b/>
                <w:bCs/>
                <w:sz w:val="26"/>
                <w:szCs w:val="26"/>
                <w:lang w:val="en-US"/>
              </w:rPr>
            </w:pPr>
            <w:r w:rsidRPr="00C61B39">
              <w:rPr>
                <w:rFonts w:ascii="Times New Roman" w:hAnsi="Times New Roman" w:cs="Times New Roman"/>
                <w:b/>
                <w:bCs/>
                <w:sz w:val="26"/>
                <w:szCs w:val="26"/>
              </w:rPr>
              <w:lastRenderedPageBreak/>
              <w:t>II. KỸ THUẬT TRỒNG</w:t>
            </w:r>
          </w:p>
          <w:p w14:paraId="0A0A4364" w14:textId="77777777" w:rsidR="00F64979" w:rsidRPr="00C61B39" w:rsidRDefault="00F64979" w:rsidP="007A3D8B">
            <w:pPr>
              <w:spacing w:after="120"/>
              <w:ind w:left="127" w:right="133"/>
              <w:rPr>
                <w:rFonts w:ascii="Times New Roman" w:hAnsi="Times New Roman" w:cs="Times New Roman"/>
                <w:b/>
                <w:bCs/>
                <w:sz w:val="26"/>
                <w:szCs w:val="26"/>
                <w:lang w:val="en-US"/>
              </w:rPr>
            </w:pPr>
            <w:r w:rsidRPr="00C61B39">
              <w:rPr>
                <w:rFonts w:ascii="Times New Roman" w:hAnsi="Times New Roman" w:cs="Times New Roman"/>
                <w:b/>
                <w:bCs/>
                <w:sz w:val="26"/>
                <w:szCs w:val="26"/>
                <w:lang w:val="en-US"/>
              </w:rPr>
              <w:t>3. Mật độ, khoảng cách trồng</w:t>
            </w:r>
          </w:p>
          <w:p w14:paraId="46C7F7BF" w14:textId="77777777" w:rsidR="00F64979" w:rsidRPr="00C61B39" w:rsidRDefault="00F64979" w:rsidP="007A3D8B">
            <w:pPr>
              <w:spacing w:after="120"/>
              <w:ind w:left="127" w:right="133"/>
              <w:jc w:val="both"/>
              <w:rPr>
                <w:rFonts w:ascii="Times New Roman" w:hAnsi="Times New Roman" w:cs="Times New Roman"/>
                <w:sz w:val="26"/>
                <w:szCs w:val="26"/>
                <w:lang w:val="en-US"/>
              </w:rPr>
            </w:pPr>
            <w:r w:rsidRPr="00C61B39">
              <w:rPr>
                <w:rFonts w:ascii="Times New Roman" w:hAnsi="Times New Roman" w:cs="Times New Roman"/>
                <w:sz w:val="26"/>
                <w:szCs w:val="26"/>
                <w:lang w:val="en-US"/>
              </w:rPr>
              <w:t xml:space="preserve">Mật độ trồng thuần bình quân: 01 ha </w:t>
            </w:r>
            <w:r w:rsidRPr="00DE23F7">
              <w:rPr>
                <w:rFonts w:ascii="Times New Roman" w:hAnsi="Times New Roman" w:cs="Times New Roman"/>
                <w:sz w:val="26"/>
                <w:szCs w:val="26"/>
                <w:lang w:val="en-US"/>
              </w:rPr>
              <w:t xml:space="preserve">trồng </w:t>
            </w:r>
            <w:r w:rsidRPr="00DE23F7">
              <w:rPr>
                <w:rFonts w:ascii="Times New Roman" w:hAnsi="Times New Roman" w:cs="Times New Roman"/>
                <w:color w:val="auto"/>
                <w:sz w:val="26"/>
                <w:szCs w:val="26"/>
                <w:lang w:val="en-US"/>
              </w:rPr>
              <w:t>280</w:t>
            </w:r>
            <w:r w:rsidRPr="00326428">
              <w:rPr>
                <w:rFonts w:ascii="Times New Roman" w:hAnsi="Times New Roman" w:cs="Times New Roman"/>
                <w:b/>
                <w:bCs/>
                <w:color w:val="auto"/>
                <w:sz w:val="26"/>
                <w:szCs w:val="26"/>
                <w:lang w:val="en-US"/>
              </w:rPr>
              <w:t xml:space="preserve"> </w:t>
            </w:r>
            <w:r w:rsidRPr="00C61B39">
              <w:rPr>
                <w:rFonts w:ascii="Times New Roman" w:hAnsi="Times New Roman" w:cs="Times New Roman"/>
                <w:sz w:val="26"/>
                <w:szCs w:val="26"/>
                <w:lang w:val="en-US"/>
              </w:rPr>
              <w:t>cây</w:t>
            </w:r>
          </w:p>
          <w:p w14:paraId="00782402" w14:textId="77777777" w:rsidR="00F64979" w:rsidRPr="0095137E" w:rsidRDefault="00F64979" w:rsidP="007A3D8B">
            <w:pPr>
              <w:spacing w:after="120"/>
              <w:ind w:left="127" w:right="133"/>
              <w:jc w:val="both"/>
              <w:rPr>
                <w:rFonts w:ascii="Times New Roman" w:hAnsi="Times New Roman" w:cs="Times New Roman"/>
                <w:b/>
                <w:bCs/>
                <w:sz w:val="26"/>
                <w:szCs w:val="26"/>
                <w:lang w:val="en-US"/>
              </w:rPr>
            </w:pPr>
            <w:r w:rsidRPr="0095137E">
              <w:rPr>
                <w:rFonts w:ascii="Times New Roman" w:hAnsi="Times New Roman" w:cs="Times New Roman"/>
                <w:b/>
                <w:bCs/>
                <w:sz w:val="26"/>
                <w:szCs w:val="26"/>
                <w:lang w:val="en-US"/>
              </w:rPr>
              <w:t>4. Chuẩn bị đất trồng</w:t>
            </w:r>
          </w:p>
          <w:p w14:paraId="1C0A12C8" w14:textId="77777777" w:rsidR="00F64979" w:rsidRPr="0095137E" w:rsidRDefault="00F64979" w:rsidP="007A3D8B">
            <w:pPr>
              <w:spacing w:after="120"/>
              <w:ind w:left="127" w:right="133"/>
              <w:jc w:val="both"/>
              <w:rPr>
                <w:rFonts w:ascii="Times New Roman" w:hAnsi="Times New Roman" w:cs="Times New Roman"/>
                <w:sz w:val="26"/>
                <w:szCs w:val="26"/>
                <w:lang w:val="en-US"/>
              </w:rPr>
            </w:pPr>
            <w:r w:rsidRPr="0095137E">
              <w:rPr>
                <w:rFonts w:ascii="Times New Roman" w:hAnsi="Times New Roman" w:cs="Times New Roman"/>
                <w:sz w:val="26"/>
                <w:szCs w:val="26"/>
                <w:lang w:val="en-US"/>
              </w:rPr>
              <w:t>- Phân bón lót:</w:t>
            </w:r>
            <w:r>
              <w:rPr>
                <w:rFonts w:ascii="Times New Roman" w:hAnsi="Times New Roman" w:cs="Times New Roman"/>
                <w:sz w:val="26"/>
                <w:szCs w:val="26"/>
                <w:lang w:val="en-US"/>
              </w:rPr>
              <w:t xml:space="preserve"> </w:t>
            </w:r>
          </w:p>
          <w:p w14:paraId="497F4305" w14:textId="77777777" w:rsidR="00F64979" w:rsidRPr="0095137E" w:rsidRDefault="00F64979" w:rsidP="007A3D8B">
            <w:pPr>
              <w:spacing w:after="120"/>
              <w:ind w:left="127" w:right="133"/>
              <w:jc w:val="both"/>
              <w:rPr>
                <w:rFonts w:ascii="Times New Roman" w:hAnsi="Times New Roman" w:cs="Times New Roman"/>
                <w:sz w:val="26"/>
                <w:szCs w:val="26"/>
                <w:lang w:val="en-US"/>
              </w:rPr>
            </w:pPr>
            <w:r w:rsidRPr="00BD528F">
              <w:rPr>
                <w:rFonts w:ascii="Times New Roman" w:hAnsi="Times New Roman" w:cs="Times New Roman"/>
                <w:color w:val="auto"/>
                <w:sz w:val="26"/>
                <w:szCs w:val="26"/>
                <w:lang w:val="en-US"/>
              </w:rPr>
              <w:t xml:space="preserve">Liều lượng bón tính cho 1 cây: phân NPK (tổng hợp) </w:t>
            </w:r>
            <w:r w:rsidRPr="00DE23F7">
              <w:rPr>
                <w:rFonts w:ascii="Times New Roman" w:hAnsi="Times New Roman" w:cs="Times New Roman"/>
                <w:sz w:val="26"/>
                <w:szCs w:val="26"/>
                <w:lang w:val="en-US"/>
              </w:rPr>
              <w:t xml:space="preserve">0,5 kg + </w:t>
            </w:r>
            <w:r w:rsidRPr="00DE23F7">
              <w:rPr>
                <w:rFonts w:ascii="Times New Roman" w:hAnsi="Times New Roman" w:cs="Times New Roman"/>
                <w:color w:val="auto"/>
                <w:sz w:val="26"/>
                <w:szCs w:val="26"/>
                <w:lang w:val="en-US"/>
              </w:rPr>
              <w:t xml:space="preserve">0,3 </w:t>
            </w:r>
            <w:r w:rsidRPr="00DE23F7">
              <w:rPr>
                <w:rFonts w:ascii="Times New Roman" w:hAnsi="Times New Roman" w:cs="Times New Roman"/>
                <w:sz w:val="26"/>
                <w:szCs w:val="26"/>
                <w:lang w:val="en-US"/>
              </w:rPr>
              <w:t>kg vôi</w:t>
            </w:r>
          </w:p>
          <w:p w14:paraId="323AFD48" w14:textId="77777777" w:rsidR="00F64979" w:rsidRDefault="00F64979" w:rsidP="007A3D8B">
            <w:pPr>
              <w:spacing w:after="120"/>
              <w:ind w:left="127" w:right="133"/>
              <w:jc w:val="both"/>
              <w:rPr>
                <w:rFonts w:ascii="Times New Roman" w:hAnsi="Times New Roman" w:cs="Times New Roman"/>
                <w:b/>
                <w:bCs/>
                <w:sz w:val="26"/>
                <w:szCs w:val="26"/>
                <w:lang w:val="en-US"/>
              </w:rPr>
            </w:pPr>
            <w:r w:rsidRPr="001055EB">
              <w:rPr>
                <w:rFonts w:ascii="Times New Roman" w:hAnsi="Times New Roman" w:cs="Times New Roman"/>
                <w:b/>
                <w:bCs/>
                <w:sz w:val="26"/>
                <w:szCs w:val="26"/>
              </w:rPr>
              <w:t>III. KỸ THUẬT CHĂM SÓC</w:t>
            </w:r>
          </w:p>
          <w:p w14:paraId="1C1388E0" w14:textId="77777777" w:rsidR="00F64979" w:rsidRPr="00BD528F" w:rsidRDefault="00F64979" w:rsidP="007A3D8B">
            <w:pPr>
              <w:spacing w:after="120"/>
              <w:jc w:val="both"/>
              <w:rPr>
                <w:bCs/>
                <w:color w:val="auto"/>
              </w:rPr>
            </w:pPr>
            <w:r w:rsidRPr="00BD528F">
              <w:rPr>
                <w:rFonts w:ascii="Times New Roman" w:hAnsi="Times New Roman" w:cs="Times New Roman"/>
                <w:b/>
                <w:bCs/>
                <w:color w:val="auto"/>
                <w:sz w:val="26"/>
                <w:szCs w:val="26"/>
                <w:lang w:val="en-US"/>
              </w:rPr>
              <w:t>3.</w:t>
            </w:r>
            <w:r w:rsidRPr="00BD528F">
              <w:rPr>
                <w:rFonts w:ascii="Times New Roman" w:hAnsi="Times New Roman" w:cs="Times New Roman"/>
                <w:b/>
                <w:bCs/>
                <w:color w:val="auto"/>
                <w:sz w:val="26"/>
                <w:szCs w:val="26"/>
              </w:rPr>
              <w:t xml:space="preserve"> Bón phân: </w:t>
            </w:r>
            <w:r w:rsidRPr="00BD528F">
              <w:rPr>
                <w:rFonts w:ascii="Times New Roman" w:hAnsi="Times New Roman" w:cs="Times New Roman"/>
                <w:color w:val="auto"/>
                <w:sz w:val="26"/>
                <w:szCs w:val="26"/>
              </w:rPr>
              <w:t>Phân bón hợp lý cho cây Mắc ca cần phải dựa vào đặc điểm các thời kỳ sinh trưởng, phát triển, tính chất đất đai, điều kiện khí hậu và đặc điểm của từng loại phân bón. Đất xấu cần bón nhiều phân, thâm canh cần tăng lượng phân bón. Lượng phân bón thúc cho 01 ha (280 cây):</w:t>
            </w:r>
          </w:p>
          <w:tbl>
            <w:tblPr>
              <w:tblOverlap w:val="never"/>
              <w:tblW w:w="5389" w:type="dxa"/>
              <w:jc w:val="center"/>
              <w:tblCellMar>
                <w:left w:w="10" w:type="dxa"/>
                <w:right w:w="10" w:type="dxa"/>
              </w:tblCellMar>
              <w:tblLook w:val="0000" w:firstRow="0" w:lastRow="0" w:firstColumn="0" w:lastColumn="0" w:noHBand="0" w:noVBand="0"/>
            </w:tblPr>
            <w:tblGrid>
              <w:gridCol w:w="2332"/>
              <w:gridCol w:w="1014"/>
              <w:gridCol w:w="1014"/>
              <w:gridCol w:w="1029"/>
            </w:tblGrid>
            <w:tr w:rsidR="00F64979" w:rsidRPr="007A3D8B" w14:paraId="1D7DF96E" w14:textId="77777777" w:rsidTr="00805B83">
              <w:trPr>
                <w:trHeight w:hRule="exact" w:val="437"/>
                <w:jc w:val="center"/>
              </w:trPr>
              <w:tc>
                <w:tcPr>
                  <w:tcW w:w="2332" w:type="dxa"/>
                  <w:vMerge w:val="restart"/>
                  <w:tcBorders>
                    <w:top w:val="single" w:sz="4" w:space="0" w:color="auto"/>
                    <w:left w:val="single" w:sz="4" w:space="0" w:color="auto"/>
                  </w:tcBorders>
                  <w:shd w:val="clear" w:color="auto" w:fill="FFFFFF"/>
                  <w:vAlign w:val="center"/>
                </w:tcPr>
                <w:p w14:paraId="3476CB6C" w14:textId="77777777" w:rsidR="00F64979" w:rsidRPr="007A3D8B" w:rsidRDefault="00F64979" w:rsidP="00F64979">
                  <w:pPr>
                    <w:pStyle w:val="Other0"/>
                    <w:spacing w:after="0"/>
                    <w:ind w:firstLine="0"/>
                    <w:jc w:val="center"/>
                    <w:rPr>
                      <w:sz w:val="26"/>
                      <w:szCs w:val="26"/>
                    </w:rPr>
                  </w:pPr>
                  <w:r w:rsidRPr="007A3D8B">
                    <w:rPr>
                      <w:b/>
                      <w:bCs/>
                      <w:sz w:val="26"/>
                      <w:szCs w:val="26"/>
                    </w:rPr>
                    <w:t>Tuổi cây</w:t>
                  </w:r>
                </w:p>
              </w:tc>
              <w:tc>
                <w:tcPr>
                  <w:tcW w:w="3057" w:type="dxa"/>
                  <w:gridSpan w:val="3"/>
                  <w:tcBorders>
                    <w:top w:val="single" w:sz="4" w:space="0" w:color="auto"/>
                    <w:left w:val="single" w:sz="4" w:space="0" w:color="auto"/>
                    <w:right w:val="single" w:sz="4" w:space="0" w:color="auto"/>
                  </w:tcBorders>
                  <w:shd w:val="clear" w:color="auto" w:fill="FFFFFF"/>
                </w:tcPr>
                <w:p w14:paraId="4C66C41A" w14:textId="77777777" w:rsidR="00F64979" w:rsidRPr="007A3D8B" w:rsidRDefault="00F64979" w:rsidP="00F64979">
                  <w:pPr>
                    <w:pStyle w:val="Other0"/>
                    <w:spacing w:after="0"/>
                    <w:ind w:firstLine="0"/>
                    <w:jc w:val="center"/>
                    <w:rPr>
                      <w:sz w:val="26"/>
                      <w:szCs w:val="26"/>
                    </w:rPr>
                  </w:pPr>
                  <w:r w:rsidRPr="007A3D8B">
                    <w:rPr>
                      <w:b/>
                      <w:bCs/>
                      <w:sz w:val="26"/>
                      <w:szCs w:val="26"/>
                    </w:rPr>
                    <w:t xml:space="preserve">Lượng phân bón </w:t>
                  </w:r>
                  <w:r w:rsidRPr="007A3D8B">
                    <w:rPr>
                      <w:sz w:val="26"/>
                      <w:szCs w:val="26"/>
                    </w:rPr>
                    <w:t>(kg)</w:t>
                  </w:r>
                </w:p>
              </w:tc>
            </w:tr>
            <w:tr w:rsidR="00F64979" w:rsidRPr="007A3D8B" w14:paraId="3EFF39EA" w14:textId="77777777" w:rsidTr="00805B83">
              <w:trPr>
                <w:trHeight w:hRule="exact" w:val="1058"/>
                <w:jc w:val="center"/>
              </w:trPr>
              <w:tc>
                <w:tcPr>
                  <w:tcW w:w="2332" w:type="dxa"/>
                  <w:vMerge/>
                  <w:tcBorders>
                    <w:left w:val="single" w:sz="4" w:space="0" w:color="auto"/>
                  </w:tcBorders>
                  <w:shd w:val="clear" w:color="auto" w:fill="FFFFFF"/>
                  <w:vAlign w:val="center"/>
                </w:tcPr>
                <w:p w14:paraId="04D6BE97" w14:textId="77777777" w:rsidR="00F64979" w:rsidRPr="007A3D8B" w:rsidRDefault="00F64979" w:rsidP="00F64979">
                  <w:pPr>
                    <w:jc w:val="center"/>
                    <w:rPr>
                      <w:rFonts w:ascii="Times New Roman" w:hAnsi="Times New Roman" w:cs="Times New Roman"/>
                      <w:strike/>
                      <w:color w:val="auto"/>
                      <w:sz w:val="26"/>
                      <w:szCs w:val="26"/>
                    </w:rPr>
                  </w:pPr>
                </w:p>
              </w:tc>
              <w:tc>
                <w:tcPr>
                  <w:tcW w:w="1014" w:type="dxa"/>
                  <w:tcBorders>
                    <w:top w:val="single" w:sz="4" w:space="0" w:color="auto"/>
                    <w:left w:val="single" w:sz="4" w:space="0" w:color="auto"/>
                    <w:right w:val="single" w:sz="4" w:space="0" w:color="auto"/>
                  </w:tcBorders>
                  <w:shd w:val="clear" w:color="auto" w:fill="FFFFFF"/>
                  <w:vAlign w:val="center"/>
                </w:tcPr>
                <w:p w14:paraId="3D5A613A" w14:textId="77777777" w:rsidR="00F64979" w:rsidRPr="007A3D8B" w:rsidRDefault="00F64979" w:rsidP="00F64979">
                  <w:pPr>
                    <w:pStyle w:val="Other0"/>
                    <w:spacing w:after="0"/>
                    <w:ind w:firstLine="0"/>
                    <w:jc w:val="center"/>
                    <w:rPr>
                      <w:b/>
                      <w:bCs/>
                      <w:strike/>
                      <w:sz w:val="26"/>
                      <w:szCs w:val="26"/>
                    </w:rPr>
                  </w:pPr>
                  <w:r w:rsidRPr="007A3D8B">
                    <w:rPr>
                      <w:b/>
                      <w:bCs/>
                      <w:sz w:val="26"/>
                      <w:szCs w:val="26"/>
                    </w:rPr>
                    <w:t>Phân hữu cơ vi sinh</w:t>
                  </w:r>
                  <w:r w:rsidRPr="007A3D8B">
                    <w:rPr>
                      <w:b/>
                      <w:bCs/>
                      <w:strike/>
                      <w:sz w:val="26"/>
                      <w:szCs w:val="26"/>
                    </w:rPr>
                    <w:t xml:space="preserve">  </w:t>
                  </w:r>
                </w:p>
              </w:tc>
              <w:tc>
                <w:tcPr>
                  <w:tcW w:w="1014" w:type="dxa"/>
                  <w:tcBorders>
                    <w:top w:val="single" w:sz="4" w:space="0" w:color="auto"/>
                    <w:left w:val="single" w:sz="4" w:space="0" w:color="auto"/>
                    <w:right w:val="single" w:sz="4" w:space="0" w:color="auto"/>
                  </w:tcBorders>
                  <w:shd w:val="clear" w:color="auto" w:fill="FFFFFF"/>
                  <w:vAlign w:val="center"/>
                </w:tcPr>
                <w:p w14:paraId="4F50B4A7" w14:textId="77777777" w:rsidR="00F64979" w:rsidRPr="007A3D8B" w:rsidRDefault="00F64979" w:rsidP="00F64979">
                  <w:pPr>
                    <w:pStyle w:val="Other0"/>
                    <w:spacing w:after="0"/>
                    <w:ind w:firstLine="0"/>
                    <w:jc w:val="center"/>
                    <w:rPr>
                      <w:b/>
                      <w:bCs/>
                      <w:sz w:val="26"/>
                      <w:szCs w:val="26"/>
                    </w:rPr>
                  </w:pPr>
                  <w:r w:rsidRPr="007A3D8B">
                    <w:rPr>
                      <w:b/>
                      <w:bCs/>
                      <w:sz w:val="26"/>
                      <w:szCs w:val="26"/>
                    </w:rPr>
                    <w:t>Phân NPK</w:t>
                  </w:r>
                </w:p>
              </w:tc>
              <w:tc>
                <w:tcPr>
                  <w:tcW w:w="1029" w:type="dxa"/>
                  <w:tcBorders>
                    <w:top w:val="single" w:sz="4" w:space="0" w:color="auto"/>
                    <w:left w:val="single" w:sz="4" w:space="0" w:color="auto"/>
                    <w:right w:val="single" w:sz="4" w:space="0" w:color="auto"/>
                  </w:tcBorders>
                  <w:shd w:val="clear" w:color="auto" w:fill="FFFFFF"/>
                  <w:vAlign w:val="center"/>
                </w:tcPr>
                <w:p w14:paraId="662F488D" w14:textId="77777777" w:rsidR="00F64979" w:rsidRPr="007A3D8B" w:rsidRDefault="00F64979" w:rsidP="00F64979">
                  <w:pPr>
                    <w:pStyle w:val="Other0"/>
                    <w:spacing w:after="0"/>
                    <w:ind w:firstLine="0"/>
                    <w:jc w:val="center"/>
                    <w:rPr>
                      <w:b/>
                      <w:bCs/>
                      <w:sz w:val="26"/>
                      <w:szCs w:val="26"/>
                    </w:rPr>
                  </w:pPr>
                  <w:r w:rsidRPr="007A3D8B">
                    <w:rPr>
                      <w:b/>
                      <w:bCs/>
                      <w:sz w:val="26"/>
                      <w:szCs w:val="26"/>
                    </w:rPr>
                    <w:t>Vôi bột</w:t>
                  </w:r>
                </w:p>
              </w:tc>
            </w:tr>
            <w:tr w:rsidR="00F64979" w:rsidRPr="007A3D8B" w14:paraId="3A4363EB" w14:textId="77777777" w:rsidTr="00805B83">
              <w:trPr>
                <w:trHeight w:hRule="exact" w:val="704"/>
                <w:jc w:val="center"/>
              </w:trPr>
              <w:tc>
                <w:tcPr>
                  <w:tcW w:w="2332" w:type="dxa"/>
                  <w:tcBorders>
                    <w:top w:val="single" w:sz="4" w:space="0" w:color="auto"/>
                    <w:left w:val="single" w:sz="4" w:space="0" w:color="auto"/>
                  </w:tcBorders>
                  <w:shd w:val="clear" w:color="auto" w:fill="FFFFFF"/>
                  <w:vAlign w:val="center"/>
                </w:tcPr>
                <w:p w14:paraId="605DA70A" w14:textId="77777777" w:rsidR="00F64979" w:rsidRPr="007A3D8B" w:rsidRDefault="00F64979" w:rsidP="00F64979">
                  <w:pPr>
                    <w:ind w:left="127" w:right="133"/>
                    <w:jc w:val="both"/>
                    <w:rPr>
                      <w:rFonts w:ascii="Times New Roman" w:hAnsi="Times New Roman" w:cs="Times New Roman"/>
                      <w:color w:val="auto"/>
                      <w:sz w:val="26"/>
                      <w:szCs w:val="26"/>
                      <w:lang w:val="en-US"/>
                    </w:rPr>
                  </w:pPr>
                  <w:r w:rsidRPr="007A3D8B">
                    <w:rPr>
                      <w:rFonts w:ascii="Times New Roman" w:hAnsi="Times New Roman" w:cs="Times New Roman"/>
                      <w:color w:val="auto"/>
                      <w:sz w:val="26"/>
                      <w:szCs w:val="26"/>
                      <w:lang w:val="en-US"/>
                    </w:rPr>
                    <w:t xml:space="preserve">Cây 1 năm tuổi </w:t>
                  </w:r>
                </w:p>
              </w:tc>
              <w:tc>
                <w:tcPr>
                  <w:tcW w:w="1014" w:type="dxa"/>
                  <w:tcBorders>
                    <w:top w:val="single" w:sz="4" w:space="0" w:color="auto"/>
                    <w:left w:val="single" w:sz="4" w:space="0" w:color="auto"/>
                    <w:right w:val="single" w:sz="4" w:space="0" w:color="auto"/>
                  </w:tcBorders>
                  <w:shd w:val="clear" w:color="auto" w:fill="FFFFFF"/>
                  <w:vAlign w:val="center"/>
                </w:tcPr>
                <w:p w14:paraId="03DE0D18" w14:textId="77777777" w:rsidR="00F64979" w:rsidRPr="007A3D8B" w:rsidRDefault="00F64979" w:rsidP="00F64979">
                  <w:pPr>
                    <w:ind w:left="51"/>
                    <w:jc w:val="center"/>
                    <w:rPr>
                      <w:rFonts w:ascii="Times New Roman" w:hAnsi="Times New Roman" w:cs="Times New Roman"/>
                      <w:color w:val="auto"/>
                      <w:sz w:val="26"/>
                      <w:szCs w:val="26"/>
                      <w:lang w:val="en-US"/>
                    </w:rPr>
                  </w:pPr>
                  <w:r w:rsidRPr="007A3D8B">
                    <w:rPr>
                      <w:rFonts w:ascii="Times New Roman" w:hAnsi="Times New Roman" w:cs="Times New Roman"/>
                      <w:color w:val="auto"/>
                      <w:sz w:val="26"/>
                      <w:szCs w:val="26"/>
                      <w:lang w:val="en-US"/>
                    </w:rPr>
                    <w:t>-</w:t>
                  </w:r>
                </w:p>
                <w:p w14:paraId="78A8F8C1" w14:textId="77777777" w:rsidR="00F64979" w:rsidRPr="007A3D8B" w:rsidRDefault="00F64979" w:rsidP="00F64979">
                  <w:pPr>
                    <w:ind w:left="127" w:right="133"/>
                    <w:jc w:val="both"/>
                    <w:rPr>
                      <w:rFonts w:ascii="Times New Roman" w:hAnsi="Times New Roman" w:cs="Times New Roman"/>
                      <w:strike/>
                      <w:color w:val="auto"/>
                      <w:sz w:val="26"/>
                      <w:szCs w:val="26"/>
                      <w:lang w:val="en-US"/>
                    </w:rPr>
                  </w:pPr>
                </w:p>
              </w:tc>
              <w:tc>
                <w:tcPr>
                  <w:tcW w:w="1014" w:type="dxa"/>
                  <w:tcBorders>
                    <w:top w:val="single" w:sz="4" w:space="0" w:color="auto"/>
                    <w:left w:val="single" w:sz="4" w:space="0" w:color="auto"/>
                    <w:right w:val="single" w:sz="4" w:space="0" w:color="auto"/>
                  </w:tcBorders>
                  <w:shd w:val="clear" w:color="auto" w:fill="FFFFFF"/>
                  <w:vAlign w:val="center"/>
                </w:tcPr>
                <w:p w14:paraId="055BF64F" w14:textId="77777777" w:rsidR="00F64979" w:rsidRPr="007A3D8B" w:rsidRDefault="00F64979" w:rsidP="00F64979">
                  <w:pPr>
                    <w:pStyle w:val="Other0"/>
                    <w:spacing w:after="0"/>
                    <w:ind w:firstLine="0"/>
                    <w:jc w:val="center"/>
                    <w:rPr>
                      <w:sz w:val="26"/>
                      <w:szCs w:val="26"/>
                    </w:rPr>
                  </w:pPr>
                  <w:r w:rsidRPr="007A3D8B">
                    <w:rPr>
                      <w:sz w:val="26"/>
                      <w:szCs w:val="26"/>
                    </w:rPr>
                    <w:t>140</w:t>
                  </w:r>
                </w:p>
              </w:tc>
              <w:tc>
                <w:tcPr>
                  <w:tcW w:w="1029" w:type="dxa"/>
                  <w:tcBorders>
                    <w:top w:val="single" w:sz="4" w:space="0" w:color="auto"/>
                    <w:left w:val="single" w:sz="4" w:space="0" w:color="auto"/>
                    <w:right w:val="single" w:sz="4" w:space="0" w:color="auto"/>
                  </w:tcBorders>
                  <w:shd w:val="clear" w:color="auto" w:fill="FFFFFF"/>
                  <w:vAlign w:val="center"/>
                </w:tcPr>
                <w:p w14:paraId="3404E148" w14:textId="77777777" w:rsidR="00F64979" w:rsidRPr="007A3D8B" w:rsidRDefault="00F64979" w:rsidP="00F64979">
                  <w:pPr>
                    <w:pStyle w:val="Other0"/>
                    <w:spacing w:after="0"/>
                    <w:ind w:firstLine="0"/>
                    <w:jc w:val="center"/>
                    <w:rPr>
                      <w:sz w:val="26"/>
                      <w:szCs w:val="26"/>
                    </w:rPr>
                  </w:pPr>
                  <w:r w:rsidRPr="007A3D8B">
                    <w:rPr>
                      <w:sz w:val="26"/>
                      <w:szCs w:val="26"/>
                    </w:rPr>
                    <w:t>84</w:t>
                  </w:r>
                </w:p>
              </w:tc>
            </w:tr>
            <w:tr w:rsidR="00F64979" w:rsidRPr="007A3D8B" w14:paraId="7CE1164C" w14:textId="77777777" w:rsidTr="00805B83">
              <w:trPr>
                <w:trHeight w:hRule="exact" w:val="704"/>
                <w:jc w:val="center"/>
              </w:trPr>
              <w:tc>
                <w:tcPr>
                  <w:tcW w:w="2332" w:type="dxa"/>
                  <w:tcBorders>
                    <w:top w:val="single" w:sz="4" w:space="0" w:color="auto"/>
                    <w:left w:val="single" w:sz="4" w:space="0" w:color="auto"/>
                    <w:bottom w:val="single" w:sz="4" w:space="0" w:color="auto"/>
                  </w:tcBorders>
                  <w:shd w:val="clear" w:color="auto" w:fill="FFFFFF"/>
                  <w:vAlign w:val="center"/>
                </w:tcPr>
                <w:p w14:paraId="465D0344" w14:textId="77777777" w:rsidR="00F64979" w:rsidRPr="007A3D8B" w:rsidRDefault="00F64979" w:rsidP="00F64979">
                  <w:pPr>
                    <w:ind w:left="127" w:right="133"/>
                    <w:jc w:val="both"/>
                    <w:rPr>
                      <w:rFonts w:ascii="Times New Roman" w:hAnsi="Times New Roman" w:cs="Times New Roman"/>
                      <w:color w:val="auto"/>
                      <w:sz w:val="26"/>
                      <w:szCs w:val="26"/>
                      <w:lang w:val="en-US"/>
                    </w:rPr>
                  </w:pPr>
                  <w:r w:rsidRPr="007A3D8B">
                    <w:rPr>
                      <w:rFonts w:ascii="Times New Roman" w:hAnsi="Times New Roman" w:cs="Times New Roman"/>
                      <w:color w:val="auto"/>
                      <w:sz w:val="26"/>
                      <w:szCs w:val="26"/>
                      <w:lang w:val="en-US"/>
                    </w:rPr>
                    <w:lastRenderedPageBreak/>
                    <w:t xml:space="preserve">Cây từ 2 năm tuổi </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795319D2" w14:textId="77777777" w:rsidR="00F64979" w:rsidRPr="007A3D8B" w:rsidRDefault="00F64979" w:rsidP="00F64979">
                  <w:pPr>
                    <w:ind w:left="127" w:right="133"/>
                    <w:jc w:val="center"/>
                    <w:rPr>
                      <w:rFonts w:ascii="Times New Roman" w:hAnsi="Times New Roman" w:cs="Times New Roman"/>
                      <w:strike/>
                      <w:color w:val="auto"/>
                      <w:sz w:val="26"/>
                      <w:szCs w:val="26"/>
                      <w:lang w:val="en-US"/>
                    </w:rPr>
                  </w:pPr>
                  <w:r w:rsidRPr="007A3D8B">
                    <w:rPr>
                      <w:rFonts w:ascii="Times New Roman" w:hAnsi="Times New Roman" w:cs="Times New Roman"/>
                      <w:color w:val="auto"/>
                      <w:sz w:val="26"/>
                      <w:szCs w:val="26"/>
                      <w:lang w:val="en-US"/>
                    </w:rPr>
                    <w:t>560</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0412907E" w14:textId="77777777" w:rsidR="00F64979" w:rsidRPr="007A3D8B" w:rsidRDefault="00F64979" w:rsidP="00F64979">
                  <w:pPr>
                    <w:pStyle w:val="Other0"/>
                    <w:spacing w:after="0"/>
                    <w:ind w:firstLine="0"/>
                    <w:jc w:val="center"/>
                    <w:rPr>
                      <w:sz w:val="26"/>
                      <w:szCs w:val="26"/>
                    </w:rPr>
                  </w:pPr>
                  <w:r w:rsidRPr="007A3D8B">
                    <w:rPr>
                      <w:sz w:val="26"/>
                      <w:szCs w:val="26"/>
                    </w:rPr>
                    <w:t>56</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573DE759" w14:textId="77777777" w:rsidR="00F64979" w:rsidRPr="007A3D8B" w:rsidRDefault="00F64979" w:rsidP="00F64979">
                  <w:pPr>
                    <w:pStyle w:val="Other0"/>
                    <w:spacing w:after="0"/>
                    <w:ind w:firstLine="0"/>
                    <w:jc w:val="center"/>
                    <w:rPr>
                      <w:sz w:val="26"/>
                      <w:szCs w:val="26"/>
                    </w:rPr>
                  </w:pPr>
                  <w:r w:rsidRPr="007A3D8B">
                    <w:rPr>
                      <w:sz w:val="26"/>
                      <w:szCs w:val="26"/>
                    </w:rPr>
                    <w:t>28</w:t>
                  </w:r>
                </w:p>
              </w:tc>
            </w:tr>
            <w:tr w:rsidR="00F64979" w:rsidRPr="007A3D8B" w14:paraId="0EF3C007" w14:textId="77777777" w:rsidTr="00805B83">
              <w:trPr>
                <w:trHeight w:hRule="exact" w:val="704"/>
                <w:jc w:val="center"/>
              </w:trPr>
              <w:tc>
                <w:tcPr>
                  <w:tcW w:w="2332" w:type="dxa"/>
                  <w:tcBorders>
                    <w:top w:val="single" w:sz="4" w:space="0" w:color="auto"/>
                    <w:left w:val="single" w:sz="4" w:space="0" w:color="auto"/>
                    <w:bottom w:val="single" w:sz="4" w:space="0" w:color="auto"/>
                  </w:tcBorders>
                  <w:shd w:val="clear" w:color="auto" w:fill="FFFFFF"/>
                  <w:vAlign w:val="center"/>
                </w:tcPr>
                <w:p w14:paraId="62216110" w14:textId="77777777" w:rsidR="00F64979" w:rsidRPr="007A3D8B" w:rsidRDefault="00F64979" w:rsidP="00F64979">
                  <w:pPr>
                    <w:ind w:left="127" w:right="133"/>
                    <w:jc w:val="both"/>
                    <w:rPr>
                      <w:rFonts w:ascii="Times New Roman" w:hAnsi="Times New Roman" w:cs="Times New Roman"/>
                      <w:color w:val="auto"/>
                      <w:sz w:val="26"/>
                      <w:szCs w:val="26"/>
                      <w:lang w:val="en-US"/>
                    </w:rPr>
                  </w:pPr>
                  <w:r w:rsidRPr="007A3D8B">
                    <w:rPr>
                      <w:rFonts w:ascii="Times New Roman" w:hAnsi="Times New Roman" w:cs="Times New Roman"/>
                      <w:color w:val="auto"/>
                      <w:sz w:val="26"/>
                      <w:szCs w:val="26"/>
                      <w:lang w:val="en-US"/>
                    </w:rPr>
                    <w:t xml:space="preserve">Cây từ 3 năm tuổi </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35957B9A" w14:textId="77777777" w:rsidR="00F64979" w:rsidRPr="007A3D8B" w:rsidRDefault="00F64979" w:rsidP="00F64979">
                  <w:pPr>
                    <w:ind w:left="127" w:right="133"/>
                    <w:jc w:val="center"/>
                    <w:rPr>
                      <w:rFonts w:ascii="Times New Roman" w:hAnsi="Times New Roman" w:cs="Times New Roman"/>
                      <w:strike/>
                      <w:color w:val="auto"/>
                      <w:sz w:val="26"/>
                      <w:szCs w:val="26"/>
                      <w:lang w:val="en-US"/>
                    </w:rPr>
                  </w:pPr>
                  <w:r w:rsidRPr="007A3D8B">
                    <w:rPr>
                      <w:rFonts w:ascii="Times New Roman" w:hAnsi="Times New Roman" w:cs="Times New Roman"/>
                      <w:color w:val="auto"/>
                      <w:sz w:val="26"/>
                      <w:szCs w:val="26"/>
                      <w:lang w:val="en-US"/>
                    </w:rPr>
                    <w:t>560</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42B3A627" w14:textId="77777777" w:rsidR="00F64979" w:rsidRPr="007A3D8B" w:rsidRDefault="00F64979" w:rsidP="00F64979">
                  <w:pPr>
                    <w:pStyle w:val="Other0"/>
                    <w:spacing w:after="0"/>
                    <w:ind w:firstLine="0"/>
                    <w:jc w:val="center"/>
                    <w:rPr>
                      <w:sz w:val="26"/>
                      <w:szCs w:val="26"/>
                    </w:rPr>
                  </w:pPr>
                  <w:r w:rsidRPr="007A3D8B">
                    <w:rPr>
                      <w:sz w:val="26"/>
                      <w:szCs w:val="26"/>
                    </w:rPr>
                    <w:t>56</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00F9EC88" w14:textId="77777777" w:rsidR="00F64979" w:rsidRPr="007A3D8B" w:rsidRDefault="00F64979" w:rsidP="00F64979">
                  <w:pPr>
                    <w:pStyle w:val="Other0"/>
                    <w:spacing w:after="0"/>
                    <w:ind w:firstLine="0"/>
                    <w:jc w:val="center"/>
                    <w:rPr>
                      <w:sz w:val="26"/>
                      <w:szCs w:val="26"/>
                    </w:rPr>
                  </w:pPr>
                  <w:r w:rsidRPr="007A3D8B">
                    <w:rPr>
                      <w:sz w:val="26"/>
                      <w:szCs w:val="26"/>
                    </w:rPr>
                    <w:t>28</w:t>
                  </w:r>
                </w:p>
              </w:tc>
            </w:tr>
          </w:tbl>
          <w:p w14:paraId="32F251C7" w14:textId="77777777" w:rsidR="00B92B36" w:rsidRDefault="00B92B36" w:rsidP="00F64979">
            <w:pPr>
              <w:spacing w:before="120" w:after="120"/>
              <w:ind w:left="127" w:right="133"/>
              <w:jc w:val="both"/>
              <w:rPr>
                <w:rFonts w:ascii="Times New Roman" w:hAnsi="Times New Roman" w:cs="Times New Roman"/>
                <w:sz w:val="26"/>
                <w:szCs w:val="26"/>
                <w:lang w:val="en-US"/>
              </w:rPr>
            </w:pPr>
            <w:bookmarkStart w:id="7" w:name="_Hlk216787410"/>
          </w:p>
          <w:p w14:paraId="24B2F8D1" w14:textId="77777777" w:rsidR="00B92B36" w:rsidRDefault="00B92B36" w:rsidP="00F64979">
            <w:pPr>
              <w:spacing w:before="120" w:after="120"/>
              <w:ind w:left="127" w:right="133"/>
              <w:jc w:val="both"/>
              <w:rPr>
                <w:rFonts w:ascii="Times New Roman" w:hAnsi="Times New Roman" w:cs="Times New Roman"/>
                <w:sz w:val="26"/>
                <w:szCs w:val="26"/>
                <w:lang w:val="en-US"/>
              </w:rPr>
            </w:pPr>
          </w:p>
          <w:p w14:paraId="013D5300" w14:textId="77777777" w:rsidR="00B92B36" w:rsidRDefault="00B92B36" w:rsidP="00F64979">
            <w:pPr>
              <w:spacing w:before="120" w:after="120"/>
              <w:ind w:left="127" w:right="133"/>
              <w:jc w:val="both"/>
              <w:rPr>
                <w:rFonts w:ascii="Times New Roman" w:hAnsi="Times New Roman" w:cs="Times New Roman"/>
                <w:sz w:val="26"/>
                <w:szCs w:val="26"/>
                <w:lang w:val="en-US"/>
              </w:rPr>
            </w:pPr>
          </w:p>
          <w:p w14:paraId="381A7CE0" w14:textId="01003D53" w:rsidR="00F64979" w:rsidRDefault="00F64979" w:rsidP="00F64979">
            <w:pPr>
              <w:spacing w:before="120" w:after="120"/>
              <w:ind w:left="127" w:right="133"/>
              <w:jc w:val="both"/>
              <w:rPr>
                <w:rFonts w:ascii="Times New Roman" w:hAnsi="Times New Roman" w:cs="Times New Roman"/>
                <w:sz w:val="26"/>
                <w:szCs w:val="26"/>
                <w:lang w:val="en-US"/>
              </w:rPr>
            </w:pPr>
            <w:r>
              <w:rPr>
                <w:rFonts w:ascii="Times New Roman" w:hAnsi="Times New Roman" w:cs="Times New Roman"/>
                <w:sz w:val="26"/>
                <w:szCs w:val="26"/>
                <w:lang w:val="en-US"/>
              </w:rPr>
              <w:t>Cách bón:</w:t>
            </w:r>
          </w:p>
          <w:p w14:paraId="6B35626B" w14:textId="77777777" w:rsidR="00F64979" w:rsidRPr="00AE7AD6" w:rsidRDefault="00F64979" w:rsidP="00F64979">
            <w:pPr>
              <w:spacing w:before="120" w:after="120"/>
              <w:ind w:left="127" w:right="133"/>
              <w:jc w:val="both"/>
              <w:rPr>
                <w:rFonts w:ascii="Times New Roman" w:hAnsi="Times New Roman" w:cs="Times New Roman"/>
                <w:sz w:val="26"/>
                <w:szCs w:val="26"/>
                <w:lang w:val="en-US"/>
              </w:rPr>
            </w:pPr>
            <w:r w:rsidRPr="00AE7AD6">
              <w:rPr>
                <w:rFonts w:ascii="Times New Roman" w:hAnsi="Times New Roman" w:cs="Times New Roman"/>
                <w:sz w:val="26"/>
                <w:szCs w:val="26"/>
                <w:lang w:val="en-US"/>
              </w:rPr>
              <w:t>- Cây 1 năm tuổi:</w:t>
            </w:r>
          </w:p>
          <w:p w14:paraId="7A0D9E80" w14:textId="77777777" w:rsidR="00F64979" w:rsidRPr="004A3FAB" w:rsidRDefault="00F64979" w:rsidP="00F64979">
            <w:pPr>
              <w:spacing w:before="120" w:after="120"/>
              <w:ind w:left="127" w:right="133"/>
              <w:jc w:val="both"/>
              <w:rPr>
                <w:rFonts w:ascii="Times New Roman" w:hAnsi="Times New Roman" w:cs="Times New Roman"/>
                <w:sz w:val="26"/>
                <w:szCs w:val="26"/>
                <w:lang w:val="en-US"/>
              </w:rPr>
            </w:pPr>
            <w:r w:rsidRPr="00AE7AD6">
              <w:rPr>
                <w:rFonts w:ascii="Times New Roman" w:hAnsi="Times New Roman" w:cs="Times New Roman"/>
                <w:sz w:val="26"/>
                <w:szCs w:val="26"/>
                <w:lang w:val="en-US"/>
              </w:rPr>
              <w:t>+ Bón lót:</w:t>
            </w:r>
            <w:r>
              <w:rPr>
                <w:rFonts w:ascii="Times New Roman" w:hAnsi="Times New Roman" w:cs="Times New Roman"/>
                <w:sz w:val="26"/>
                <w:szCs w:val="26"/>
                <w:lang w:val="en-US"/>
              </w:rPr>
              <w:t xml:space="preserve"> </w:t>
            </w:r>
            <w:r w:rsidRPr="0012729D">
              <w:rPr>
                <w:rFonts w:ascii="Times New Roman" w:hAnsi="Times New Roman" w:cs="Times New Roman"/>
                <w:sz w:val="26"/>
                <w:szCs w:val="26"/>
                <w:lang w:val="en-US"/>
              </w:rPr>
              <w:t xml:space="preserve">Bón toàn </w:t>
            </w:r>
            <w:r w:rsidRPr="004A3FAB">
              <w:rPr>
                <w:rFonts w:ascii="Times New Roman" w:hAnsi="Times New Roman" w:cs="Times New Roman"/>
                <w:sz w:val="26"/>
                <w:szCs w:val="26"/>
                <w:lang w:val="en-US"/>
              </w:rPr>
              <w:t xml:space="preserve">bộ </w:t>
            </w:r>
            <w:r w:rsidRPr="004A3FAB">
              <w:rPr>
                <w:rFonts w:ascii="Times New Roman" w:hAnsi="Times New Roman" w:cs="Times New Roman"/>
                <w:color w:val="auto"/>
                <w:sz w:val="26"/>
                <w:szCs w:val="26"/>
                <w:lang w:val="en-US"/>
              </w:rPr>
              <w:t xml:space="preserve">vôi + 46 kg phân NPK </w:t>
            </w:r>
          </w:p>
          <w:p w14:paraId="7786899C" w14:textId="77777777" w:rsidR="00F64979" w:rsidRPr="004A3FAB" w:rsidRDefault="00F64979" w:rsidP="00F64979">
            <w:pPr>
              <w:spacing w:before="120" w:after="120"/>
              <w:ind w:left="127" w:right="133"/>
              <w:jc w:val="both"/>
              <w:rPr>
                <w:rFonts w:ascii="Times New Roman" w:hAnsi="Times New Roman" w:cs="Times New Roman"/>
                <w:sz w:val="26"/>
                <w:szCs w:val="26"/>
                <w:lang w:val="en-US"/>
              </w:rPr>
            </w:pPr>
            <w:r w:rsidRPr="004A3FAB">
              <w:rPr>
                <w:rFonts w:ascii="Times New Roman" w:hAnsi="Times New Roman" w:cs="Times New Roman"/>
                <w:sz w:val="26"/>
                <w:szCs w:val="26"/>
                <w:lang w:val="en-US"/>
              </w:rPr>
              <w:t>Bón thúc chia làm 2 lần bón:</w:t>
            </w:r>
          </w:p>
          <w:p w14:paraId="7F5A2246" w14:textId="77777777" w:rsidR="00F64979" w:rsidRPr="004A3FAB" w:rsidRDefault="00F64979" w:rsidP="00F64979">
            <w:pPr>
              <w:spacing w:before="120" w:after="120"/>
              <w:ind w:left="127" w:right="133"/>
              <w:jc w:val="both"/>
              <w:rPr>
                <w:rFonts w:ascii="Times New Roman" w:hAnsi="Times New Roman" w:cs="Times New Roman"/>
                <w:color w:val="auto"/>
                <w:sz w:val="26"/>
                <w:szCs w:val="26"/>
                <w:lang w:val="en-US"/>
              </w:rPr>
            </w:pPr>
            <w:r w:rsidRPr="004A3FAB">
              <w:rPr>
                <w:rFonts w:ascii="Times New Roman" w:hAnsi="Times New Roman" w:cs="Times New Roman"/>
                <w:sz w:val="26"/>
                <w:szCs w:val="26"/>
                <w:lang w:val="en-US"/>
              </w:rPr>
              <w:t xml:space="preserve">Bón thúc lần 1: Sau khi trồng xong khoảng 2 - 3 tháng bón </w:t>
            </w:r>
            <w:r w:rsidRPr="004A3FAB">
              <w:rPr>
                <w:rFonts w:ascii="Times New Roman" w:hAnsi="Times New Roman" w:cs="Times New Roman"/>
                <w:color w:val="auto"/>
                <w:sz w:val="26"/>
                <w:szCs w:val="26"/>
                <w:lang w:val="en-US"/>
              </w:rPr>
              <w:t xml:space="preserve">47 kg phân NPK </w:t>
            </w:r>
          </w:p>
          <w:p w14:paraId="3FE1DA54" w14:textId="77777777" w:rsidR="00F64979" w:rsidRPr="004A3FAB" w:rsidRDefault="00F64979" w:rsidP="00F64979">
            <w:pPr>
              <w:spacing w:before="120" w:after="120"/>
              <w:ind w:left="127" w:right="133"/>
              <w:jc w:val="both"/>
              <w:rPr>
                <w:rFonts w:ascii="Times New Roman" w:hAnsi="Times New Roman" w:cs="Times New Roman"/>
                <w:color w:val="auto"/>
                <w:sz w:val="26"/>
                <w:szCs w:val="26"/>
                <w:lang w:val="en-US"/>
              </w:rPr>
            </w:pPr>
            <w:r w:rsidRPr="004A3FAB">
              <w:rPr>
                <w:rFonts w:ascii="Times New Roman" w:hAnsi="Times New Roman" w:cs="Times New Roman"/>
                <w:color w:val="auto"/>
                <w:sz w:val="26"/>
                <w:szCs w:val="26"/>
                <w:lang w:val="en-US"/>
              </w:rPr>
              <w:t xml:space="preserve">Bón thúc lần 2: Sau thúc lần 1 khoảng 3 - 4 tháng bón 47 kg phân NPK </w:t>
            </w:r>
          </w:p>
          <w:p w14:paraId="5681AEF1" w14:textId="6ACB40F1" w:rsidR="00F64979" w:rsidRPr="004A3FAB" w:rsidRDefault="00F64979" w:rsidP="00F64979">
            <w:pPr>
              <w:spacing w:before="120" w:after="120"/>
              <w:ind w:left="127" w:right="133"/>
              <w:jc w:val="both"/>
              <w:rPr>
                <w:rFonts w:ascii="Times New Roman" w:hAnsi="Times New Roman" w:cs="Times New Roman"/>
                <w:color w:val="auto"/>
                <w:sz w:val="26"/>
                <w:szCs w:val="26"/>
                <w:lang w:val="en-US"/>
              </w:rPr>
            </w:pPr>
            <w:r w:rsidRPr="004A3FAB">
              <w:rPr>
                <w:rFonts w:ascii="Times New Roman" w:hAnsi="Times New Roman" w:cs="Times New Roman"/>
                <w:color w:val="auto"/>
                <w:sz w:val="26"/>
                <w:szCs w:val="26"/>
                <w:lang w:val="en-US"/>
              </w:rPr>
              <w:t xml:space="preserve">- Cây 2 năm tuổi trở lên: Chia 3 </w:t>
            </w:r>
            <w:r w:rsidR="00B74E8E">
              <w:rPr>
                <w:rFonts w:ascii="Times New Roman" w:hAnsi="Times New Roman" w:cs="Times New Roman"/>
                <w:color w:val="auto"/>
                <w:sz w:val="26"/>
                <w:szCs w:val="26"/>
                <w:lang w:val="en-US"/>
              </w:rPr>
              <w:t xml:space="preserve">lần </w:t>
            </w:r>
            <w:r w:rsidRPr="004A3FAB">
              <w:rPr>
                <w:rFonts w:ascii="Times New Roman" w:hAnsi="Times New Roman" w:cs="Times New Roman"/>
                <w:color w:val="auto"/>
                <w:sz w:val="26"/>
                <w:szCs w:val="26"/>
                <w:lang w:val="en-US"/>
              </w:rPr>
              <w:t>bón trong năm</w:t>
            </w:r>
          </w:p>
          <w:p w14:paraId="48213901" w14:textId="2356B4FC" w:rsidR="00F64979" w:rsidRPr="004A3FAB" w:rsidRDefault="00F64979" w:rsidP="00F64979">
            <w:pPr>
              <w:spacing w:before="120" w:after="120"/>
              <w:ind w:left="127" w:right="133"/>
              <w:jc w:val="both"/>
              <w:rPr>
                <w:rFonts w:ascii="Times New Roman" w:hAnsi="Times New Roman" w:cs="Times New Roman"/>
                <w:color w:val="auto"/>
                <w:sz w:val="26"/>
                <w:szCs w:val="26"/>
                <w:lang w:val="en-US"/>
              </w:rPr>
            </w:pPr>
            <w:r w:rsidRPr="004A3FAB">
              <w:rPr>
                <w:rFonts w:ascii="Times New Roman" w:hAnsi="Times New Roman" w:cs="Times New Roman"/>
                <w:color w:val="auto"/>
                <w:sz w:val="26"/>
                <w:szCs w:val="26"/>
                <w:lang w:val="en-US"/>
              </w:rPr>
              <w:t>+ Lần 1 bón vào cuối mùa sinh trưởng (tháng 11 - 12): bón toàn bộ phân hữu cơ vi sinh +</w:t>
            </w:r>
            <w:r w:rsidR="00D3787D">
              <w:rPr>
                <w:rFonts w:ascii="Times New Roman" w:hAnsi="Times New Roman" w:cs="Times New Roman"/>
                <w:color w:val="auto"/>
                <w:sz w:val="26"/>
                <w:szCs w:val="26"/>
                <w:lang w:val="en-US"/>
              </w:rPr>
              <w:t xml:space="preserve"> vôi +</w:t>
            </w:r>
            <w:r w:rsidRPr="004A3FAB">
              <w:rPr>
                <w:rFonts w:ascii="Times New Roman" w:hAnsi="Times New Roman" w:cs="Times New Roman"/>
                <w:color w:val="auto"/>
                <w:sz w:val="26"/>
                <w:szCs w:val="26"/>
                <w:lang w:val="en-US"/>
              </w:rPr>
              <w:t xml:space="preserve"> 18 kg phân NPK</w:t>
            </w:r>
            <w:r w:rsidR="00D3787D">
              <w:rPr>
                <w:rFonts w:ascii="Times New Roman" w:hAnsi="Times New Roman" w:cs="Times New Roman"/>
                <w:color w:val="auto"/>
                <w:sz w:val="26"/>
                <w:szCs w:val="26"/>
                <w:lang w:val="en-US"/>
              </w:rPr>
              <w:t xml:space="preserve"> </w:t>
            </w:r>
            <w:r w:rsidRPr="004A3FAB">
              <w:rPr>
                <w:rFonts w:ascii="Times New Roman" w:hAnsi="Times New Roman" w:cs="Times New Roman"/>
                <w:color w:val="auto"/>
                <w:sz w:val="26"/>
                <w:szCs w:val="26"/>
                <w:lang w:val="en-US"/>
              </w:rPr>
              <w:t xml:space="preserve"> </w:t>
            </w:r>
          </w:p>
          <w:p w14:paraId="3D94B2F4" w14:textId="5071AB2B" w:rsidR="00F64979" w:rsidRPr="004A3FAB" w:rsidRDefault="00F64979" w:rsidP="00F64979">
            <w:pPr>
              <w:spacing w:before="120" w:after="120"/>
              <w:ind w:left="127" w:right="133"/>
              <w:jc w:val="both"/>
              <w:rPr>
                <w:rFonts w:ascii="Times New Roman" w:hAnsi="Times New Roman" w:cs="Times New Roman"/>
                <w:color w:val="auto"/>
                <w:sz w:val="26"/>
                <w:szCs w:val="26"/>
                <w:lang w:val="en-US"/>
              </w:rPr>
            </w:pPr>
            <w:r w:rsidRPr="004A3FAB">
              <w:rPr>
                <w:rFonts w:ascii="Times New Roman" w:hAnsi="Times New Roman" w:cs="Times New Roman"/>
                <w:color w:val="auto"/>
                <w:sz w:val="26"/>
                <w:szCs w:val="26"/>
                <w:lang w:val="en-US"/>
              </w:rPr>
              <w:t xml:space="preserve">+ Lần 2 (tháng 2 - 4): </w:t>
            </w:r>
            <w:r w:rsidR="00B04E93">
              <w:rPr>
                <w:rFonts w:ascii="Times New Roman" w:hAnsi="Times New Roman" w:cs="Times New Roman"/>
                <w:color w:val="auto"/>
                <w:sz w:val="26"/>
                <w:szCs w:val="26"/>
                <w:lang w:val="en-US"/>
              </w:rPr>
              <w:t>B</w:t>
            </w:r>
            <w:r w:rsidRPr="004A3FAB">
              <w:rPr>
                <w:rFonts w:ascii="Times New Roman" w:hAnsi="Times New Roman" w:cs="Times New Roman"/>
                <w:color w:val="auto"/>
                <w:sz w:val="26"/>
                <w:szCs w:val="26"/>
                <w:lang w:val="en-US"/>
              </w:rPr>
              <w:t xml:space="preserve">ón 19 kg phân NPK </w:t>
            </w:r>
          </w:p>
          <w:p w14:paraId="0CA22172" w14:textId="7AAF40C8" w:rsidR="00F64979" w:rsidRPr="004A3FAB" w:rsidRDefault="00F64979" w:rsidP="00F64979">
            <w:pPr>
              <w:spacing w:before="120" w:after="120"/>
              <w:ind w:left="127" w:right="133"/>
              <w:jc w:val="both"/>
              <w:rPr>
                <w:rFonts w:ascii="Times New Roman" w:hAnsi="Times New Roman" w:cs="Times New Roman"/>
                <w:color w:val="auto"/>
                <w:sz w:val="26"/>
                <w:szCs w:val="26"/>
                <w:lang w:val="en-US"/>
              </w:rPr>
            </w:pPr>
            <w:r w:rsidRPr="004A3FAB">
              <w:rPr>
                <w:rFonts w:ascii="Times New Roman" w:hAnsi="Times New Roman" w:cs="Times New Roman"/>
                <w:color w:val="auto"/>
                <w:sz w:val="26"/>
                <w:szCs w:val="26"/>
                <w:lang w:val="en-US"/>
              </w:rPr>
              <w:t xml:space="preserve">+ Lần 3 (tháng 6 - 8): </w:t>
            </w:r>
            <w:r w:rsidR="00B04E93">
              <w:rPr>
                <w:rFonts w:ascii="Times New Roman" w:hAnsi="Times New Roman" w:cs="Times New Roman"/>
                <w:color w:val="auto"/>
                <w:sz w:val="26"/>
                <w:szCs w:val="26"/>
                <w:lang w:val="en-US"/>
              </w:rPr>
              <w:t>B</w:t>
            </w:r>
            <w:r w:rsidRPr="004A3FAB">
              <w:rPr>
                <w:rFonts w:ascii="Times New Roman" w:hAnsi="Times New Roman" w:cs="Times New Roman"/>
                <w:color w:val="auto"/>
                <w:sz w:val="26"/>
                <w:szCs w:val="26"/>
                <w:lang w:val="en-US"/>
              </w:rPr>
              <w:t xml:space="preserve">ón 19 kg phân NPK </w:t>
            </w:r>
            <w:bookmarkEnd w:id="7"/>
          </w:p>
          <w:p w14:paraId="42E9CDFB" w14:textId="77777777" w:rsidR="00F64979" w:rsidRPr="00712E4E" w:rsidRDefault="00F64979" w:rsidP="00F64979">
            <w:pPr>
              <w:spacing w:before="120" w:after="120"/>
              <w:ind w:left="127" w:right="133"/>
              <w:jc w:val="both"/>
              <w:rPr>
                <w:rFonts w:ascii="Times New Roman" w:hAnsi="Times New Roman" w:cs="Times New Roman"/>
                <w:strike/>
                <w:sz w:val="26"/>
                <w:szCs w:val="26"/>
                <w:lang w:val="en-US"/>
              </w:rPr>
            </w:pPr>
          </w:p>
        </w:tc>
        <w:tc>
          <w:tcPr>
            <w:tcW w:w="1447" w:type="dxa"/>
          </w:tcPr>
          <w:p w14:paraId="1E8FFF89" w14:textId="77777777" w:rsidR="00F64979" w:rsidRPr="00D033D2" w:rsidRDefault="00F64979" w:rsidP="007A3D8B">
            <w:pPr>
              <w:spacing w:after="120"/>
              <w:jc w:val="both"/>
              <w:rPr>
                <w:rFonts w:ascii="Times New Roman" w:hAnsi="Times New Roman" w:cs="Times New Roman"/>
                <w:sz w:val="26"/>
                <w:szCs w:val="26"/>
                <w:lang w:val="en-US"/>
              </w:rPr>
            </w:pPr>
            <w:r w:rsidRPr="00475EC5">
              <w:rPr>
                <w:rFonts w:ascii="Times New Roman" w:hAnsi="Times New Roman" w:cs="Times New Roman"/>
                <w:sz w:val="26"/>
                <w:szCs w:val="26"/>
              </w:rPr>
              <w:lastRenderedPageBreak/>
              <w:t>Chỉnh sửa để phù hợp thực tế sản xuất</w:t>
            </w:r>
            <w:r>
              <w:rPr>
                <w:rFonts w:ascii="Times New Roman" w:hAnsi="Times New Roman" w:cs="Times New Roman"/>
                <w:sz w:val="26"/>
                <w:szCs w:val="26"/>
                <w:lang w:val="en-US"/>
              </w:rPr>
              <w:t xml:space="preserve"> và thống nhất với các định mức kinh tế kỹ thuật đã ban hành.</w:t>
            </w:r>
            <w:r w:rsidRPr="00475EC5">
              <w:rPr>
                <w:rFonts w:ascii="Times New Roman" w:hAnsi="Times New Roman" w:cs="Times New Roman"/>
                <w:sz w:val="26"/>
                <w:szCs w:val="26"/>
              </w:rPr>
              <w:t xml:space="preserve"> Làm cơ sở áp dụng hiệu quả các chính sách hỗ trợ phát triển nông nghiệp.</w:t>
            </w:r>
          </w:p>
        </w:tc>
      </w:tr>
      <w:tr w:rsidR="0036392E" w:rsidRPr="004A140C" w14:paraId="11A88C11" w14:textId="77777777" w:rsidTr="00772309">
        <w:tc>
          <w:tcPr>
            <w:tcW w:w="6041" w:type="dxa"/>
          </w:tcPr>
          <w:p w14:paraId="76760EF3" w14:textId="77777777" w:rsidR="00F64979" w:rsidRPr="004A140C" w:rsidRDefault="00F64979" w:rsidP="00F64979">
            <w:pPr>
              <w:rPr>
                <w:rFonts w:ascii="Times New Roman" w:hAnsi="Times New Roman" w:cs="Times New Roman"/>
                <w:sz w:val="28"/>
                <w:szCs w:val="28"/>
              </w:rPr>
            </w:pPr>
            <w:r w:rsidRPr="00815AE2">
              <w:rPr>
                <w:rFonts w:ascii="Times New Roman" w:hAnsi="Times New Roman" w:cs="Times New Roman"/>
                <w:b/>
                <w:bCs/>
                <w:color w:val="auto"/>
                <w:sz w:val="26"/>
                <w:szCs w:val="26"/>
                <w:lang w:val="en-US" w:bidi="vi-VN"/>
              </w:rPr>
              <w:lastRenderedPageBreak/>
              <w:t>QTSX 05: QUY TRÌNH SẢN XUẤT CÂY CAM QUÝT</w:t>
            </w:r>
          </w:p>
        </w:tc>
        <w:tc>
          <w:tcPr>
            <w:tcW w:w="5832" w:type="dxa"/>
          </w:tcPr>
          <w:p w14:paraId="2A2875B1" w14:textId="77777777" w:rsidR="00F64979" w:rsidRPr="004A140C" w:rsidRDefault="00F64979" w:rsidP="00F64979">
            <w:pPr>
              <w:rPr>
                <w:rFonts w:ascii="Times New Roman" w:hAnsi="Times New Roman" w:cs="Times New Roman"/>
                <w:sz w:val="28"/>
                <w:szCs w:val="28"/>
              </w:rPr>
            </w:pPr>
            <w:r w:rsidRPr="00815AE2">
              <w:rPr>
                <w:rFonts w:ascii="Times New Roman" w:hAnsi="Times New Roman" w:cs="Times New Roman"/>
                <w:b/>
                <w:bCs/>
                <w:color w:val="auto"/>
                <w:sz w:val="26"/>
                <w:szCs w:val="26"/>
                <w:lang w:val="en-US" w:bidi="vi-VN"/>
              </w:rPr>
              <w:t>QTSX 05: QUY TRÌNH SẢN XUẤT CÂY CAM QUÝT</w:t>
            </w:r>
          </w:p>
        </w:tc>
        <w:tc>
          <w:tcPr>
            <w:tcW w:w="1447" w:type="dxa"/>
          </w:tcPr>
          <w:p w14:paraId="6D37D30D" w14:textId="77777777" w:rsidR="00F64979" w:rsidRPr="004A140C" w:rsidRDefault="00F64979" w:rsidP="00F64979">
            <w:pPr>
              <w:rPr>
                <w:rFonts w:ascii="Times New Roman" w:hAnsi="Times New Roman" w:cs="Times New Roman"/>
                <w:sz w:val="28"/>
                <w:szCs w:val="28"/>
              </w:rPr>
            </w:pPr>
          </w:p>
        </w:tc>
      </w:tr>
      <w:tr w:rsidR="0036392E" w:rsidRPr="004A140C" w14:paraId="670FB5BD" w14:textId="77777777" w:rsidTr="00772309">
        <w:trPr>
          <w:trHeight w:val="2493"/>
        </w:trPr>
        <w:tc>
          <w:tcPr>
            <w:tcW w:w="6041" w:type="dxa"/>
          </w:tcPr>
          <w:p w14:paraId="0A1222D9" w14:textId="77777777" w:rsidR="00F64979" w:rsidRDefault="00F64979" w:rsidP="00F64979">
            <w:pPr>
              <w:spacing w:after="120"/>
              <w:ind w:right="136"/>
              <w:rPr>
                <w:rFonts w:ascii="Times New Roman" w:hAnsi="Times New Roman" w:cs="Times New Roman"/>
                <w:b/>
                <w:bCs/>
                <w:sz w:val="26"/>
                <w:szCs w:val="26"/>
                <w:lang w:val="en-US"/>
              </w:rPr>
            </w:pPr>
            <w:r>
              <w:rPr>
                <w:rFonts w:ascii="Times New Roman" w:hAnsi="Times New Roman" w:cs="Times New Roman"/>
                <w:b/>
                <w:bCs/>
                <w:sz w:val="26"/>
                <w:szCs w:val="26"/>
                <w:lang w:val="en-US"/>
              </w:rPr>
              <w:t>II. KỸ THUẬT TRỒNG</w:t>
            </w:r>
          </w:p>
          <w:p w14:paraId="74CF9AEC" w14:textId="77777777" w:rsidR="00F64979" w:rsidRPr="00AA27D4" w:rsidRDefault="00F64979" w:rsidP="00F64979">
            <w:pPr>
              <w:spacing w:after="120"/>
              <w:ind w:left="127" w:right="136"/>
              <w:rPr>
                <w:rFonts w:ascii="Times New Roman" w:hAnsi="Times New Roman" w:cs="Times New Roman"/>
                <w:sz w:val="26"/>
                <w:szCs w:val="26"/>
              </w:rPr>
            </w:pPr>
            <w:r w:rsidRPr="00AA27D4">
              <w:rPr>
                <w:rFonts w:ascii="Times New Roman" w:hAnsi="Times New Roman" w:cs="Times New Roman"/>
                <w:b/>
                <w:bCs/>
                <w:sz w:val="26"/>
                <w:szCs w:val="26"/>
                <w:lang w:val="en-US"/>
              </w:rPr>
              <w:t>4.</w:t>
            </w:r>
            <w:r w:rsidRPr="00AA27D4">
              <w:rPr>
                <w:rFonts w:ascii="Times New Roman" w:hAnsi="Times New Roman" w:cs="Times New Roman"/>
                <w:b/>
                <w:bCs/>
                <w:sz w:val="26"/>
                <w:szCs w:val="26"/>
              </w:rPr>
              <w:t xml:space="preserve"> Chuẩn bị đất</w:t>
            </w:r>
            <w:r>
              <w:rPr>
                <w:rFonts w:ascii="Times New Roman" w:hAnsi="Times New Roman" w:cs="Times New Roman"/>
                <w:b/>
                <w:bCs/>
                <w:sz w:val="26"/>
                <w:szCs w:val="26"/>
                <w:lang w:val="en-US"/>
              </w:rPr>
              <w:t xml:space="preserve">: </w:t>
            </w:r>
          </w:p>
          <w:p w14:paraId="5B77437F" w14:textId="77777777" w:rsidR="00F64979" w:rsidRPr="00AA27D4" w:rsidRDefault="00F64979" w:rsidP="00F64979">
            <w:pPr>
              <w:spacing w:after="120"/>
              <w:ind w:left="127"/>
              <w:rPr>
                <w:rFonts w:ascii="Times New Roman" w:hAnsi="Times New Roman" w:cs="Times New Roman"/>
                <w:sz w:val="26"/>
                <w:szCs w:val="26"/>
              </w:rPr>
            </w:pPr>
            <w:r w:rsidRPr="00AA27D4">
              <w:rPr>
                <w:rFonts w:ascii="Times New Roman" w:hAnsi="Times New Roman" w:cs="Times New Roman"/>
                <w:sz w:val="26"/>
                <w:szCs w:val="26"/>
              </w:rPr>
              <w:t>- Phân bón lót:</w:t>
            </w:r>
            <w:r>
              <w:rPr>
                <w:rFonts w:ascii="Times New Roman" w:hAnsi="Times New Roman" w:cs="Times New Roman"/>
                <w:sz w:val="26"/>
                <w:szCs w:val="26"/>
                <w:lang w:val="en-US"/>
              </w:rPr>
              <w:t xml:space="preserve"> </w:t>
            </w:r>
            <w:r w:rsidRPr="00AA27D4">
              <w:rPr>
                <w:rFonts w:ascii="Times New Roman" w:hAnsi="Times New Roman" w:cs="Times New Roman"/>
                <w:sz w:val="26"/>
                <w:szCs w:val="26"/>
              </w:rPr>
              <w:t xml:space="preserve">Lượng phân bón cho 1 hố như sau: </w:t>
            </w:r>
            <w:r w:rsidRPr="00BA21D3">
              <w:rPr>
                <w:rFonts w:ascii="Times New Roman" w:hAnsi="Times New Roman" w:cs="Times New Roman"/>
                <w:sz w:val="26"/>
                <w:szCs w:val="26"/>
              </w:rPr>
              <w:t>Phân chuồng hoai mục 20 - 30 kg, super lân 1 kg, vôi bột 1 kg.</w:t>
            </w:r>
          </w:p>
          <w:p w14:paraId="09655168" w14:textId="77777777" w:rsidR="00F64979" w:rsidRDefault="00F64979" w:rsidP="00F64979">
            <w:pPr>
              <w:rPr>
                <w:rFonts w:ascii="Times New Roman" w:hAnsi="Times New Roman" w:cs="Times New Roman"/>
                <w:b/>
                <w:bCs/>
                <w:color w:val="auto"/>
                <w:sz w:val="26"/>
                <w:szCs w:val="26"/>
                <w:lang w:val="en-US" w:bidi="vi-VN"/>
              </w:rPr>
            </w:pPr>
          </w:p>
          <w:p w14:paraId="0EF0B656" w14:textId="77777777" w:rsidR="00F64979" w:rsidRPr="00815AE2" w:rsidRDefault="00F64979" w:rsidP="00F64979">
            <w:pPr>
              <w:rPr>
                <w:rFonts w:ascii="Times New Roman" w:hAnsi="Times New Roman" w:cs="Times New Roman"/>
                <w:b/>
                <w:bCs/>
                <w:color w:val="auto"/>
                <w:sz w:val="26"/>
                <w:szCs w:val="26"/>
                <w:lang w:val="en-US" w:bidi="vi-VN"/>
              </w:rPr>
            </w:pPr>
          </w:p>
        </w:tc>
        <w:tc>
          <w:tcPr>
            <w:tcW w:w="5832" w:type="dxa"/>
          </w:tcPr>
          <w:p w14:paraId="438FB385" w14:textId="77777777" w:rsidR="00F64979" w:rsidRDefault="00F64979" w:rsidP="00F64979">
            <w:pPr>
              <w:rPr>
                <w:rFonts w:ascii="Times New Roman" w:hAnsi="Times New Roman" w:cs="Times New Roman"/>
                <w:b/>
                <w:bCs/>
                <w:color w:val="auto"/>
                <w:sz w:val="26"/>
                <w:szCs w:val="26"/>
                <w:lang w:val="en-US" w:bidi="vi-VN"/>
              </w:rPr>
            </w:pPr>
            <w:r>
              <w:rPr>
                <w:rFonts w:ascii="Times New Roman" w:hAnsi="Times New Roman" w:cs="Times New Roman"/>
                <w:b/>
                <w:bCs/>
                <w:color w:val="auto"/>
                <w:sz w:val="26"/>
                <w:szCs w:val="26"/>
                <w:lang w:val="en-US" w:bidi="vi-VN"/>
              </w:rPr>
              <w:t>II. KỸ THUẬT TRỒNG</w:t>
            </w:r>
          </w:p>
          <w:p w14:paraId="7AE6CA95" w14:textId="77777777" w:rsidR="00F64979" w:rsidRPr="00AA27D4" w:rsidRDefault="00F64979" w:rsidP="00F64979">
            <w:pPr>
              <w:spacing w:after="120"/>
              <w:ind w:left="-15" w:right="136"/>
              <w:rPr>
                <w:rFonts w:ascii="Times New Roman" w:hAnsi="Times New Roman" w:cs="Times New Roman"/>
                <w:sz w:val="26"/>
                <w:szCs w:val="26"/>
              </w:rPr>
            </w:pPr>
            <w:r w:rsidRPr="00AA27D4">
              <w:rPr>
                <w:rFonts w:ascii="Times New Roman" w:hAnsi="Times New Roman" w:cs="Times New Roman"/>
                <w:b/>
                <w:bCs/>
                <w:sz w:val="26"/>
                <w:szCs w:val="26"/>
                <w:lang w:val="en-US"/>
              </w:rPr>
              <w:t>4.</w:t>
            </w:r>
            <w:r w:rsidRPr="00AA27D4">
              <w:rPr>
                <w:rFonts w:ascii="Times New Roman" w:hAnsi="Times New Roman" w:cs="Times New Roman"/>
                <w:b/>
                <w:bCs/>
                <w:sz w:val="26"/>
                <w:szCs w:val="26"/>
              </w:rPr>
              <w:t xml:space="preserve"> Chuẩn bị đất</w:t>
            </w:r>
            <w:r>
              <w:rPr>
                <w:rFonts w:ascii="Times New Roman" w:hAnsi="Times New Roman" w:cs="Times New Roman"/>
                <w:b/>
                <w:bCs/>
                <w:sz w:val="26"/>
                <w:szCs w:val="26"/>
                <w:lang w:val="en-US"/>
              </w:rPr>
              <w:t>:</w:t>
            </w:r>
          </w:p>
          <w:p w14:paraId="02F6AB19" w14:textId="77777777" w:rsidR="00F64979" w:rsidRPr="002D20B6" w:rsidRDefault="00F64979" w:rsidP="00F64979">
            <w:pPr>
              <w:spacing w:after="120"/>
              <w:ind w:left="-15"/>
              <w:rPr>
                <w:rFonts w:ascii="Times New Roman" w:hAnsi="Times New Roman" w:cs="Times New Roman"/>
                <w:b/>
                <w:bCs/>
                <w:color w:val="auto"/>
                <w:sz w:val="26"/>
                <w:szCs w:val="26"/>
                <w:lang w:val="en-US"/>
              </w:rPr>
            </w:pPr>
            <w:r w:rsidRPr="00AA27D4">
              <w:rPr>
                <w:rFonts w:ascii="Times New Roman" w:hAnsi="Times New Roman" w:cs="Times New Roman"/>
                <w:sz w:val="26"/>
                <w:szCs w:val="26"/>
              </w:rPr>
              <w:t xml:space="preserve">- Phân bón lót: </w:t>
            </w:r>
            <w:r w:rsidRPr="00AE4E50">
              <w:rPr>
                <w:rFonts w:ascii="Times New Roman" w:hAnsi="Times New Roman" w:cs="Times New Roman"/>
                <w:color w:val="auto"/>
                <w:sz w:val="26"/>
                <w:szCs w:val="26"/>
                <w:lang w:val="en-US"/>
              </w:rPr>
              <w:t>Tổng lượng phân bón lót cho 1 ha: 3.000 kg phân hữu cơ sinh học + 606 kg phân lân supe + 625 kg vôi bột.</w:t>
            </w:r>
          </w:p>
          <w:p w14:paraId="4C0E8006" w14:textId="77777777" w:rsidR="00F64979" w:rsidRPr="00581CB1" w:rsidRDefault="00F64979" w:rsidP="00F64979">
            <w:pPr>
              <w:spacing w:after="120"/>
              <w:ind w:left="-15"/>
              <w:rPr>
                <w:rFonts w:ascii="Times New Roman" w:hAnsi="Times New Roman" w:cs="Times New Roman"/>
                <w:sz w:val="26"/>
                <w:szCs w:val="26"/>
                <w:lang w:val="en-US"/>
              </w:rPr>
            </w:pPr>
            <w:r>
              <w:rPr>
                <w:rFonts w:ascii="Times New Roman" w:hAnsi="Times New Roman" w:cs="Times New Roman"/>
                <w:sz w:val="26"/>
                <w:szCs w:val="26"/>
                <w:lang w:val="en-US"/>
              </w:rPr>
              <w:t>L</w:t>
            </w:r>
            <w:r w:rsidRPr="00AA27D4">
              <w:rPr>
                <w:rFonts w:ascii="Times New Roman" w:hAnsi="Times New Roman" w:cs="Times New Roman"/>
                <w:sz w:val="26"/>
                <w:szCs w:val="26"/>
              </w:rPr>
              <w:t xml:space="preserve">ượng phân bón cho 1 hố như sau: </w:t>
            </w:r>
            <w:r w:rsidRPr="00AE4E50">
              <w:rPr>
                <w:rFonts w:ascii="Times New Roman" w:hAnsi="Times New Roman" w:cs="Times New Roman"/>
                <w:color w:val="auto"/>
                <w:sz w:val="26"/>
                <w:szCs w:val="26"/>
              </w:rPr>
              <w:t>Phân h</w:t>
            </w:r>
            <w:r w:rsidRPr="00AE4E50">
              <w:rPr>
                <w:rFonts w:ascii="Times New Roman" w:hAnsi="Times New Roman" w:cs="Times New Roman"/>
                <w:color w:val="auto"/>
                <w:sz w:val="26"/>
                <w:szCs w:val="26"/>
                <w:lang w:val="en-US"/>
              </w:rPr>
              <w:t xml:space="preserve">ữu cơ sinh học 4,8 kg + Lân </w:t>
            </w:r>
            <w:r w:rsidRPr="00AE4E50">
              <w:rPr>
                <w:rFonts w:ascii="Times New Roman" w:hAnsi="Times New Roman" w:cs="Times New Roman"/>
                <w:color w:val="auto"/>
                <w:sz w:val="26"/>
                <w:szCs w:val="26"/>
              </w:rPr>
              <w:t>super</w:t>
            </w:r>
            <w:r w:rsidRPr="00AE4E50">
              <w:rPr>
                <w:rFonts w:ascii="Times New Roman" w:hAnsi="Times New Roman" w:cs="Times New Roman"/>
                <w:color w:val="auto"/>
                <w:sz w:val="26"/>
                <w:szCs w:val="26"/>
                <w:lang w:val="en-US"/>
              </w:rPr>
              <w:t xml:space="preserve"> 0,9 -</w:t>
            </w:r>
            <w:r w:rsidRPr="00AE4E50">
              <w:rPr>
                <w:rFonts w:ascii="Times New Roman" w:hAnsi="Times New Roman" w:cs="Times New Roman"/>
                <w:color w:val="auto"/>
                <w:sz w:val="26"/>
                <w:szCs w:val="26"/>
              </w:rPr>
              <w:t xml:space="preserve"> 1 kg</w:t>
            </w:r>
            <w:r w:rsidRPr="00AE4E50">
              <w:rPr>
                <w:rFonts w:ascii="Times New Roman" w:hAnsi="Times New Roman" w:cs="Times New Roman"/>
                <w:sz w:val="26"/>
                <w:szCs w:val="26"/>
              </w:rPr>
              <w:t>, vôi</w:t>
            </w:r>
            <w:r w:rsidRPr="00BA21D3">
              <w:rPr>
                <w:rFonts w:ascii="Times New Roman" w:hAnsi="Times New Roman" w:cs="Times New Roman"/>
                <w:sz w:val="26"/>
                <w:szCs w:val="26"/>
              </w:rPr>
              <w:t xml:space="preserve"> bột 1 kg</w:t>
            </w:r>
            <w:r>
              <w:rPr>
                <w:rFonts w:ascii="Times New Roman" w:hAnsi="Times New Roman" w:cs="Times New Roman"/>
                <w:sz w:val="26"/>
                <w:szCs w:val="26"/>
                <w:lang w:val="en-US"/>
              </w:rPr>
              <w:t>.</w:t>
            </w:r>
          </w:p>
        </w:tc>
        <w:tc>
          <w:tcPr>
            <w:tcW w:w="1447" w:type="dxa"/>
            <w:vMerge w:val="restart"/>
          </w:tcPr>
          <w:p w14:paraId="63524AE2" w14:textId="77777777" w:rsidR="00F64979" w:rsidRPr="004A140C" w:rsidRDefault="00F64979" w:rsidP="00F64979">
            <w:pPr>
              <w:rPr>
                <w:rFonts w:ascii="Times New Roman" w:hAnsi="Times New Roman" w:cs="Times New Roman"/>
                <w:sz w:val="28"/>
                <w:szCs w:val="28"/>
              </w:rPr>
            </w:pPr>
            <w:r w:rsidRPr="00475EC5">
              <w:rPr>
                <w:rFonts w:ascii="Times New Roman" w:hAnsi="Times New Roman" w:cs="Times New Roman"/>
                <w:sz w:val="26"/>
                <w:szCs w:val="26"/>
              </w:rPr>
              <w:t>Chỉnh sửa để phù hợp thực tế sản xuất</w:t>
            </w:r>
            <w:r>
              <w:rPr>
                <w:rFonts w:ascii="Times New Roman" w:hAnsi="Times New Roman" w:cs="Times New Roman"/>
                <w:sz w:val="26"/>
                <w:szCs w:val="26"/>
                <w:lang w:val="en-US"/>
              </w:rPr>
              <w:t xml:space="preserve"> và thống nhất với các định mức kinh tế kỹ thuật đã ban hành.</w:t>
            </w:r>
            <w:r w:rsidRPr="00475EC5">
              <w:rPr>
                <w:rFonts w:ascii="Times New Roman" w:hAnsi="Times New Roman" w:cs="Times New Roman"/>
                <w:sz w:val="26"/>
                <w:szCs w:val="26"/>
              </w:rPr>
              <w:t xml:space="preserve"> Làm cơ sở áp dụng hiệu quả các chính sách hỗ trợ phát triển nông </w:t>
            </w:r>
            <w:r w:rsidRPr="00475EC5">
              <w:rPr>
                <w:rFonts w:ascii="Times New Roman" w:hAnsi="Times New Roman" w:cs="Times New Roman"/>
                <w:sz w:val="26"/>
                <w:szCs w:val="26"/>
              </w:rPr>
              <w:lastRenderedPageBreak/>
              <w:t>nghiệp.</w:t>
            </w:r>
          </w:p>
        </w:tc>
      </w:tr>
      <w:tr w:rsidR="0036392E" w:rsidRPr="004A140C" w14:paraId="7F4BCBAD" w14:textId="77777777" w:rsidTr="00772309">
        <w:trPr>
          <w:trHeight w:val="415"/>
        </w:trPr>
        <w:tc>
          <w:tcPr>
            <w:tcW w:w="6041" w:type="dxa"/>
          </w:tcPr>
          <w:p w14:paraId="60BBF43E" w14:textId="77777777" w:rsidR="00F64979" w:rsidRDefault="00F64979" w:rsidP="00B92B36">
            <w:pPr>
              <w:spacing w:before="120" w:after="120"/>
              <w:ind w:right="136"/>
              <w:rPr>
                <w:rFonts w:ascii="Times New Roman" w:hAnsi="Times New Roman" w:cs="Times New Roman"/>
                <w:b/>
                <w:bCs/>
                <w:sz w:val="26"/>
                <w:szCs w:val="26"/>
                <w:lang w:val="en-US"/>
              </w:rPr>
            </w:pPr>
            <w:r>
              <w:rPr>
                <w:rFonts w:ascii="Times New Roman" w:hAnsi="Times New Roman" w:cs="Times New Roman"/>
                <w:b/>
                <w:bCs/>
                <w:sz w:val="26"/>
                <w:szCs w:val="26"/>
                <w:lang w:val="en-US"/>
              </w:rPr>
              <w:t>III. KỸ THUẬT CHĂM SÓC</w:t>
            </w:r>
          </w:p>
          <w:p w14:paraId="2595CD89" w14:textId="77777777" w:rsidR="00F64979" w:rsidRDefault="00F64979" w:rsidP="00F64979">
            <w:pPr>
              <w:spacing w:after="120"/>
              <w:ind w:right="136"/>
              <w:jc w:val="both"/>
              <w:rPr>
                <w:rFonts w:ascii="Times New Roman" w:hAnsi="Times New Roman" w:cs="Times New Roman"/>
                <w:color w:val="auto"/>
                <w:sz w:val="26"/>
                <w:szCs w:val="26"/>
                <w:lang w:val="en-US"/>
              </w:rPr>
            </w:pPr>
            <w:r w:rsidRPr="00E8721B">
              <w:rPr>
                <w:rFonts w:ascii="Times New Roman" w:hAnsi="Times New Roman" w:cs="Times New Roman"/>
                <w:b/>
                <w:bCs/>
                <w:sz w:val="26"/>
                <w:szCs w:val="26"/>
                <w:lang w:val="en-US"/>
              </w:rPr>
              <w:t>2.</w:t>
            </w:r>
            <w:r w:rsidRPr="00E8721B">
              <w:rPr>
                <w:rFonts w:ascii="Times New Roman" w:hAnsi="Times New Roman" w:cs="Times New Roman"/>
                <w:b/>
                <w:bCs/>
                <w:sz w:val="26"/>
                <w:szCs w:val="26"/>
              </w:rPr>
              <w:t xml:space="preserve"> Bón phân</w:t>
            </w:r>
            <w:r w:rsidRPr="00D675DC">
              <w:rPr>
                <w:rFonts w:ascii="Times New Roman" w:hAnsi="Times New Roman" w:cs="Times New Roman"/>
                <w:b/>
                <w:bCs/>
                <w:color w:val="auto"/>
                <w:sz w:val="26"/>
                <w:szCs w:val="26"/>
              </w:rPr>
              <w:t>:</w:t>
            </w:r>
            <w:r w:rsidRPr="00D675DC">
              <w:rPr>
                <w:rFonts w:ascii="Times New Roman" w:hAnsi="Times New Roman" w:cs="Times New Roman"/>
                <w:color w:val="auto"/>
                <w:sz w:val="26"/>
                <w:szCs w:val="26"/>
              </w:rPr>
              <w:t xml:space="preserve"> Phân bón hợp lý cho cây cam, quýt cần phải dựa vào đặc điểm các thời kỳ sinh trưởng, phát triển, tính chất đất đai, điều kiện khí hậu và đặc điểm của từng loại phân bón. Đất xấu cần bón nhiều phân, thâm canh cần tăng lượng phân bón. Cụ thể</w:t>
            </w:r>
          </w:p>
          <w:p w14:paraId="1CE35CA6" w14:textId="77777777" w:rsidR="00B92B36" w:rsidRPr="00B92B36" w:rsidRDefault="00B92B36" w:rsidP="00F64979">
            <w:pPr>
              <w:spacing w:after="120"/>
              <w:ind w:right="136"/>
              <w:jc w:val="both"/>
              <w:rPr>
                <w:rFonts w:ascii="Times New Roman" w:hAnsi="Times New Roman" w:cs="Times New Roman"/>
                <w:color w:val="auto"/>
                <w:sz w:val="26"/>
                <w:szCs w:val="26"/>
                <w:lang w:val="en-US"/>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15"/>
              <w:gridCol w:w="946"/>
              <w:gridCol w:w="740"/>
              <w:gridCol w:w="723"/>
              <w:gridCol w:w="806"/>
              <w:gridCol w:w="617"/>
            </w:tblGrid>
            <w:tr w:rsidR="00F64979" w:rsidRPr="00AD2B16" w14:paraId="7ADB6B8E" w14:textId="77777777" w:rsidTr="00805B83">
              <w:trPr>
                <w:trHeight w:hRule="exact" w:val="391"/>
                <w:jc w:val="center"/>
              </w:trPr>
              <w:tc>
                <w:tcPr>
                  <w:tcW w:w="1515" w:type="dxa"/>
                  <w:vMerge w:val="restart"/>
                  <w:shd w:val="clear" w:color="auto" w:fill="FFFFFF"/>
                  <w:vAlign w:val="center"/>
                </w:tcPr>
                <w:p w14:paraId="7EFAC088" w14:textId="77777777" w:rsidR="00F64979" w:rsidRPr="00AD2B16" w:rsidRDefault="00F64979" w:rsidP="004C3F5A">
                  <w:pPr>
                    <w:pStyle w:val="Other0"/>
                    <w:spacing w:after="0"/>
                    <w:ind w:firstLine="0"/>
                    <w:jc w:val="center"/>
                    <w:rPr>
                      <w:sz w:val="24"/>
                      <w:szCs w:val="24"/>
                    </w:rPr>
                  </w:pPr>
                  <w:r w:rsidRPr="00AD2B16">
                    <w:rPr>
                      <w:b/>
                      <w:bCs/>
                      <w:color w:val="000000"/>
                      <w:sz w:val="24"/>
                      <w:szCs w:val="24"/>
                    </w:rPr>
                    <w:lastRenderedPageBreak/>
                    <w:t>Cách bón</w:t>
                  </w:r>
                </w:p>
              </w:tc>
              <w:tc>
                <w:tcPr>
                  <w:tcW w:w="3832" w:type="dxa"/>
                  <w:gridSpan w:val="5"/>
                  <w:shd w:val="clear" w:color="auto" w:fill="FFFFFF"/>
                  <w:vAlign w:val="center"/>
                </w:tcPr>
                <w:p w14:paraId="74B91159" w14:textId="77777777" w:rsidR="00F64979" w:rsidRPr="00AD2B16" w:rsidRDefault="00F64979" w:rsidP="00F64979">
                  <w:pPr>
                    <w:pStyle w:val="Other0"/>
                    <w:spacing w:after="0"/>
                    <w:ind w:firstLine="0"/>
                    <w:jc w:val="center"/>
                    <w:rPr>
                      <w:sz w:val="24"/>
                      <w:szCs w:val="24"/>
                    </w:rPr>
                  </w:pPr>
                  <w:r w:rsidRPr="00AD2B16">
                    <w:rPr>
                      <w:b/>
                      <w:bCs/>
                      <w:color w:val="000000"/>
                      <w:sz w:val="24"/>
                      <w:szCs w:val="24"/>
                    </w:rPr>
                    <w:t xml:space="preserve">Lượng phân bón </w:t>
                  </w:r>
                  <w:r w:rsidRPr="00AD2B16">
                    <w:rPr>
                      <w:color w:val="000000"/>
                      <w:sz w:val="24"/>
                      <w:szCs w:val="24"/>
                    </w:rPr>
                    <w:t>(kg)</w:t>
                  </w:r>
                </w:p>
              </w:tc>
            </w:tr>
            <w:tr w:rsidR="00F64979" w:rsidRPr="00AD2B16" w14:paraId="50EC1A50" w14:textId="77777777" w:rsidTr="00805B83">
              <w:trPr>
                <w:trHeight w:hRule="exact" w:val="1438"/>
                <w:jc w:val="center"/>
              </w:trPr>
              <w:tc>
                <w:tcPr>
                  <w:tcW w:w="1515" w:type="dxa"/>
                  <w:vMerge/>
                  <w:shd w:val="clear" w:color="auto" w:fill="FFFFFF"/>
                  <w:vAlign w:val="center"/>
                </w:tcPr>
                <w:p w14:paraId="4EBA19E6" w14:textId="77777777" w:rsidR="00F64979" w:rsidRPr="00AD2B16" w:rsidRDefault="00F64979" w:rsidP="00F64979">
                  <w:pPr>
                    <w:rPr>
                      <w:rFonts w:ascii="Times New Roman" w:hAnsi="Times New Roman" w:cs="Times New Roman"/>
                    </w:rPr>
                  </w:pPr>
                </w:p>
              </w:tc>
              <w:tc>
                <w:tcPr>
                  <w:tcW w:w="946" w:type="dxa"/>
                  <w:shd w:val="clear" w:color="auto" w:fill="FFFFFF"/>
                  <w:vAlign w:val="center"/>
                </w:tcPr>
                <w:p w14:paraId="54807B5F" w14:textId="77777777" w:rsidR="00F64979" w:rsidRPr="00AD2B16" w:rsidRDefault="00F64979" w:rsidP="00F64979">
                  <w:pPr>
                    <w:pStyle w:val="Other0"/>
                    <w:spacing w:after="0"/>
                    <w:ind w:firstLine="0"/>
                    <w:jc w:val="center"/>
                    <w:rPr>
                      <w:sz w:val="24"/>
                      <w:szCs w:val="24"/>
                    </w:rPr>
                  </w:pPr>
                  <w:r w:rsidRPr="00AD2B16">
                    <w:rPr>
                      <w:b/>
                      <w:bCs/>
                      <w:color w:val="000000"/>
                      <w:sz w:val="24"/>
                      <w:szCs w:val="24"/>
                    </w:rPr>
                    <w:t>Phân chuồng hoai mục</w:t>
                  </w:r>
                </w:p>
              </w:tc>
              <w:tc>
                <w:tcPr>
                  <w:tcW w:w="740" w:type="dxa"/>
                  <w:shd w:val="clear" w:color="auto" w:fill="FFFFFF"/>
                  <w:vAlign w:val="center"/>
                </w:tcPr>
                <w:p w14:paraId="6009DE26" w14:textId="77777777" w:rsidR="00F64979" w:rsidRPr="00AD2B16" w:rsidRDefault="00F64979" w:rsidP="00F64979">
                  <w:pPr>
                    <w:pStyle w:val="Other0"/>
                    <w:spacing w:after="0"/>
                    <w:ind w:firstLine="0"/>
                    <w:jc w:val="center"/>
                    <w:rPr>
                      <w:b/>
                      <w:bCs/>
                      <w:color w:val="000000"/>
                      <w:sz w:val="24"/>
                      <w:szCs w:val="24"/>
                    </w:rPr>
                  </w:pPr>
                  <w:r w:rsidRPr="00AD2B16">
                    <w:rPr>
                      <w:b/>
                      <w:bCs/>
                      <w:color w:val="000000"/>
                      <w:sz w:val="24"/>
                      <w:szCs w:val="24"/>
                    </w:rPr>
                    <w:t>Đạm Ure</w:t>
                  </w:r>
                </w:p>
              </w:tc>
              <w:tc>
                <w:tcPr>
                  <w:tcW w:w="723" w:type="dxa"/>
                  <w:shd w:val="clear" w:color="auto" w:fill="FFFFFF"/>
                  <w:vAlign w:val="center"/>
                </w:tcPr>
                <w:p w14:paraId="759C548F" w14:textId="77777777" w:rsidR="00F64979" w:rsidRPr="00AD2B16" w:rsidRDefault="00F64979" w:rsidP="00F64979">
                  <w:pPr>
                    <w:pStyle w:val="Other0"/>
                    <w:spacing w:after="0"/>
                    <w:ind w:firstLine="0"/>
                    <w:jc w:val="center"/>
                    <w:rPr>
                      <w:b/>
                      <w:bCs/>
                      <w:color w:val="000000"/>
                      <w:sz w:val="24"/>
                      <w:szCs w:val="24"/>
                    </w:rPr>
                  </w:pPr>
                  <w:r w:rsidRPr="00AD2B16">
                    <w:rPr>
                      <w:b/>
                      <w:bCs/>
                      <w:color w:val="000000"/>
                      <w:sz w:val="24"/>
                      <w:szCs w:val="24"/>
                    </w:rPr>
                    <w:t>Lân Supe</w:t>
                  </w:r>
                </w:p>
              </w:tc>
              <w:tc>
                <w:tcPr>
                  <w:tcW w:w="806" w:type="dxa"/>
                  <w:shd w:val="clear" w:color="auto" w:fill="FFFFFF"/>
                  <w:vAlign w:val="center"/>
                </w:tcPr>
                <w:p w14:paraId="0964DC5A" w14:textId="77777777" w:rsidR="00F64979" w:rsidRPr="00AD2B16" w:rsidRDefault="00F64979" w:rsidP="00F64979">
                  <w:pPr>
                    <w:pStyle w:val="Other0"/>
                    <w:spacing w:after="0"/>
                    <w:ind w:hanging="140"/>
                    <w:jc w:val="center"/>
                    <w:rPr>
                      <w:b/>
                      <w:bCs/>
                      <w:sz w:val="24"/>
                      <w:szCs w:val="24"/>
                    </w:rPr>
                  </w:pPr>
                  <w:r w:rsidRPr="00AD2B16">
                    <w:rPr>
                      <w:b/>
                      <w:bCs/>
                      <w:sz w:val="24"/>
                      <w:szCs w:val="24"/>
                    </w:rPr>
                    <w:t>Kali clorua</w:t>
                  </w:r>
                </w:p>
              </w:tc>
              <w:tc>
                <w:tcPr>
                  <w:tcW w:w="617" w:type="dxa"/>
                  <w:shd w:val="clear" w:color="auto" w:fill="FFFFFF"/>
                  <w:vAlign w:val="center"/>
                </w:tcPr>
                <w:p w14:paraId="7D661978" w14:textId="77777777" w:rsidR="00F64979" w:rsidRPr="00AD2B16" w:rsidRDefault="00F64979" w:rsidP="00F64979">
                  <w:pPr>
                    <w:pStyle w:val="Other0"/>
                    <w:spacing w:after="0"/>
                    <w:ind w:firstLine="0"/>
                    <w:jc w:val="center"/>
                    <w:rPr>
                      <w:b/>
                      <w:bCs/>
                      <w:sz w:val="24"/>
                      <w:szCs w:val="24"/>
                    </w:rPr>
                  </w:pPr>
                  <w:r w:rsidRPr="00AD2B16">
                    <w:rPr>
                      <w:b/>
                      <w:bCs/>
                      <w:sz w:val="24"/>
                      <w:szCs w:val="24"/>
                    </w:rPr>
                    <w:t>Vôi bột</w:t>
                  </w:r>
                </w:p>
              </w:tc>
            </w:tr>
            <w:tr w:rsidR="00F64979" w:rsidRPr="00AD2B16" w14:paraId="1B6CCBB0" w14:textId="77777777" w:rsidTr="00805B83">
              <w:trPr>
                <w:trHeight w:hRule="exact" w:val="859"/>
                <w:jc w:val="center"/>
              </w:trPr>
              <w:tc>
                <w:tcPr>
                  <w:tcW w:w="1515" w:type="dxa"/>
                  <w:shd w:val="clear" w:color="auto" w:fill="FFFFFF"/>
                  <w:vAlign w:val="center"/>
                </w:tcPr>
                <w:p w14:paraId="0CBA4383" w14:textId="77777777" w:rsidR="00F64979" w:rsidRPr="00AD2B16" w:rsidRDefault="00F64979" w:rsidP="004C3F5A">
                  <w:pPr>
                    <w:pStyle w:val="Other0"/>
                    <w:spacing w:after="0"/>
                    <w:ind w:left="59" w:firstLine="0"/>
                    <w:rPr>
                      <w:sz w:val="24"/>
                      <w:szCs w:val="24"/>
                    </w:rPr>
                  </w:pPr>
                  <w:r w:rsidRPr="00AD2B16">
                    <w:rPr>
                      <w:sz w:val="24"/>
                      <w:szCs w:val="24"/>
                    </w:rPr>
                    <w:t>Cây 1 năm tuổi</w:t>
                  </w:r>
                </w:p>
              </w:tc>
              <w:tc>
                <w:tcPr>
                  <w:tcW w:w="946" w:type="dxa"/>
                  <w:shd w:val="clear" w:color="auto" w:fill="FFFFFF"/>
                  <w:vAlign w:val="center"/>
                </w:tcPr>
                <w:p w14:paraId="60BCA0E6" w14:textId="77777777" w:rsidR="00F64979" w:rsidRPr="00AD2B16" w:rsidRDefault="00F64979" w:rsidP="00F64979">
                  <w:pPr>
                    <w:pStyle w:val="Other0"/>
                    <w:spacing w:after="0"/>
                    <w:ind w:firstLine="0"/>
                    <w:jc w:val="center"/>
                    <w:rPr>
                      <w:sz w:val="24"/>
                      <w:szCs w:val="24"/>
                    </w:rPr>
                  </w:pPr>
                  <w:r w:rsidRPr="00AD2B16">
                    <w:rPr>
                      <w:sz w:val="24"/>
                      <w:szCs w:val="24"/>
                    </w:rPr>
                    <w:t>-</w:t>
                  </w:r>
                </w:p>
              </w:tc>
              <w:tc>
                <w:tcPr>
                  <w:tcW w:w="740" w:type="dxa"/>
                  <w:shd w:val="clear" w:color="auto" w:fill="FFFFFF"/>
                  <w:vAlign w:val="center"/>
                </w:tcPr>
                <w:p w14:paraId="3F758D1E" w14:textId="77777777" w:rsidR="00F64979" w:rsidRPr="00AD2B16" w:rsidRDefault="00F64979" w:rsidP="00F64979">
                  <w:pPr>
                    <w:pStyle w:val="Other0"/>
                    <w:spacing w:after="0"/>
                    <w:ind w:firstLine="0"/>
                    <w:jc w:val="center"/>
                    <w:rPr>
                      <w:b/>
                      <w:bCs/>
                      <w:color w:val="000000"/>
                      <w:sz w:val="24"/>
                      <w:szCs w:val="24"/>
                    </w:rPr>
                  </w:pPr>
                  <w:r w:rsidRPr="00AD2B16">
                    <w:rPr>
                      <w:b/>
                      <w:bCs/>
                      <w:color w:val="000000"/>
                      <w:sz w:val="24"/>
                      <w:szCs w:val="24"/>
                    </w:rPr>
                    <w:t>217</w:t>
                  </w:r>
                </w:p>
              </w:tc>
              <w:tc>
                <w:tcPr>
                  <w:tcW w:w="723" w:type="dxa"/>
                  <w:shd w:val="clear" w:color="auto" w:fill="FFFFFF"/>
                  <w:vAlign w:val="center"/>
                </w:tcPr>
                <w:p w14:paraId="1BB39184" w14:textId="77777777" w:rsidR="00F64979" w:rsidRPr="00AD2B16" w:rsidRDefault="00F64979" w:rsidP="00F64979">
                  <w:pPr>
                    <w:pStyle w:val="Other0"/>
                    <w:spacing w:after="0"/>
                    <w:ind w:firstLine="0"/>
                    <w:jc w:val="center"/>
                    <w:rPr>
                      <w:b/>
                      <w:bCs/>
                      <w:color w:val="000000"/>
                      <w:sz w:val="24"/>
                      <w:szCs w:val="24"/>
                    </w:rPr>
                  </w:pPr>
                  <w:r w:rsidRPr="00AD2B16">
                    <w:rPr>
                      <w:b/>
                      <w:bCs/>
                      <w:color w:val="000000"/>
                      <w:sz w:val="24"/>
                      <w:szCs w:val="24"/>
                    </w:rPr>
                    <w:t>-</w:t>
                  </w:r>
                </w:p>
              </w:tc>
              <w:tc>
                <w:tcPr>
                  <w:tcW w:w="806" w:type="dxa"/>
                  <w:shd w:val="clear" w:color="auto" w:fill="FFFFFF"/>
                  <w:vAlign w:val="center"/>
                </w:tcPr>
                <w:p w14:paraId="52E231B8" w14:textId="77777777" w:rsidR="00F64979" w:rsidRPr="00AD2B16" w:rsidRDefault="00F64979" w:rsidP="00F64979">
                  <w:pPr>
                    <w:pStyle w:val="Other0"/>
                    <w:spacing w:after="0"/>
                    <w:ind w:firstLine="0"/>
                    <w:jc w:val="center"/>
                    <w:rPr>
                      <w:sz w:val="24"/>
                      <w:szCs w:val="24"/>
                    </w:rPr>
                  </w:pPr>
                  <w:r w:rsidRPr="00AD2B16">
                    <w:rPr>
                      <w:sz w:val="24"/>
                      <w:szCs w:val="24"/>
                    </w:rPr>
                    <w:t>200</w:t>
                  </w:r>
                </w:p>
              </w:tc>
              <w:tc>
                <w:tcPr>
                  <w:tcW w:w="617" w:type="dxa"/>
                  <w:shd w:val="clear" w:color="auto" w:fill="FFFFFF"/>
                  <w:vAlign w:val="center"/>
                </w:tcPr>
                <w:p w14:paraId="4A9A4599" w14:textId="77777777" w:rsidR="00F64979" w:rsidRPr="00AD2B16" w:rsidRDefault="00F64979" w:rsidP="00F64979">
                  <w:pPr>
                    <w:pStyle w:val="Other0"/>
                    <w:spacing w:after="0"/>
                    <w:ind w:firstLine="0"/>
                    <w:jc w:val="center"/>
                    <w:rPr>
                      <w:sz w:val="24"/>
                      <w:szCs w:val="24"/>
                    </w:rPr>
                  </w:pPr>
                  <w:r w:rsidRPr="00AD2B16">
                    <w:rPr>
                      <w:sz w:val="24"/>
                      <w:szCs w:val="24"/>
                    </w:rPr>
                    <w:t>-</w:t>
                  </w:r>
                </w:p>
              </w:tc>
            </w:tr>
            <w:tr w:rsidR="00F64979" w:rsidRPr="00AD2B16" w14:paraId="5A3E6D56" w14:textId="77777777" w:rsidTr="00805B83">
              <w:trPr>
                <w:trHeight w:hRule="exact" w:val="834"/>
                <w:jc w:val="center"/>
              </w:trPr>
              <w:tc>
                <w:tcPr>
                  <w:tcW w:w="1515" w:type="dxa"/>
                  <w:shd w:val="clear" w:color="auto" w:fill="FFFFFF"/>
                  <w:vAlign w:val="center"/>
                </w:tcPr>
                <w:p w14:paraId="37CECEE4" w14:textId="77777777" w:rsidR="00F64979" w:rsidRPr="00AD2B16" w:rsidRDefault="00F64979" w:rsidP="004C3F5A">
                  <w:pPr>
                    <w:pStyle w:val="Other0"/>
                    <w:spacing w:after="0"/>
                    <w:ind w:left="59" w:firstLine="0"/>
                    <w:rPr>
                      <w:sz w:val="24"/>
                      <w:szCs w:val="24"/>
                    </w:rPr>
                  </w:pPr>
                  <w:r w:rsidRPr="00AD2B16">
                    <w:rPr>
                      <w:sz w:val="24"/>
                      <w:szCs w:val="24"/>
                    </w:rPr>
                    <w:t>Cây 2 năm tuổi</w:t>
                  </w:r>
                </w:p>
              </w:tc>
              <w:tc>
                <w:tcPr>
                  <w:tcW w:w="946" w:type="dxa"/>
                  <w:shd w:val="clear" w:color="auto" w:fill="FFFFFF"/>
                  <w:vAlign w:val="center"/>
                </w:tcPr>
                <w:p w14:paraId="13E3E443" w14:textId="77777777" w:rsidR="00F64979" w:rsidRPr="00AD2B16" w:rsidRDefault="00F64979" w:rsidP="00F64979">
                  <w:pPr>
                    <w:pStyle w:val="Other0"/>
                    <w:spacing w:after="0"/>
                    <w:ind w:firstLine="0"/>
                    <w:jc w:val="center"/>
                    <w:rPr>
                      <w:sz w:val="24"/>
                      <w:szCs w:val="24"/>
                    </w:rPr>
                  </w:pPr>
                  <w:r w:rsidRPr="00AD2B16">
                    <w:rPr>
                      <w:sz w:val="24"/>
                      <w:szCs w:val="24"/>
                    </w:rPr>
                    <w:t>15.000 - 20.000</w:t>
                  </w:r>
                </w:p>
              </w:tc>
              <w:tc>
                <w:tcPr>
                  <w:tcW w:w="740" w:type="dxa"/>
                  <w:shd w:val="clear" w:color="auto" w:fill="FFFFFF"/>
                  <w:vAlign w:val="center"/>
                </w:tcPr>
                <w:p w14:paraId="28B8933E" w14:textId="77777777" w:rsidR="00F64979" w:rsidRPr="00AD2B16" w:rsidRDefault="00F64979" w:rsidP="00F64979">
                  <w:pPr>
                    <w:pStyle w:val="Other0"/>
                    <w:spacing w:after="0"/>
                    <w:ind w:firstLine="0"/>
                    <w:jc w:val="center"/>
                    <w:rPr>
                      <w:color w:val="000000"/>
                      <w:sz w:val="24"/>
                      <w:szCs w:val="24"/>
                    </w:rPr>
                  </w:pPr>
                  <w:r w:rsidRPr="00AD2B16">
                    <w:rPr>
                      <w:color w:val="000000"/>
                      <w:sz w:val="24"/>
                      <w:szCs w:val="24"/>
                    </w:rPr>
                    <w:t>217</w:t>
                  </w:r>
                </w:p>
              </w:tc>
              <w:tc>
                <w:tcPr>
                  <w:tcW w:w="723" w:type="dxa"/>
                  <w:shd w:val="clear" w:color="auto" w:fill="FFFFFF"/>
                  <w:vAlign w:val="center"/>
                </w:tcPr>
                <w:p w14:paraId="4BF56E24" w14:textId="77777777" w:rsidR="00F64979" w:rsidRPr="00AD2B16" w:rsidRDefault="00F64979" w:rsidP="00F64979">
                  <w:pPr>
                    <w:pStyle w:val="Other0"/>
                    <w:spacing w:after="0"/>
                    <w:ind w:firstLine="0"/>
                    <w:jc w:val="center"/>
                    <w:rPr>
                      <w:color w:val="000000"/>
                      <w:sz w:val="24"/>
                      <w:szCs w:val="24"/>
                    </w:rPr>
                  </w:pPr>
                  <w:r w:rsidRPr="00AD2B16">
                    <w:rPr>
                      <w:color w:val="000000"/>
                      <w:sz w:val="24"/>
                      <w:szCs w:val="24"/>
                    </w:rPr>
                    <w:t>606</w:t>
                  </w:r>
                </w:p>
              </w:tc>
              <w:tc>
                <w:tcPr>
                  <w:tcW w:w="806" w:type="dxa"/>
                  <w:shd w:val="clear" w:color="auto" w:fill="FFFFFF"/>
                  <w:vAlign w:val="center"/>
                </w:tcPr>
                <w:p w14:paraId="218F32E5" w14:textId="77777777" w:rsidR="00F64979" w:rsidRPr="00AD2B16" w:rsidRDefault="00F64979" w:rsidP="00F64979">
                  <w:pPr>
                    <w:pStyle w:val="Other0"/>
                    <w:spacing w:after="0"/>
                    <w:ind w:firstLine="0"/>
                    <w:jc w:val="center"/>
                    <w:rPr>
                      <w:sz w:val="24"/>
                      <w:szCs w:val="24"/>
                    </w:rPr>
                  </w:pPr>
                  <w:r w:rsidRPr="00AD2B16">
                    <w:rPr>
                      <w:sz w:val="24"/>
                      <w:szCs w:val="24"/>
                    </w:rPr>
                    <w:t>200</w:t>
                  </w:r>
                </w:p>
              </w:tc>
              <w:tc>
                <w:tcPr>
                  <w:tcW w:w="617" w:type="dxa"/>
                  <w:shd w:val="clear" w:color="auto" w:fill="FFFFFF"/>
                  <w:vAlign w:val="center"/>
                </w:tcPr>
                <w:p w14:paraId="0DA0508A" w14:textId="77777777" w:rsidR="00F64979" w:rsidRPr="00AD2B16" w:rsidRDefault="00F64979" w:rsidP="00F64979">
                  <w:pPr>
                    <w:pStyle w:val="Other0"/>
                    <w:spacing w:after="0"/>
                    <w:ind w:firstLine="0"/>
                    <w:jc w:val="center"/>
                    <w:rPr>
                      <w:sz w:val="24"/>
                      <w:szCs w:val="24"/>
                    </w:rPr>
                  </w:pPr>
                  <w:r w:rsidRPr="00AD2B16">
                    <w:rPr>
                      <w:sz w:val="24"/>
                      <w:szCs w:val="24"/>
                    </w:rPr>
                    <w:t>625</w:t>
                  </w:r>
                </w:p>
              </w:tc>
            </w:tr>
            <w:tr w:rsidR="00F64979" w:rsidRPr="00AD2B16" w14:paraId="19A12297" w14:textId="77777777" w:rsidTr="00805B83">
              <w:trPr>
                <w:trHeight w:hRule="exact" w:val="716"/>
                <w:jc w:val="center"/>
              </w:trPr>
              <w:tc>
                <w:tcPr>
                  <w:tcW w:w="1515" w:type="dxa"/>
                  <w:shd w:val="clear" w:color="auto" w:fill="FFFFFF"/>
                </w:tcPr>
                <w:p w14:paraId="27F566B8" w14:textId="77777777" w:rsidR="00F64979" w:rsidRPr="00AD2B16" w:rsidRDefault="00F64979" w:rsidP="004C3F5A">
                  <w:pPr>
                    <w:pStyle w:val="Other0"/>
                    <w:spacing w:after="0"/>
                    <w:ind w:left="112" w:firstLine="0"/>
                    <w:rPr>
                      <w:sz w:val="24"/>
                      <w:szCs w:val="24"/>
                    </w:rPr>
                  </w:pPr>
                  <w:r w:rsidRPr="00AD2B16">
                    <w:rPr>
                      <w:sz w:val="24"/>
                      <w:szCs w:val="24"/>
                    </w:rPr>
                    <w:t>Cây 3 năm tuổi</w:t>
                  </w:r>
                </w:p>
              </w:tc>
              <w:tc>
                <w:tcPr>
                  <w:tcW w:w="946" w:type="dxa"/>
                  <w:shd w:val="clear" w:color="auto" w:fill="FFFFFF"/>
                  <w:vAlign w:val="center"/>
                </w:tcPr>
                <w:p w14:paraId="0C725898" w14:textId="77777777" w:rsidR="00F64979" w:rsidRPr="00AD2B16" w:rsidRDefault="00F64979" w:rsidP="00F64979">
                  <w:pPr>
                    <w:pStyle w:val="Other0"/>
                    <w:spacing w:after="0"/>
                    <w:ind w:firstLine="0"/>
                    <w:jc w:val="center"/>
                    <w:rPr>
                      <w:sz w:val="24"/>
                      <w:szCs w:val="24"/>
                    </w:rPr>
                  </w:pPr>
                  <w:r w:rsidRPr="00AD2B16">
                    <w:rPr>
                      <w:sz w:val="24"/>
                      <w:szCs w:val="24"/>
                    </w:rPr>
                    <w:t>20.000 - 25.000</w:t>
                  </w:r>
                </w:p>
              </w:tc>
              <w:tc>
                <w:tcPr>
                  <w:tcW w:w="740" w:type="dxa"/>
                  <w:shd w:val="clear" w:color="auto" w:fill="FFFFFF"/>
                  <w:vAlign w:val="center"/>
                </w:tcPr>
                <w:p w14:paraId="19BD7818" w14:textId="77777777" w:rsidR="00F64979" w:rsidRPr="00AD2B16" w:rsidRDefault="00F64979" w:rsidP="00F64979">
                  <w:pPr>
                    <w:pStyle w:val="Other0"/>
                    <w:spacing w:after="0"/>
                    <w:ind w:firstLine="0"/>
                    <w:jc w:val="center"/>
                    <w:rPr>
                      <w:color w:val="000000"/>
                      <w:sz w:val="24"/>
                      <w:szCs w:val="24"/>
                    </w:rPr>
                  </w:pPr>
                  <w:r w:rsidRPr="00AD2B16">
                    <w:rPr>
                      <w:color w:val="000000"/>
                      <w:sz w:val="24"/>
                      <w:szCs w:val="24"/>
                    </w:rPr>
                    <w:t>261</w:t>
                  </w:r>
                </w:p>
              </w:tc>
              <w:tc>
                <w:tcPr>
                  <w:tcW w:w="723" w:type="dxa"/>
                  <w:shd w:val="clear" w:color="auto" w:fill="FFFFFF"/>
                  <w:vAlign w:val="center"/>
                </w:tcPr>
                <w:p w14:paraId="14B4DF07" w14:textId="77777777" w:rsidR="00F64979" w:rsidRPr="00AD2B16" w:rsidRDefault="00F64979" w:rsidP="00F64979">
                  <w:pPr>
                    <w:pStyle w:val="Other0"/>
                    <w:spacing w:after="0"/>
                    <w:ind w:firstLine="0"/>
                    <w:jc w:val="center"/>
                    <w:rPr>
                      <w:color w:val="000000"/>
                      <w:sz w:val="24"/>
                      <w:szCs w:val="24"/>
                    </w:rPr>
                  </w:pPr>
                  <w:r w:rsidRPr="00AD2B16">
                    <w:rPr>
                      <w:color w:val="000000"/>
                      <w:sz w:val="24"/>
                      <w:szCs w:val="24"/>
                    </w:rPr>
                    <w:t>606</w:t>
                  </w:r>
                </w:p>
              </w:tc>
              <w:tc>
                <w:tcPr>
                  <w:tcW w:w="806" w:type="dxa"/>
                  <w:shd w:val="clear" w:color="auto" w:fill="FFFFFF"/>
                  <w:vAlign w:val="center"/>
                </w:tcPr>
                <w:p w14:paraId="79DCCCC2" w14:textId="77777777" w:rsidR="00F64979" w:rsidRPr="00AD2B16" w:rsidRDefault="00F64979" w:rsidP="00F64979">
                  <w:pPr>
                    <w:pStyle w:val="Other0"/>
                    <w:spacing w:after="0"/>
                    <w:ind w:firstLine="0"/>
                    <w:jc w:val="center"/>
                    <w:rPr>
                      <w:sz w:val="24"/>
                      <w:szCs w:val="24"/>
                    </w:rPr>
                  </w:pPr>
                  <w:r w:rsidRPr="00AD2B16">
                    <w:rPr>
                      <w:sz w:val="24"/>
                      <w:szCs w:val="24"/>
                    </w:rPr>
                    <w:t>250</w:t>
                  </w:r>
                </w:p>
              </w:tc>
              <w:tc>
                <w:tcPr>
                  <w:tcW w:w="617" w:type="dxa"/>
                  <w:shd w:val="clear" w:color="auto" w:fill="FFFFFF"/>
                  <w:vAlign w:val="center"/>
                </w:tcPr>
                <w:p w14:paraId="26A817AE" w14:textId="77777777" w:rsidR="00F64979" w:rsidRPr="00AD2B16" w:rsidRDefault="00F64979" w:rsidP="00F64979">
                  <w:pPr>
                    <w:pStyle w:val="Other0"/>
                    <w:spacing w:after="0"/>
                    <w:ind w:firstLine="0"/>
                    <w:jc w:val="center"/>
                    <w:rPr>
                      <w:sz w:val="24"/>
                      <w:szCs w:val="24"/>
                    </w:rPr>
                  </w:pPr>
                  <w:r w:rsidRPr="00AD2B16">
                    <w:rPr>
                      <w:sz w:val="24"/>
                      <w:szCs w:val="24"/>
                    </w:rPr>
                    <w:t>-</w:t>
                  </w:r>
                </w:p>
              </w:tc>
            </w:tr>
            <w:tr w:rsidR="00F64979" w:rsidRPr="00AD2B16" w14:paraId="3A495BEC" w14:textId="77777777" w:rsidTr="00805B83">
              <w:trPr>
                <w:trHeight w:hRule="exact" w:val="841"/>
                <w:jc w:val="center"/>
              </w:trPr>
              <w:tc>
                <w:tcPr>
                  <w:tcW w:w="1515" w:type="dxa"/>
                  <w:shd w:val="clear" w:color="auto" w:fill="FFFFFF"/>
                </w:tcPr>
                <w:p w14:paraId="55B8AD0E" w14:textId="77777777" w:rsidR="00F64979" w:rsidRPr="00AD2B16" w:rsidRDefault="00F64979" w:rsidP="004C3F5A">
                  <w:pPr>
                    <w:pStyle w:val="Other0"/>
                    <w:spacing w:after="0"/>
                    <w:ind w:left="112" w:firstLine="0"/>
                    <w:rPr>
                      <w:sz w:val="24"/>
                      <w:szCs w:val="24"/>
                    </w:rPr>
                  </w:pPr>
                  <w:r w:rsidRPr="00AD2B16">
                    <w:rPr>
                      <w:sz w:val="24"/>
                      <w:szCs w:val="24"/>
                    </w:rPr>
                    <w:t>Cây từ 4 năm tuổi trở lên</w:t>
                  </w:r>
                </w:p>
              </w:tc>
              <w:tc>
                <w:tcPr>
                  <w:tcW w:w="946" w:type="dxa"/>
                  <w:shd w:val="clear" w:color="auto" w:fill="FFFFFF"/>
                  <w:vAlign w:val="center"/>
                </w:tcPr>
                <w:p w14:paraId="28D3E6C0" w14:textId="77777777" w:rsidR="00F64979" w:rsidRPr="00AD2B16" w:rsidRDefault="00F64979" w:rsidP="00F64979">
                  <w:pPr>
                    <w:pStyle w:val="Other0"/>
                    <w:spacing w:after="0"/>
                    <w:ind w:firstLine="0"/>
                    <w:jc w:val="center"/>
                    <w:rPr>
                      <w:sz w:val="24"/>
                      <w:szCs w:val="24"/>
                    </w:rPr>
                  </w:pPr>
                  <w:r w:rsidRPr="00AD2B16">
                    <w:rPr>
                      <w:sz w:val="24"/>
                      <w:szCs w:val="24"/>
                    </w:rPr>
                    <w:t>25.000 - 30.000</w:t>
                  </w:r>
                </w:p>
              </w:tc>
              <w:tc>
                <w:tcPr>
                  <w:tcW w:w="740" w:type="dxa"/>
                  <w:shd w:val="clear" w:color="auto" w:fill="FFFFFF"/>
                  <w:vAlign w:val="center"/>
                </w:tcPr>
                <w:p w14:paraId="64482678" w14:textId="77777777" w:rsidR="00F64979" w:rsidRPr="00AD2B16" w:rsidRDefault="00F64979" w:rsidP="00F64979">
                  <w:pPr>
                    <w:pStyle w:val="Other0"/>
                    <w:spacing w:after="0"/>
                    <w:ind w:firstLine="0"/>
                    <w:jc w:val="center"/>
                    <w:rPr>
                      <w:color w:val="000000"/>
                      <w:sz w:val="24"/>
                      <w:szCs w:val="24"/>
                    </w:rPr>
                  </w:pPr>
                  <w:r w:rsidRPr="00AD2B16">
                    <w:rPr>
                      <w:color w:val="000000"/>
                      <w:sz w:val="24"/>
                      <w:szCs w:val="24"/>
                    </w:rPr>
                    <w:t>304</w:t>
                  </w:r>
                </w:p>
              </w:tc>
              <w:tc>
                <w:tcPr>
                  <w:tcW w:w="723" w:type="dxa"/>
                  <w:shd w:val="clear" w:color="auto" w:fill="FFFFFF"/>
                  <w:vAlign w:val="center"/>
                </w:tcPr>
                <w:p w14:paraId="3EF8B7D0" w14:textId="77777777" w:rsidR="00F64979" w:rsidRPr="00AD2B16" w:rsidRDefault="00F64979" w:rsidP="00F64979">
                  <w:pPr>
                    <w:pStyle w:val="Other0"/>
                    <w:spacing w:after="0"/>
                    <w:ind w:firstLine="0"/>
                    <w:jc w:val="center"/>
                    <w:rPr>
                      <w:color w:val="000000"/>
                      <w:sz w:val="24"/>
                      <w:szCs w:val="24"/>
                    </w:rPr>
                  </w:pPr>
                  <w:r w:rsidRPr="00AD2B16">
                    <w:rPr>
                      <w:color w:val="000000"/>
                      <w:sz w:val="24"/>
                      <w:szCs w:val="24"/>
                    </w:rPr>
                    <w:t>727</w:t>
                  </w:r>
                </w:p>
              </w:tc>
              <w:tc>
                <w:tcPr>
                  <w:tcW w:w="806" w:type="dxa"/>
                  <w:shd w:val="clear" w:color="auto" w:fill="FFFFFF"/>
                  <w:vAlign w:val="center"/>
                </w:tcPr>
                <w:p w14:paraId="66B087D1" w14:textId="77777777" w:rsidR="00F64979" w:rsidRPr="00AD2B16" w:rsidRDefault="00F64979" w:rsidP="00F64979">
                  <w:pPr>
                    <w:pStyle w:val="Other0"/>
                    <w:spacing w:after="0"/>
                    <w:ind w:firstLine="0"/>
                    <w:jc w:val="center"/>
                    <w:rPr>
                      <w:sz w:val="24"/>
                      <w:szCs w:val="24"/>
                    </w:rPr>
                  </w:pPr>
                  <w:r w:rsidRPr="00AD2B16">
                    <w:rPr>
                      <w:sz w:val="24"/>
                      <w:szCs w:val="24"/>
                    </w:rPr>
                    <w:t>300</w:t>
                  </w:r>
                </w:p>
              </w:tc>
              <w:tc>
                <w:tcPr>
                  <w:tcW w:w="617" w:type="dxa"/>
                  <w:shd w:val="clear" w:color="auto" w:fill="FFFFFF"/>
                  <w:vAlign w:val="center"/>
                </w:tcPr>
                <w:p w14:paraId="1D57544A" w14:textId="77777777" w:rsidR="00F64979" w:rsidRPr="00AD2B16" w:rsidRDefault="00F64979" w:rsidP="00F64979">
                  <w:pPr>
                    <w:pStyle w:val="Other0"/>
                    <w:spacing w:after="0"/>
                    <w:ind w:firstLine="0"/>
                    <w:jc w:val="center"/>
                    <w:rPr>
                      <w:sz w:val="24"/>
                      <w:szCs w:val="24"/>
                    </w:rPr>
                  </w:pPr>
                  <w:r w:rsidRPr="00AD2B16">
                    <w:rPr>
                      <w:sz w:val="24"/>
                      <w:szCs w:val="24"/>
                    </w:rPr>
                    <w:t>-</w:t>
                  </w:r>
                </w:p>
              </w:tc>
            </w:tr>
          </w:tbl>
          <w:p w14:paraId="2B5839B0" w14:textId="77777777" w:rsidR="00F64979" w:rsidRDefault="00F64979" w:rsidP="00F64979">
            <w:pPr>
              <w:spacing w:after="120"/>
              <w:ind w:left="127" w:right="136"/>
              <w:rPr>
                <w:rFonts w:ascii="Times New Roman" w:hAnsi="Times New Roman" w:cs="Times New Roman"/>
                <w:i/>
                <w:iCs/>
                <w:sz w:val="26"/>
                <w:szCs w:val="26"/>
                <w:lang w:val="en-US"/>
              </w:rPr>
            </w:pPr>
            <w:r w:rsidRPr="00E8721B">
              <w:rPr>
                <w:rFonts w:ascii="Times New Roman" w:hAnsi="Times New Roman" w:cs="Times New Roman"/>
                <w:i/>
                <w:iCs/>
                <w:sz w:val="26"/>
                <w:szCs w:val="26"/>
                <w:lang w:val="en-US"/>
              </w:rPr>
              <w:t>(Trường hợp sử dụng phân bón khác nhưng phải đảm bảo tỉ lệ theo quy định)</w:t>
            </w:r>
          </w:p>
          <w:p w14:paraId="72A9DD51" w14:textId="77777777" w:rsidR="00F64979" w:rsidRPr="00E8721B" w:rsidRDefault="00F64979" w:rsidP="00F64979">
            <w:pPr>
              <w:spacing w:after="120"/>
              <w:ind w:left="127" w:right="136"/>
              <w:rPr>
                <w:rFonts w:ascii="Times New Roman" w:hAnsi="Times New Roman" w:cs="Times New Roman"/>
                <w:b/>
                <w:bCs/>
                <w:sz w:val="26"/>
                <w:szCs w:val="26"/>
                <w:lang w:val="en-US"/>
              </w:rPr>
            </w:pPr>
            <w:r w:rsidRPr="00E8721B">
              <w:rPr>
                <w:rFonts w:ascii="Times New Roman" w:hAnsi="Times New Roman" w:cs="Times New Roman"/>
                <w:b/>
                <w:bCs/>
                <w:sz w:val="26"/>
                <w:szCs w:val="26"/>
                <w:lang w:val="en-US"/>
              </w:rPr>
              <w:t>* Cách bón:</w:t>
            </w:r>
          </w:p>
          <w:p w14:paraId="799C5818" w14:textId="77777777" w:rsidR="00F64979" w:rsidRPr="00E8721B" w:rsidRDefault="00F64979" w:rsidP="00F64979">
            <w:pPr>
              <w:spacing w:after="120"/>
              <w:ind w:left="127" w:right="136"/>
              <w:rPr>
                <w:rFonts w:ascii="Times New Roman" w:hAnsi="Times New Roman" w:cs="Times New Roman"/>
                <w:sz w:val="26"/>
                <w:szCs w:val="26"/>
                <w:lang w:val="en-US"/>
              </w:rPr>
            </w:pPr>
            <w:r w:rsidRPr="00E8721B">
              <w:rPr>
                <w:rFonts w:ascii="Times New Roman" w:hAnsi="Times New Roman" w:cs="Times New Roman"/>
                <w:sz w:val="26"/>
                <w:szCs w:val="26"/>
                <w:lang w:val="en-US"/>
              </w:rPr>
              <w:t>- Thời vụ bón thúc cho cây 1 năm: Chia 2 lần bón trong năm.</w:t>
            </w:r>
          </w:p>
          <w:p w14:paraId="7DEC91AB" w14:textId="77777777" w:rsidR="00F64979" w:rsidRPr="00E8721B" w:rsidRDefault="00F64979" w:rsidP="00F64979">
            <w:pPr>
              <w:spacing w:after="120"/>
              <w:ind w:left="127" w:right="136"/>
              <w:rPr>
                <w:rFonts w:ascii="Times New Roman" w:hAnsi="Times New Roman" w:cs="Times New Roman"/>
                <w:sz w:val="26"/>
                <w:szCs w:val="26"/>
                <w:lang w:val="en-US"/>
              </w:rPr>
            </w:pPr>
            <w:r w:rsidRPr="00E8721B">
              <w:rPr>
                <w:rFonts w:ascii="Times New Roman" w:hAnsi="Times New Roman" w:cs="Times New Roman"/>
                <w:sz w:val="26"/>
                <w:szCs w:val="26"/>
                <w:lang w:val="en-US"/>
              </w:rPr>
              <w:t>+ Lần 1 (bón thúc sau khi trồng 3 - 4 tháng): 50% đạm ure + 50% kali clorua. + Lần 2 (bón thúc sau khi trồng 7 - 8 tháng): 50% đạm ure + 50% kali clorua.</w:t>
            </w:r>
          </w:p>
          <w:p w14:paraId="779D3E2F" w14:textId="77777777" w:rsidR="00F64979" w:rsidRPr="00E8721B" w:rsidRDefault="00F64979" w:rsidP="00F64979">
            <w:pPr>
              <w:spacing w:after="120"/>
              <w:ind w:left="127" w:right="136"/>
              <w:rPr>
                <w:rFonts w:ascii="Times New Roman" w:hAnsi="Times New Roman" w:cs="Times New Roman"/>
                <w:sz w:val="26"/>
                <w:szCs w:val="26"/>
                <w:lang w:val="en-US"/>
              </w:rPr>
            </w:pPr>
            <w:r w:rsidRPr="00E8721B">
              <w:rPr>
                <w:rFonts w:ascii="Times New Roman" w:hAnsi="Times New Roman" w:cs="Times New Roman"/>
                <w:sz w:val="26"/>
                <w:szCs w:val="26"/>
                <w:lang w:val="en-US"/>
              </w:rPr>
              <w:t>- Thời vụ bón thúc cho cây từ 2 - 3 năm tuổi: Chia 4 bón lần trong năm.</w:t>
            </w:r>
          </w:p>
          <w:p w14:paraId="66679505" w14:textId="77777777" w:rsidR="00F64979" w:rsidRPr="00E8721B" w:rsidRDefault="00F64979" w:rsidP="00F64979">
            <w:pPr>
              <w:spacing w:after="120"/>
              <w:ind w:left="127" w:right="136"/>
              <w:rPr>
                <w:rFonts w:ascii="Times New Roman" w:hAnsi="Times New Roman" w:cs="Times New Roman"/>
                <w:sz w:val="26"/>
                <w:szCs w:val="26"/>
                <w:lang w:val="en-US"/>
              </w:rPr>
            </w:pPr>
            <w:r w:rsidRPr="00E8721B">
              <w:rPr>
                <w:rFonts w:ascii="Times New Roman" w:hAnsi="Times New Roman" w:cs="Times New Roman"/>
                <w:sz w:val="26"/>
                <w:szCs w:val="26"/>
                <w:lang w:val="en-US"/>
              </w:rPr>
              <w:t>+ Lần 1 bón vào cuối mùa sinh trưởng (tháng 11 - 12): bón toàn bộ phân chuồng + lân + vôi.</w:t>
            </w:r>
          </w:p>
          <w:p w14:paraId="2ECCDC13" w14:textId="77777777" w:rsidR="00F64979" w:rsidRPr="00E8721B" w:rsidRDefault="00F64979" w:rsidP="00F64979">
            <w:pPr>
              <w:spacing w:after="120"/>
              <w:ind w:left="127" w:right="136"/>
              <w:rPr>
                <w:rFonts w:ascii="Times New Roman" w:hAnsi="Times New Roman" w:cs="Times New Roman"/>
                <w:sz w:val="26"/>
                <w:szCs w:val="26"/>
                <w:lang w:val="en-US"/>
              </w:rPr>
            </w:pPr>
            <w:r w:rsidRPr="00E8721B">
              <w:rPr>
                <w:rFonts w:ascii="Times New Roman" w:hAnsi="Times New Roman" w:cs="Times New Roman"/>
                <w:sz w:val="26"/>
                <w:szCs w:val="26"/>
                <w:lang w:val="en-US"/>
              </w:rPr>
              <w:t xml:space="preserve">+ Lần 2 (tháng 1 - 2): 30% đạm ure + 30% kali cloua. </w:t>
            </w:r>
            <w:r w:rsidRPr="00E8721B">
              <w:rPr>
                <w:rFonts w:ascii="Times New Roman" w:hAnsi="Times New Roman" w:cs="Times New Roman"/>
                <w:sz w:val="26"/>
                <w:szCs w:val="26"/>
                <w:lang w:val="en-US"/>
              </w:rPr>
              <w:lastRenderedPageBreak/>
              <w:t>+ Lần 3 (tháng 5 - 6): 40% đạm ure + 40% kali cloua. + Lần 4 (tháng 7 - 8): 30% đạm ure + 30% kali cloua.</w:t>
            </w:r>
          </w:p>
          <w:p w14:paraId="04239707" w14:textId="77777777" w:rsidR="00F64979" w:rsidRPr="00E8721B" w:rsidRDefault="00F64979" w:rsidP="00F64979">
            <w:pPr>
              <w:spacing w:after="120"/>
              <w:ind w:left="127" w:right="136"/>
              <w:rPr>
                <w:rFonts w:ascii="Times New Roman" w:hAnsi="Times New Roman" w:cs="Times New Roman"/>
                <w:sz w:val="26"/>
                <w:szCs w:val="26"/>
                <w:lang w:val="en-US"/>
              </w:rPr>
            </w:pPr>
            <w:r w:rsidRPr="00E8721B">
              <w:rPr>
                <w:rFonts w:ascii="Times New Roman" w:hAnsi="Times New Roman" w:cs="Times New Roman"/>
                <w:sz w:val="26"/>
                <w:szCs w:val="26"/>
                <w:lang w:val="en-US"/>
              </w:rPr>
              <w:t>- Thời vụ bón cho vườn cam quýt đang có quả từ năm 4 tuổi trở đi:</w:t>
            </w:r>
          </w:p>
          <w:p w14:paraId="64659E04" w14:textId="77777777" w:rsidR="00F64979" w:rsidRPr="00E8721B" w:rsidRDefault="00F64979" w:rsidP="00F64979">
            <w:pPr>
              <w:spacing w:after="120"/>
              <w:ind w:left="127" w:right="136"/>
              <w:rPr>
                <w:rFonts w:ascii="Times New Roman" w:hAnsi="Times New Roman" w:cs="Times New Roman"/>
                <w:sz w:val="26"/>
                <w:szCs w:val="26"/>
                <w:lang w:val="en-US"/>
              </w:rPr>
            </w:pPr>
            <w:r w:rsidRPr="00E8721B">
              <w:rPr>
                <w:rFonts w:ascii="Times New Roman" w:hAnsi="Times New Roman" w:cs="Times New Roman"/>
                <w:sz w:val="26"/>
                <w:szCs w:val="26"/>
                <w:lang w:val="en-US"/>
              </w:rPr>
              <w:t>+ Lần 1 bón sau thu hoạch (tháng 11 - 12): bón toàn bộ phân chuồng + lân.</w:t>
            </w:r>
          </w:p>
          <w:p w14:paraId="296BDB51" w14:textId="77777777" w:rsidR="00F64979" w:rsidRPr="00E8721B" w:rsidRDefault="00F64979" w:rsidP="00F64979">
            <w:pPr>
              <w:spacing w:after="120"/>
              <w:ind w:left="127" w:right="136"/>
              <w:rPr>
                <w:rFonts w:ascii="Times New Roman" w:hAnsi="Times New Roman" w:cs="Times New Roman"/>
                <w:sz w:val="26"/>
                <w:szCs w:val="26"/>
                <w:lang w:val="en-US"/>
              </w:rPr>
            </w:pPr>
            <w:r w:rsidRPr="00E8721B">
              <w:rPr>
                <w:rFonts w:ascii="Times New Roman" w:hAnsi="Times New Roman" w:cs="Times New Roman"/>
                <w:sz w:val="26"/>
                <w:szCs w:val="26"/>
                <w:lang w:val="en-US"/>
              </w:rPr>
              <w:t>+ Lần 2 bón đón hoa, thúc cành Xuân (tháng 1 - 2): bón 40% lượng đạm urê + 30% lượng kali.</w:t>
            </w:r>
          </w:p>
          <w:p w14:paraId="29C9806E" w14:textId="77777777" w:rsidR="00F64979" w:rsidRPr="00E8721B" w:rsidRDefault="00F64979" w:rsidP="00F64979">
            <w:pPr>
              <w:spacing w:after="120"/>
              <w:ind w:left="127" w:right="136"/>
              <w:rPr>
                <w:rFonts w:ascii="Times New Roman" w:hAnsi="Times New Roman" w:cs="Times New Roman"/>
                <w:sz w:val="26"/>
                <w:szCs w:val="26"/>
                <w:lang w:val="en-US"/>
              </w:rPr>
            </w:pPr>
            <w:r w:rsidRPr="00E8721B">
              <w:rPr>
                <w:rFonts w:ascii="Times New Roman" w:hAnsi="Times New Roman" w:cs="Times New Roman"/>
                <w:sz w:val="26"/>
                <w:szCs w:val="26"/>
                <w:lang w:val="en-US"/>
              </w:rPr>
              <w:t>+ Lần 3 bón thúc quả, chống rụng quả (tháng 5- 6): bón 30% lượng đạm urê + 40% lượng kali.</w:t>
            </w:r>
          </w:p>
          <w:p w14:paraId="3250B2CF" w14:textId="77777777" w:rsidR="00F64979" w:rsidRPr="004446ED" w:rsidRDefault="00F64979" w:rsidP="00F64979">
            <w:pPr>
              <w:spacing w:after="120"/>
              <w:ind w:right="136"/>
              <w:rPr>
                <w:rFonts w:ascii="Times New Roman" w:hAnsi="Times New Roman" w:cs="Times New Roman"/>
                <w:sz w:val="26"/>
                <w:szCs w:val="26"/>
                <w:lang w:val="en-US"/>
              </w:rPr>
            </w:pPr>
            <w:r w:rsidRPr="00E8721B">
              <w:rPr>
                <w:rFonts w:ascii="Times New Roman" w:hAnsi="Times New Roman" w:cs="Times New Roman"/>
                <w:sz w:val="26"/>
                <w:szCs w:val="26"/>
                <w:lang w:val="en-US"/>
              </w:rPr>
              <w:t>+ Lần 4 bón thúc cành thu và tăng khối lượng quả (tháng 7 - 8): bón 30% lượng đạm + 30% lượng kali.</w:t>
            </w:r>
          </w:p>
        </w:tc>
        <w:tc>
          <w:tcPr>
            <w:tcW w:w="5832" w:type="dxa"/>
          </w:tcPr>
          <w:p w14:paraId="5CE8878A" w14:textId="77777777" w:rsidR="00F64979" w:rsidRDefault="00F64979" w:rsidP="00B92B36">
            <w:pPr>
              <w:spacing w:before="120" w:after="120"/>
              <w:ind w:left="125" w:right="136"/>
              <w:jc w:val="both"/>
              <w:rPr>
                <w:rFonts w:ascii="Times New Roman" w:hAnsi="Times New Roman" w:cs="Times New Roman"/>
                <w:b/>
                <w:bCs/>
                <w:sz w:val="26"/>
                <w:szCs w:val="26"/>
                <w:lang w:val="en-US"/>
              </w:rPr>
            </w:pPr>
            <w:r>
              <w:rPr>
                <w:rFonts w:ascii="Times New Roman" w:hAnsi="Times New Roman" w:cs="Times New Roman"/>
                <w:b/>
                <w:bCs/>
                <w:sz w:val="26"/>
                <w:szCs w:val="26"/>
                <w:lang w:val="en-US"/>
              </w:rPr>
              <w:lastRenderedPageBreak/>
              <w:t>III. KỸ THUẬT CHĂM SÓC</w:t>
            </w:r>
          </w:p>
          <w:p w14:paraId="5FA498E4" w14:textId="209437D1" w:rsidR="00F64979" w:rsidRPr="00D675DC" w:rsidRDefault="00F64979" w:rsidP="00F64979">
            <w:pPr>
              <w:jc w:val="both"/>
              <w:rPr>
                <w:rFonts w:ascii="Times New Roman" w:hAnsi="Times New Roman" w:cs="Times New Roman"/>
                <w:color w:val="auto"/>
                <w:sz w:val="26"/>
                <w:szCs w:val="26"/>
                <w:lang w:val="en-US"/>
              </w:rPr>
            </w:pPr>
            <w:r w:rsidRPr="00D675DC">
              <w:rPr>
                <w:rFonts w:ascii="Times New Roman" w:hAnsi="Times New Roman" w:cs="Times New Roman"/>
                <w:b/>
                <w:bCs/>
                <w:color w:val="auto"/>
                <w:sz w:val="26"/>
                <w:szCs w:val="26"/>
                <w:lang w:val="en-US"/>
              </w:rPr>
              <w:t>2.</w:t>
            </w:r>
            <w:r w:rsidRPr="00D675DC">
              <w:rPr>
                <w:rFonts w:ascii="Times New Roman" w:hAnsi="Times New Roman" w:cs="Times New Roman"/>
                <w:b/>
                <w:bCs/>
                <w:color w:val="auto"/>
                <w:sz w:val="26"/>
                <w:szCs w:val="26"/>
              </w:rPr>
              <w:t xml:space="preserve"> Bón phân:</w:t>
            </w:r>
            <w:r w:rsidRPr="00D675DC">
              <w:rPr>
                <w:rFonts w:ascii="Times New Roman" w:hAnsi="Times New Roman" w:cs="Times New Roman"/>
                <w:color w:val="auto"/>
                <w:sz w:val="26"/>
                <w:szCs w:val="26"/>
              </w:rPr>
              <w:t xml:space="preserve"> </w:t>
            </w:r>
            <w:bookmarkStart w:id="8" w:name="_Hlk213856236"/>
            <w:r w:rsidRPr="00D675DC">
              <w:rPr>
                <w:rFonts w:ascii="Times New Roman" w:hAnsi="Times New Roman" w:cs="Times New Roman"/>
                <w:color w:val="auto"/>
                <w:sz w:val="26"/>
                <w:szCs w:val="26"/>
              </w:rPr>
              <w:t>Phân bón hợp lý cho cây cam, quýt cần phải dựa vào đặc điểm các thời kỳ sinh trưởng, phát triển, tính chất đất đai, điều kiện khí hậu và đặc điểm của từng loại phân bón. Đất xấu cần bón nhiều phân, thâm canh cần tăng lượng phân bón</w:t>
            </w:r>
            <w:r w:rsidR="00B92B36">
              <w:rPr>
                <w:rFonts w:ascii="Times New Roman" w:hAnsi="Times New Roman" w:cs="Times New Roman"/>
                <w:color w:val="auto"/>
                <w:sz w:val="26"/>
                <w:szCs w:val="26"/>
                <w:lang w:val="en-US"/>
              </w:rPr>
              <w:t>. Cụ thể</w:t>
            </w:r>
            <w:r w:rsidRPr="00D675DC">
              <w:rPr>
                <w:rFonts w:ascii="Times New Roman" w:hAnsi="Times New Roman" w:cs="Times New Roman"/>
                <w:color w:val="auto"/>
                <w:sz w:val="26"/>
                <w:szCs w:val="26"/>
              </w:rPr>
              <w:t>:</w:t>
            </w:r>
          </w:p>
          <w:p w14:paraId="488A41E9" w14:textId="77777777" w:rsidR="00F64979" w:rsidRPr="0044272E" w:rsidRDefault="00F64979" w:rsidP="00F64979">
            <w:pPr>
              <w:rPr>
                <w:lang w:val="en-US"/>
              </w:rPr>
            </w:pPr>
          </w:p>
          <w:tbl>
            <w:tblPr>
              <w:tblOverlap w:val="never"/>
              <w:tblW w:w="5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98"/>
              <w:gridCol w:w="799"/>
              <w:gridCol w:w="754"/>
              <w:gridCol w:w="881"/>
              <w:gridCol w:w="821"/>
              <w:gridCol w:w="693"/>
              <w:gridCol w:w="13"/>
            </w:tblGrid>
            <w:tr w:rsidR="00F64979" w:rsidRPr="00AD2B16" w14:paraId="2C14F136" w14:textId="77777777" w:rsidTr="00805B83">
              <w:trPr>
                <w:trHeight w:hRule="exact" w:val="391"/>
                <w:jc w:val="center"/>
              </w:trPr>
              <w:tc>
                <w:tcPr>
                  <w:tcW w:w="1498" w:type="dxa"/>
                  <w:vMerge w:val="restart"/>
                  <w:shd w:val="clear" w:color="auto" w:fill="FFFFFF"/>
                  <w:vAlign w:val="center"/>
                </w:tcPr>
                <w:p w14:paraId="7B0F74BD" w14:textId="77777777" w:rsidR="00F64979" w:rsidRPr="00AD2B16" w:rsidRDefault="00F64979" w:rsidP="00F64979">
                  <w:pPr>
                    <w:pStyle w:val="Other0"/>
                    <w:spacing w:after="0"/>
                    <w:ind w:firstLine="0"/>
                    <w:rPr>
                      <w:sz w:val="24"/>
                      <w:szCs w:val="24"/>
                    </w:rPr>
                  </w:pPr>
                  <w:bookmarkStart w:id="9" w:name="_Hlk213856247"/>
                  <w:bookmarkEnd w:id="8"/>
                  <w:r w:rsidRPr="00AD2B16">
                    <w:rPr>
                      <w:b/>
                      <w:bCs/>
                      <w:color w:val="000000"/>
                      <w:sz w:val="24"/>
                      <w:szCs w:val="24"/>
                    </w:rPr>
                    <w:lastRenderedPageBreak/>
                    <w:t>Cách bón</w:t>
                  </w:r>
                </w:p>
              </w:tc>
              <w:tc>
                <w:tcPr>
                  <w:tcW w:w="3961" w:type="dxa"/>
                  <w:gridSpan w:val="6"/>
                  <w:shd w:val="clear" w:color="auto" w:fill="FFFFFF"/>
                  <w:vAlign w:val="center"/>
                </w:tcPr>
                <w:p w14:paraId="1AFE627C" w14:textId="77777777" w:rsidR="00F64979" w:rsidRPr="00AD2B16" w:rsidRDefault="00F64979" w:rsidP="00F64979">
                  <w:pPr>
                    <w:pStyle w:val="Other0"/>
                    <w:spacing w:after="0"/>
                    <w:ind w:firstLine="0"/>
                    <w:jc w:val="center"/>
                    <w:rPr>
                      <w:sz w:val="24"/>
                      <w:szCs w:val="24"/>
                    </w:rPr>
                  </w:pPr>
                  <w:r w:rsidRPr="00AD2B16">
                    <w:rPr>
                      <w:b/>
                      <w:bCs/>
                      <w:color w:val="000000"/>
                      <w:sz w:val="24"/>
                      <w:szCs w:val="24"/>
                    </w:rPr>
                    <w:t xml:space="preserve">Lượng phân bón </w:t>
                  </w:r>
                  <w:r w:rsidRPr="00AD2B16">
                    <w:rPr>
                      <w:color w:val="000000"/>
                      <w:sz w:val="24"/>
                      <w:szCs w:val="24"/>
                    </w:rPr>
                    <w:t>(kg)</w:t>
                  </w:r>
                </w:p>
              </w:tc>
            </w:tr>
            <w:tr w:rsidR="00F64979" w:rsidRPr="00AD2B16" w14:paraId="1A8E8167" w14:textId="77777777" w:rsidTr="00805B83">
              <w:trPr>
                <w:gridAfter w:val="1"/>
                <w:wAfter w:w="13" w:type="dxa"/>
                <w:trHeight w:hRule="exact" w:val="1268"/>
                <w:jc w:val="center"/>
              </w:trPr>
              <w:tc>
                <w:tcPr>
                  <w:tcW w:w="1498" w:type="dxa"/>
                  <w:vMerge/>
                  <w:shd w:val="clear" w:color="auto" w:fill="FFFFFF"/>
                  <w:vAlign w:val="center"/>
                </w:tcPr>
                <w:p w14:paraId="3A766701" w14:textId="77777777" w:rsidR="00F64979" w:rsidRPr="00AD2B16" w:rsidRDefault="00F64979" w:rsidP="00F64979">
                  <w:pPr>
                    <w:rPr>
                      <w:rFonts w:ascii="Times New Roman" w:hAnsi="Times New Roman" w:cs="Times New Roman"/>
                    </w:rPr>
                  </w:pPr>
                </w:p>
              </w:tc>
              <w:tc>
                <w:tcPr>
                  <w:tcW w:w="799" w:type="dxa"/>
                  <w:shd w:val="clear" w:color="auto" w:fill="FFFFFF"/>
                  <w:vAlign w:val="center"/>
                </w:tcPr>
                <w:p w14:paraId="6B5A68A7" w14:textId="77777777" w:rsidR="00F64979" w:rsidRPr="00D675DC" w:rsidRDefault="00F64979" w:rsidP="00D675DC">
                  <w:pPr>
                    <w:pStyle w:val="Other0"/>
                    <w:spacing w:after="0"/>
                    <w:ind w:firstLine="0"/>
                    <w:jc w:val="center"/>
                    <w:rPr>
                      <w:sz w:val="24"/>
                      <w:szCs w:val="24"/>
                    </w:rPr>
                  </w:pPr>
                  <w:r w:rsidRPr="00D675DC">
                    <w:rPr>
                      <w:b/>
                      <w:bCs/>
                      <w:sz w:val="24"/>
                      <w:szCs w:val="24"/>
                    </w:rPr>
                    <w:t>Phân hữu cơ sinh học</w:t>
                  </w:r>
                </w:p>
              </w:tc>
              <w:tc>
                <w:tcPr>
                  <w:tcW w:w="754" w:type="dxa"/>
                  <w:shd w:val="clear" w:color="auto" w:fill="FFFFFF"/>
                  <w:vAlign w:val="center"/>
                </w:tcPr>
                <w:p w14:paraId="066DBFF7" w14:textId="77777777" w:rsidR="00F64979" w:rsidRPr="00AD2B16" w:rsidRDefault="00F64979" w:rsidP="00D675DC">
                  <w:pPr>
                    <w:pStyle w:val="Other0"/>
                    <w:spacing w:after="0"/>
                    <w:ind w:firstLine="0"/>
                    <w:jc w:val="center"/>
                    <w:rPr>
                      <w:b/>
                      <w:bCs/>
                      <w:color w:val="000000"/>
                      <w:sz w:val="24"/>
                      <w:szCs w:val="24"/>
                    </w:rPr>
                  </w:pPr>
                  <w:r w:rsidRPr="00AD2B16">
                    <w:rPr>
                      <w:b/>
                      <w:bCs/>
                      <w:color w:val="000000"/>
                      <w:sz w:val="24"/>
                      <w:szCs w:val="24"/>
                    </w:rPr>
                    <w:t>Đạm Ure</w:t>
                  </w:r>
                </w:p>
              </w:tc>
              <w:tc>
                <w:tcPr>
                  <w:tcW w:w="881" w:type="dxa"/>
                  <w:shd w:val="clear" w:color="auto" w:fill="FFFFFF"/>
                  <w:vAlign w:val="center"/>
                </w:tcPr>
                <w:p w14:paraId="3B6A0C6C" w14:textId="77777777" w:rsidR="00F64979" w:rsidRPr="00AD2B16" w:rsidRDefault="00F64979" w:rsidP="00D675DC">
                  <w:pPr>
                    <w:pStyle w:val="Other0"/>
                    <w:spacing w:after="0"/>
                    <w:ind w:firstLine="0"/>
                    <w:jc w:val="center"/>
                    <w:rPr>
                      <w:b/>
                      <w:bCs/>
                      <w:color w:val="000000"/>
                      <w:sz w:val="24"/>
                      <w:szCs w:val="24"/>
                    </w:rPr>
                  </w:pPr>
                  <w:r w:rsidRPr="00AD2B16">
                    <w:rPr>
                      <w:b/>
                      <w:bCs/>
                      <w:color w:val="000000"/>
                      <w:sz w:val="24"/>
                      <w:szCs w:val="24"/>
                    </w:rPr>
                    <w:t>Lân Supe</w:t>
                  </w:r>
                </w:p>
              </w:tc>
              <w:tc>
                <w:tcPr>
                  <w:tcW w:w="821" w:type="dxa"/>
                  <w:shd w:val="clear" w:color="auto" w:fill="FFFFFF"/>
                  <w:vAlign w:val="center"/>
                </w:tcPr>
                <w:p w14:paraId="6E6B4CB8" w14:textId="77777777" w:rsidR="00F64979" w:rsidRPr="00AD2B16" w:rsidRDefault="00F64979" w:rsidP="00D675DC">
                  <w:pPr>
                    <w:pStyle w:val="Other0"/>
                    <w:spacing w:after="0"/>
                    <w:ind w:firstLine="0"/>
                    <w:jc w:val="center"/>
                    <w:rPr>
                      <w:b/>
                      <w:bCs/>
                      <w:sz w:val="24"/>
                      <w:szCs w:val="24"/>
                    </w:rPr>
                  </w:pPr>
                  <w:r w:rsidRPr="00AD2B16">
                    <w:rPr>
                      <w:b/>
                      <w:bCs/>
                      <w:sz w:val="24"/>
                      <w:szCs w:val="24"/>
                    </w:rPr>
                    <w:t>Kali clorua</w:t>
                  </w:r>
                </w:p>
              </w:tc>
              <w:tc>
                <w:tcPr>
                  <w:tcW w:w="693" w:type="dxa"/>
                  <w:shd w:val="clear" w:color="auto" w:fill="FFFFFF"/>
                  <w:vAlign w:val="center"/>
                </w:tcPr>
                <w:p w14:paraId="256B259B" w14:textId="77777777" w:rsidR="00F64979" w:rsidRPr="00AD2B16" w:rsidRDefault="00F64979" w:rsidP="00D675DC">
                  <w:pPr>
                    <w:pStyle w:val="Other0"/>
                    <w:spacing w:after="0"/>
                    <w:ind w:firstLine="0"/>
                    <w:jc w:val="center"/>
                    <w:rPr>
                      <w:b/>
                      <w:bCs/>
                      <w:sz w:val="24"/>
                      <w:szCs w:val="24"/>
                    </w:rPr>
                  </w:pPr>
                  <w:r w:rsidRPr="00AD2B16">
                    <w:rPr>
                      <w:b/>
                      <w:bCs/>
                      <w:sz w:val="24"/>
                      <w:szCs w:val="24"/>
                    </w:rPr>
                    <w:t>Vôi bột</w:t>
                  </w:r>
                </w:p>
              </w:tc>
            </w:tr>
            <w:tr w:rsidR="00F64979" w:rsidRPr="00AD2B16" w14:paraId="0940ADC7" w14:textId="77777777" w:rsidTr="00805B83">
              <w:trPr>
                <w:gridAfter w:val="1"/>
                <w:wAfter w:w="13" w:type="dxa"/>
                <w:trHeight w:hRule="exact" w:val="699"/>
                <w:jc w:val="center"/>
              </w:trPr>
              <w:tc>
                <w:tcPr>
                  <w:tcW w:w="1498" w:type="dxa"/>
                  <w:shd w:val="clear" w:color="auto" w:fill="FFFFFF"/>
                  <w:vAlign w:val="center"/>
                </w:tcPr>
                <w:p w14:paraId="68071AF1" w14:textId="77777777" w:rsidR="00F64979" w:rsidRPr="00AD2B16" w:rsidRDefault="00F64979" w:rsidP="00F64979">
                  <w:pPr>
                    <w:pStyle w:val="Other0"/>
                    <w:spacing w:after="0"/>
                    <w:ind w:left="111" w:right="174" w:firstLine="0"/>
                    <w:rPr>
                      <w:sz w:val="24"/>
                      <w:szCs w:val="24"/>
                    </w:rPr>
                  </w:pPr>
                  <w:r w:rsidRPr="00AD2B16">
                    <w:rPr>
                      <w:sz w:val="24"/>
                      <w:szCs w:val="24"/>
                    </w:rPr>
                    <w:t>Cây 1 năm tuổi</w:t>
                  </w:r>
                </w:p>
              </w:tc>
              <w:tc>
                <w:tcPr>
                  <w:tcW w:w="799" w:type="dxa"/>
                  <w:shd w:val="clear" w:color="auto" w:fill="FFFFFF"/>
                  <w:vAlign w:val="center"/>
                </w:tcPr>
                <w:p w14:paraId="73A1772C" w14:textId="77777777" w:rsidR="00F64979" w:rsidRPr="00D675DC" w:rsidRDefault="00F64979" w:rsidP="00D675DC">
                  <w:pPr>
                    <w:pStyle w:val="Other0"/>
                    <w:spacing w:after="0"/>
                    <w:ind w:firstLine="0"/>
                    <w:jc w:val="center"/>
                    <w:rPr>
                      <w:sz w:val="24"/>
                      <w:szCs w:val="24"/>
                    </w:rPr>
                  </w:pPr>
                  <w:r w:rsidRPr="00D675DC">
                    <w:rPr>
                      <w:sz w:val="24"/>
                      <w:szCs w:val="24"/>
                    </w:rPr>
                    <w:t>-</w:t>
                  </w:r>
                </w:p>
              </w:tc>
              <w:tc>
                <w:tcPr>
                  <w:tcW w:w="754" w:type="dxa"/>
                  <w:shd w:val="clear" w:color="auto" w:fill="FFFFFF"/>
                  <w:vAlign w:val="center"/>
                </w:tcPr>
                <w:p w14:paraId="1465DB35" w14:textId="77777777" w:rsidR="00F64979" w:rsidRPr="00AD2B16" w:rsidRDefault="00F64979" w:rsidP="00D675DC">
                  <w:pPr>
                    <w:pStyle w:val="Other0"/>
                    <w:spacing w:after="0"/>
                    <w:ind w:firstLine="0"/>
                    <w:jc w:val="center"/>
                    <w:rPr>
                      <w:color w:val="000000"/>
                      <w:sz w:val="24"/>
                      <w:szCs w:val="24"/>
                    </w:rPr>
                  </w:pPr>
                  <w:r w:rsidRPr="00AD2B16">
                    <w:rPr>
                      <w:color w:val="000000"/>
                      <w:sz w:val="24"/>
                      <w:szCs w:val="24"/>
                    </w:rPr>
                    <w:t>217</w:t>
                  </w:r>
                </w:p>
              </w:tc>
              <w:tc>
                <w:tcPr>
                  <w:tcW w:w="881" w:type="dxa"/>
                  <w:shd w:val="clear" w:color="auto" w:fill="FFFFFF"/>
                  <w:vAlign w:val="center"/>
                </w:tcPr>
                <w:p w14:paraId="22973C6C" w14:textId="77777777" w:rsidR="00F64979" w:rsidRPr="00AD2B16" w:rsidRDefault="00F64979" w:rsidP="00D675DC">
                  <w:pPr>
                    <w:pStyle w:val="Other0"/>
                    <w:spacing w:after="0"/>
                    <w:ind w:firstLine="0"/>
                    <w:jc w:val="center"/>
                    <w:rPr>
                      <w:b/>
                      <w:bCs/>
                      <w:color w:val="000000"/>
                      <w:sz w:val="24"/>
                      <w:szCs w:val="24"/>
                    </w:rPr>
                  </w:pPr>
                  <w:r w:rsidRPr="00AD2B16">
                    <w:rPr>
                      <w:b/>
                      <w:bCs/>
                      <w:color w:val="000000"/>
                      <w:sz w:val="24"/>
                      <w:szCs w:val="24"/>
                    </w:rPr>
                    <w:t>-</w:t>
                  </w:r>
                </w:p>
              </w:tc>
              <w:tc>
                <w:tcPr>
                  <w:tcW w:w="821" w:type="dxa"/>
                  <w:shd w:val="clear" w:color="auto" w:fill="FFFFFF"/>
                  <w:vAlign w:val="center"/>
                </w:tcPr>
                <w:p w14:paraId="1EF5CF9B" w14:textId="77777777" w:rsidR="00F64979" w:rsidRPr="00AD2B16" w:rsidRDefault="00F64979" w:rsidP="00D675DC">
                  <w:pPr>
                    <w:pStyle w:val="Other0"/>
                    <w:spacing w:after="0"/>
                    <w:ind w:firstLine="0"/>
                    <w:jc w:val="center"/>
                    <w:rPr>
                      <w:sz w:val="24"/>
                      <w:szCs w:val="24"/>
                    </w:rPr>
                  </w:pPr>
                  <w:r w:rsidRPr="00AD2B16">
                    <w:rPr>
                      <w:sz w:val="24"/>
                      <w:szCs w:val="24"/>
                    </w:rPr>
                    <w:t>200</w:t>
                  </w:r>
                </w:p>
              </w:tc>
              <w:tc>
                <w:tcPr>
                  <w:tcW w:w="693" w:type="dxa"/>
                  <w:shd w:val="clear" w:color="auto" w:fill="FFFFFF"/>
                  <w:vAlign w:val="center"/>
                </w:tcPr>
                <w:p w14:paraId="572A3504" w14:textId="77777777" w:rsidR="00F64979" w:rsidRPr="00AD2B16" w:rsidRDefault="00F64979" w:rsidP="00D675DC">
                  <w:pPr>
                    <w:pStyle w:val="Other0"/>
                    <w:spacing w:after="0"/>
                    <w:ind w:firstLine="0"/>
                    <w:jc w:val="center"/>
                    <w:rPr>
                      <w:sz w:val="24"/>
                      <w:szCs w:val="24"/>
                    </w:rPr>
                  </w:pPr>
                  <w:r w:rsidRPr="00AD2B16">
                    <w:rPr>
                      <w:sz w:val="24"/>
                      <w:szCs w:val="24"/>
                    </w:rPr>
                    <w:t>-</w:t>
                  </w:r>
                </w:p>
              </w:tc>
            </w:tr>
            <w:tr w:rsidR="00F64979" w:rsidRPr="00AD2B16" w14:paraId="3A0E5866" w14:textId="77777777" w:rsidTr="00805B83">
              <w:trPr>
                <w:gridAfter w:val="1"/>
                <w:wAfter w:w="13" w:type="dxa"/>
                <w:trHeight w:hRule="exact" w:val="707"/>
                <w:jc w:val="center"/>
              </w:trPr>
              <w:tc>
                <w:tcPr>
                  <w:tcW w:w="1498" w:type="dxa"/>
                  <w:shd w:val="clear" w:color="auto" w:fill="FFFFFF"/>
                  <w:vAlign w:val="center"/>
                </w:tcPr>
                <w:p w14:paraId="11575E2C" w14:textId="77777777" w:rsidR="00F64979" w:rsidRPr="00AD2B16" w:rsidRDefault="00F64979" w:rsidP="00F64979">
                  <w:pPr>
                    <w:pStyle w:val="Other0"/>
                    <w:spacing w:after="0"/>
                    <w:ind w:left="111" w:right="174" w:firstLine="0"/>
                    <w:rPr>
                      <w:sz w:val="24"/>
                      <w:szCs w:val="24"/>
                    </w:rPr>
                  </w:pPr>
                  <w:r w:rsidRPr="00AD2B16">
                    <w:rPr>
                      <w:sz w:val="24"/>
                      <w:szCs w:val="24"/>
                    </w:rPr>
                    <w:t>Cây 2 năm tuổi</w:t>
                  </w:r>
                </w:p>
              </w:tc>
              <w:tc>
                <w:tcPr>
                  <w:tcW w:w="799" w:type="dxa"/>
                  <w:shd w:val="clear" w:color="auto" w:fill="FFFFFF"/>
                  <w:vAlign w:val="center"/>
                </w:tcPr>
                <w:p w14:paraId="5FC47E45" w14:textId="77777777" w:rsidR="00F64979" w:rsidRPr="00D675DC" w:rsidRDefault="00F64979" w:rsidP="00D675DC">
                  <w:pPr>
                    <w:pStyle w:val="Other0"/>
                    <w:spacing w:after="0"/>
                    <w:ind w:firstLine="0"/>
                    <w:jc w:val="center"/>
                    <w:rPr>
                      <w:sz w:val="24"/>
                      <w:szCs w:val="24"/>
                    </w:rPr>
                  </w:pPr>
                  <w:r w:rsidRPr="00D675DC">
                    <w:rPr>
                      <w:sz w:val="24"/>
                      <w:szCs w:val="24"/>
                    </w:rPr>
                    <w:t>3.000</w:t>
                  </w:r>
                </w:p>
              </w:tc>
              <w:tc>
                <w:tcPr>
                  <w:tcW w:w="754" w:type="dxa"/>
                  <w:shd w:val="clear" w:color="auto" w:fill="FFFFFF"/>
                  <w:vAlign w:val="center"/>
                </w:tcPr>
                <w:p w14:paraId="102D176D" w14:textId="77777777" w:rsidR="00F64979" w:rsidRPr="00AD2B16" w:rsidRDefault="00F64979" w:rsidP="00D675DC">
                  <w:pPr>
                    <w:pStyle w:val="Other0"/>
                    <w:spacing w:after="0"/>
                    <w:ind w:firstLine="0"/>
                    <w:jc w:val="center"/>
                    <w:rPr>
                      <w:color w:val="000000"/>
                      <w:sz w:val="24"/>
                      <w:szCs w:val="24"/>
                    </w:rPr>
                  </w:pPr>
                  <w:r w:rsidRPr="00AD2B16">
                    <w:rPr>
                      <w:color w:val="000000"/>
                      <w:sz w:val="24"/>
                      <w:szCs w:val="24"/>
                    </w:rPr>
                    <w:t>217</w:t>
                  </w:r>
                </w:p>
              </w:tc>
              <w:tc>
                <w:tcPr>
                  <w:tcW w:w="881" w:type="dxa"/>
                  <w:shd w:val="clear" w:color="auto" w:fill="FFFFFF"/>
                  <w:vAlign w:val="center"/>
                </w:tcPr>
                <w:p w14:paraId="2CE87BD4" w14:textId="77777777" w:rsidR="00F64979" w:rsidRPr="00AD2B16" w:rsidRDefault="00F64979" w:rsidP="00D675DC">
                  <w:pPr>
                    <w:pStyle w:val="Other0"/>
                    <w:spacing w:after="0"/>
                    <w:ind w:firstLine="0"/>
                    <w:jc w:val="center"/>
                    <w:rPr>
                      <w:color w:val="000000"/>
                      <w:sz w:val="24"/>
                      <w:szCs w:val="24"/>
                    </w:rPr>
                  </w:pPr>
                  <w:r w:rsidRPr="00AD2B16">
                    <w:rPr>
                      <w:color w:val="000000"/>
                      <w:sz w:val="24"/>
                      <w:szCs w:val="24"/>
                    </w:rPr>
                    <w:t>606</w:t>
                  </w:r>
                </w:p>
              </w:tc>
              <w:tc>
                <w:tcPr>
                  <w:tcW w:w="821" w:type="dxa"/>
                  <w:shd w:val="clear" w:color="auto" w:fill="FFFFFF"/>
                  <w:vAlign w:val="center"/>
                </w:tcPr>
                <w:p w14:paraId="6DE33593" w14:textId="77777777" w:rsidR="00F64979" w:rsidRPr="00AD2B16" w:rsidRDefault="00F64979" w:rsidP="00D675DC">
                  <w:pPr>
                    <w:pStyle w:val="Other0"/>
                    <w:spacing w:after="0"/>
                    <w:ind w:firstLine="0"/>
                    <w:jc w:val="center"/>
                    <w:rPr>
                      <w:sz w:val="24"/>
                      <w:szCs w:val="24"/>
                    </w:rPr>
                  </w:pPr>
                  <w:r w:rsidRPr="00AD2B16">
                    <w:rPr>
                      <w:sz w:val="24"/>
                      <w:szCs w:val="24"/>
                    </w:rPr>
                    <w:t>200</w:t>
                  </w:r>
                </w:p>
              </w:tc>
              <w:tc>
                <w:tcPr>
                  <w:tcW w:w="693" w:type="dxa"/>
                  <w:shd w:val="clear" w:color="auto" w:fill="FFFFFF"/>
                  <w:vAlign w:val="center"/>
                </w:tcPr>
                <w:p w14:paraId="408B4622" w14:textId="77777777" w:rsidR="00F64979" w:rsidRPr="00AD2B16" w:rsidRDefault="00F64979" w:rsidP="00D675DC">
                  <w:pPr>
                    <w:pStyle w:val="Other0"/>
                    <w:spacing w:after="0"/>
                    <w:ind w:firstLine="0"/>
                    <w:jc w:val="center"/>
                    <w:rPr>
                      <w:sz w:val="24"/>
                      <w:szCs w:val="24"/>
                    </w:rPr>
                  </w:pPr>
                  <w:r w:rsidRPr="00AD2B16">
                    <w:rPr>
                      <w:sz w:val="24"/>
                      <w:szCs w:val="24"/>
                    </w:rPr>
                    <w:t>625</w:t>
                  </w:r>
                </w:p>
              </w:tc>
            </w:tr>
            <w:tr w:rsidR="00F64979" w:rsidRPr="00AD2B16" w14:paraId="6E355A50" w14:textId="77777777" w:rsidTr="00805B83">
              <w:trPr>
                <w:gridAfter w:val="1"/>
                <w:wAfter w:w="13" w:type="dxa"/>
                <w:trHeight w:hRule="exact" w:val="705"/>
                <w:jc w:val="center"/>
              </w:trPr>
              <w:tc>
                <w:tcPr>
                  <w:tcW w:w="1498" w:type="dxa"/>
                  <w:shd w:val="clear" w:color="auto" w:fill="FFFFFF"/>
                </w:tcPr>
                <w:p w14:paraId="536216EC" w14:textId="77777777" w:rsidR="00F64979" w:rsidRPr="00AD2B16" w:rsidRDefault="00F64979" w:rsidP="00F64979">
                  <w:pPr>
                    <w:pStyle w:val="Other0"/>
                    <w:spacing w:after="0"/>
                    <w:ind w:left="112" w:right="174" w:firstLine="0"/>
                    <w:rPr>
                      <w:sz w:val="24"/>
                      <w:szCs w:val="24"/>
                    </w:rPr>
                  </w:pPr>
                  <w:r w:rsidRPr="00AD2B16">
                    <w:rPr>
                      <w:sz w:val="24"/>
                      <w:szCs w:val="24"/>
                    </w:rPr>
                    <w:t>Cây 3 năm tuổi</w:t>
                  </w:r>
                </w:p>
              </w:tc>
              <w:tc>
                <w:tcPr>
                  <w:tcW w:w="799" w:type="dxa"/>
                  <w:shd w:val="clear" w:color="auto" w:fill="FFFFFF"/>
                  <w:vAlign w:val="center"/>
                </w:tcPr>
                <w:p w14:paraId="75163BB7" w14:textId="77777777" w:rsidR="00F64979" w:rsidRPr="00D675DC" w:rsidRDefault="00F64979" w:rsidP="00D675DC">
                  <w:pPr>
                    <w:pStyle w:val="Other0"/>
                    <w:spacing w:after="0"/>
                    <w:ind w:firstLine="0"/>
                    <w:jc w:val="center"/>
                    <w:rPr>
                      <w:sz w:val="24"/>
                      <w:szCs w:val="24"/>
                    </w:rPr>
                  </w:pPr>
                  <w:r w:rsidRPr="00D675DC">
                    <w:rPr>
                      <w:sz w:val="24"/>
                      <w:szCs w:val="24"/>
                    </w:rPr>
                    <w:t>3.000</w:t>
                  </w:r>
                </w:p>
              </w:tc>
              <w:tc>
                <w:tcPr>
                  <w:tcW w:w="754" w:type="dxa"/>
                  <w:shd w:val="clear" w:color="auto" w:fill="FFFFFF"/>
                  <w:vAlign w:val="center"/>
                </w:tcPr>
                <w:p w14:paraId="70FDCF78" w14:textId="77777777" w:rsidR="00F64979" w:rsidRPr="00AD2B16" w:rsidRDefault="00F64979" w:rsidP="00D675DC">
                  <w:pPr>
                    <w:pStyle w:val="Other0"/>
                    <w:spacing w:after="0"/>
                    <w:ind w:firstLine="0"/>
                    <w:jc w:val="center"/>
                    <w:rPr>
                      <w:color w:val="000000"/>
                      <w:sz w:val="24"/>
                      <w:szCs w:val="24"/>
                    </w:rPr>
                  </w:pPr>
                  <w:r w:rsidRPr="00AD2B16">
                    <w:rPr>
                      <w:color w:val="000000"/>
                      <w:sz w:val="24"/>
                      <w:szCs w:val="24"/>
                    </w:rPr>
                    <w:t>261</w:t>
                  </w:r>
                </w:p>
              </w:tc>
              <w:tc>
                <w:tcPr>
                  <w:tcW w:w="881" w:type="dxa"/>
                  <w:shd w:val="clear" w:color="auto" w:fill="FFFFFF"/>
                  <w:vAlign w:val="center"/>
                </w:tcPr>
                <w:p w14:paraId="540D0F53" w14:textId="77777777" w:rsidR="00F64979" w:rsidRPr="00AD2B16" w:rsidRDefault="00F64979" w:rsidP="00D675DC">
                  <w:pPr>
                    <w:pStyle w:val="Other0"/>
                    <w:spacing w:after="0"/>
                    <w:ind w:firstLine="0"/>
                    <w:jc w:val="center"/>
                    <w:rPr>
                      <w:color w:val="000000"/>
                      <w:sz w:val="24"/>
                      <w:szCs w:val="24"/>
                    </w:rPr>
                  </w:pPr>
                  <w:r w:rsidRPr="00AD2B16">
                    <w:rPr>
                      <w:color w:val="000000"/>
                      <w:sz w:val="24"/>
                      <w:szCs w:val="24"/>
                    </w:rPr>
                    <w:t>606</w:t>
                  </w:r>
                </w:p>
              </w:tc>
              <w:tc>
                <w:tcPr>
                  <w:tcW w:w="821" w:type="dxa"/>
                  <w:shd w:val="clear" w:color="auto" w:fill="FFFFFF"/>
                  <w:vAlign w:val="center"/>
                </w:tcPr>
                <w:p w14:paraId="1411D02D" w14:textId="77777777" w:rsidR="00F64979" w:rsidRPr="00AD2B16" w:rsidRDefault="00F64979" w:rsidP="00D675DC">
                  <w:pPr>
                    <w:pStyle w:val="Other0"/>
                    <w:spacing w:after="0"/>
                    <w:ind w:firstLine="0"/>
                    <w:jc w:val="center"/>
                    <w:rPr>
                      <w:sz w:val="24"/>
                      <w:szCs w:val="24"/>
                    </w:rPr>
                  </w:pPr>
                  <w:r w:rsidRPr="00AD2B16">
                    <w:rPr>
                      <w:sz w:val="24"/>
                      <w:szCs w:val="24"/>
                    </w:rPr>
                    <w:t>250</w:t>
                  </w:r>
                </w:p>
              </w:tc>
              <w:tc>
                <w:tcPr>
                  <w:tcW w:w="693" w:type="dxa"/>
                  <w:shd w:val="clear" w:color="auto" w:fill="FFFFFF"/>
                  <w:vAlign w:val="center"/>
                </w:tcPr>
                <w:p w14:paraId="0A6C0CD7" w14:textId="77777777" w:rsidR="00F64979" w:rsidRPr="00AD2B16" w:rsidRDefault="00F64979" w:rsidP="00D675DC">
                  <w:pPr>
                    <w:pStyle w:val="Other0"/>
                    <w:spacing w:after="0"/>
                    <w:ind w:firstLine="0"/>
                    <w:jc w:val="center"/>
                    <w:rPr>
                      <w:sz w:val="24"/>
                      <w:szCs w:val="24"/>
                    </w:rPr>
                  </w:pPr>
                  <w:r w:rsidRPr="00AD2B16">
                    <w:rPr>
                      <w:sz w:val="24"/>
                      <w:szCs w:val="24"/>
                    </w:rPr>
                    <w:t>-</w:t>
                  </w:r>
                </w:p>
              </w:tc>
            </w:tr>
            <w:tr w:rsidR="00F64979" w:rsidRPr="00AD2B16" w14:paraId="4A34E667" w14:textId="77777777" w:rsidTr="00805B83">
              <w:trPr>
                <w:gridAfter w:val="1"/>
                <w:wAfter w:w="13" w:type="dxa"/>
                <w:trHeight w:hRule="exact" w:val="1182"/>
                <w:jc w:val="center"/>
              </w:trPr>
              <w:tc>
                <w:tcPr>
                  <w:tcW w:w="1498" w:type="dxa"/>
                  <w:shd w:val="clear" w:color="auto" w:fill="FFFFFF"/>
                </w:tcPr>
                <w:p w14:paraId="0FD69079" w14:textId="77777777" w:rsidR="00F64979" w:rsidRPr="00AD2B16" w:rsidRDefault="00F64979" w:rsidP="00F64979">
                  <w:pPr>
                    <w:pStyle w:val="Other0"/>
                    <w:spacing w:after="0"/>
                    <w:ind w:left="112" w:right="174" w:firstLine="0"/>
                    <w:rPr>
                      <w:sz w:val="24"/>
                      <w:szCs w:val="24"/>
                    </w:rPr>
                  </w:pPr>
                  <w:r w:rsidRPr="00AD2B16">
                    <w:rPr>
                      <w:sz w:val="24"/>
                      <w:szCs w:val="24"/>
                    </w:rPr>
                    <w:t>Cây từ 4 năm tuổi trở lên</w:t>
                  </w:r>
                </w:p>
              </w:tc>
              <w:tc>
                <w:tcPr>
                  <w:tcW w:w="799" w:type="dxa"/>
                  <w:shd w:val="clear" w:color="auto" w:fill="FFFFFF"/>
                  <w:vAlign w:val="center"/>
                </w:tcPr>
                <w:p w14:paraId="35712A87" w14:textId="77777777" w:rsidR="00F64979" w:rsidRPr="00D675DC" w:rsidRDefault="00F64979" w:rsidP="00D675DC">
                  <w:pPr>
                    <w:pStyle w:val="Other0"/>
                    <w:spacing w:after="0"/>
                    <w:ind w:firstLine="0"/>
                    <w:jc w:val="center"/>
                    <w:rPr>
                      <w:sz w:val="24"/>
                      <w:szCs w:val="24"/>
                    </w:rPr>
                  </w:pPr>
                  <w:r w:rsidRPr="00D675DC">
                    <w:rPr>
                      <w:sz w:val="24"/>
                      <w:szCs w:val="24"/>
                    </w:rPr>
                    <w:t>3.000</w:t>
                  </w:r>
                </w:p>
              </w:tc>
              <w:tc>
                <w:tcPr>
                  <w:tcW w:w="754" w:type="dxa"/>
                  <w:shd w:val="clear" w:color="auto" w:fill="FFFFFF"/>
                  <w:vAlign w:val="center"/>
                </w:tcPr>
                <w:p w14:paraId="51795C33" w14:textId="77777777" w:rsidR="00F64979" w:rsidRPr="00AD2B16" w:rsidRDefault="00F64979" w:rsidP="00D675DC">
                  <w:pPr>
                    <w:pStyle w:val="Other0"/>
                    <w:spacing w:after="0"/>
                    <w:ind w:firstLine="0"/>
                    <w:jc w:val="center"/>
                    <w:rPr>
                      <w:color w:val="000000"/>
                      <w:sz w:val="24"/>
                      <w:szCs w:val="24"/>
                    </w:rPr>
                  </w:pPr>
                  <w:r w:rsidRPr="00AD2B16">
                    <w:rPr>
                      <w:color w:val="000000"/>
                      <w:sz w:val="24"/>
                      <w:szCs w:val="24"/>
                    </w:rPr>
                    <w:t>304</w:t>
                  </w:r>
                </w:p>
              </w:tc>
              <w:tc>
                <w:tcPr>
                  <w:tcW w:w="881" w:type="dxa"/>
                  <w:shd w:val="clear" w:color="auto" w:fill="FFFFFF"/>
                  <w:vAlign w:val="center"/>
                </w:tcPr>
                <w:p w14:paraId="37D30498" w14:textId="77777777" w:rsidR="00F64979" w:rsidRPr="00AD2B16" w:rsidRDefault="00F64979" w:rsidP="00D675DC">
                  <w:pPr>
                    <w:pStyle w:val="Other0"/>
                    <w:spacing w:after="0"/>
                    <w:ind w:firstLine="0"/>
                    <w:jc w:val="center"/>
                    <w:rPr>
                      <w:color w:val="000000"/>
                      <w:sz w:val="24"/>
                      <w:szCs w:val="24"/>
                    </w:rPr>
                  </w:pPr>
                  <w:r w:rsidRPr="00AD2B16">
                    <w:rPr>
                      <w:color w:val="000000"/>
                      <w:sz w:val="24"/>
                      <w:szCs w:val="24"/>
                    </w:rPr>
                    <w:t>727</w:t>
                  </w:r>
                </w:p>
              </w:tc>
              <w:tc>
                <w:tcPr>
                  <w:tcW w:w="821" w:type="dxa"/>
                  <w:shd w:val="clear" w:color="auto" w:fill="FFFFFF"/>
                  <w:vAlign w:val="center"/>
                </w:tcPr>
                <w:p w14:paraId="3563FC8F" w14:textId="77777777" w:rsidR="00F64979" w:rsidRPr="00AD2B16" w:rsidRDefault="00F64979" w:rsidP="00D675DC">
                  <w:pPr>
                    <w:pStyle w:val="Other0"/>
                    <w:spacing w:after="0"/>
                    <w:ind w:firstLine="0"/>
                    <w:jc w:val="center"/>
                    <w:rPr>
                      <w:sz w:val="24"/>
                      <w:szCs w:val="24"/>
                    </w:rPr>
                  </w:pPr>
                  <w:r w:rsidRPr="00AD2B16">
                    <w:rPr>
                      <w:sz w:val="24"/>
                      <w:szCs w:val="24"/>
                    </w:rPr>
                    <w:t>300</w:t>
                  </w:r>
                </w:p>
              </w:tc>
              <w:tc>
                <w:tcPr>
                  <w:tcW w:w="693" w:type="dxa"/>
                  <w:shd w:val="clear" w:color="auto" w:fill="FFFFFF"/>
                  <w:vAlign w:val="center"/>
                </w:tcPr>
                <w:p w14:paraId="57DCBC69" w14:textId="77777777" w:rsidR="00F64979" w:rsidRPr="00AD2B16" w:rsidRDefault="00F64979" w:rsidP="00D675DC">
                  <w:pPr>
                    <w:pStyle w:val="Other0"/>
                    <w:spacing w:after="0"/>
                    <w:ind w:firstLine="0"/>
                    <w:jc w:val="center"/>
                    <w:rPr>
                      <w:sz w:val="24"/>
                      <w:szCs w:val="24"/>
                    </w:rPr>
                  </w:pPr>
                  <w:r w:rsidRPr="00AD2B16">
                    <w:rPr>
                      <w:sz w:val="24"/>
                      <w:szCs w:val="24"/>
                    </w:rPr>
                    <w:t>-</w:t>
                  </w:r>
                </w:p>
              </w:tc>
            </w:tr>
          </w:tbl>
          <w:bookmarkEnd w:id="9"/>
          <w:p w14:paraId="6A77EA96" w14:textId="77777777" w:rsidR="00F64979" w:rsidRPr="00E8721B" w:rsidRDefault="00F64979" w:rsidP="00353271">
            <w:pPr>
              <w:spacing w:after="120"/>
              <w:ind w:right="136"/>
              <w:rPr>
                <w:rFonts w:ascii="Times New Roman" w:hAnsi="Times New Roman" w:cs="Times New Roman"/>
                <w:b/>
                <w:bCs/>
                <w:sz w:val="26"/>
                <w:szCs w:val="26"/>
                <w:lang w:val="en-US"/>
              </w:rPr>
            </w:pPr>
            <w:r w:rsidRPr="00E8721B">
              <w:rPr>
                <w:rFonts w:ascii="Times New Roman" w:hAnsi="Times New Roman" w:cs="Times New Roman"/>
                <w:b/>
                <w:bCs/>
                <w:sz w:val="26"/>
                <w:szCs w:val="26"/>
                <w:lang w:val="en-US"/>
              </w:rPr>
              <w:t xml:space="preserve">* </w:t>
            </w:r>
            <w:bookmarkStart w:id="10" w:name="_Hlk213856364"/>
            <w:r w:rsidRPr="00E8721B">
              <w:rPr>
                <w:rFonts w:ascii="Times New Roman" w:hAnsi="Times New Roman" w:cs="Times New Roman"/>
                <w:b/>
                <w:bCs/>
                <w:sz w:val="26"/>
                <w:szCs w:val="26"/>
                <w:lang w:val="en-US"/>
              </w:rPr>
              <w:t>Cách bón:</w:t>
            </w:r>
          </w:p>
          <w:p w14:paraId="156F6F49" w14:textId="77777777" w:rsidR="00F64979" w:rsidRPr="00E8721B" w:rsidRDefault="00F64979" w:rsidP="00353271">
            <w:pPr>
              <w:spacing w:after="120"/>
              <w:ind w:left="127" w:right="136"/>
              <w:jc w:val="both"/>
              <w:rPr>
                <w:rFonts w:ascii="Times New Roman" w:hAnsi="Times New Roman" w:cs="Times New Roman"/>
                <w:sz w:val="26"/>
                <w:szCs w:val="26"/>
                <w:lang w:val="en-US"/>
              </w:rPr>
            </w:pPr>
            <w:r w:rsidRPr="00E8721B">
              <w:rPr>
                <w:rFonts w:ascii="Times New Roman" w:hAnsi="Times New Roman" w:cs="Times New Roman"/>
                <w:sz w:val="26"/>
                <w:szCs w:val="26"/>
                <w:lang w:val="en-US"/>
              </w:rPr>
              <w:t>- Thời vụ bón thúc cho cây 1 năm: Chia 2 lần bón trong năm.</w:t>
            </w:r>
          </w:p>
          <w:p w14:paraId="6F0D017C" w14:textId="77777777" w:rsidR="00F64979" w:rsidRPr="00AA004E" w:rsidRDefault="00F64979" w:rsidP="00353271">
            <w:pPr>
              <w:spacing w:after="120"/>
              <w:ind w:left="127" w:right="136"/>
              <w:jc w:val="both"/>
              <w:rPr>
                <w:rFonts w:ascii="Times New Roman" w:hAnsi="Times New Roman" w:cs="Times New Roman"/>
                <w:sz w:val="26"/>
                <w:szCs w:val="26"/>
                <w:lang w:val="en-US"/>
              </w:rPr>
            </w:pPr>
            <w:r w:rsidRPr="00E8721B">
              <w:rPr>
                <w:rFonts w:ascii="Times New Roman" w:hAnsi="Times New Roman" w:cs="Times New Roman"/>
                <w:sz w:val="26"/>
                <w:szCs w:val="26"/>
                <w:lang w:val="en-US"/>
              </w:rPr>
              <w:t xml:space="preserve">+ Lần 1 (bón thúc sau khi trồng 3 - 4 tháng): 50% đạm ure + 50% kali clorua. + Lần 2 (bón thúc sau khi trồng </w:t>
            </w:r>
            <w:r w:rsidRPr="00AA004E">
              <w:rPr>
                <w:rFonts w:ascii="Times New Roman" w:hAnsi="Times New Roman" w:cs="Times New Roman"/>
                <w:sz w:val="26"/>
                <w:szCs w:val="26"/>
                <w:lang w:val="en-US"/>
              </w:rPr>
              <w:t>7 - 8 tháng): 50% đạm ure + 50% kali clorua.</w:t>
            </w:r>
          </w:p>
          <w:p w14:paraId="60FED434" w14:textId="06502699" w:rsidR="00F64979" w:rsidRPr="00AA004E" w:rsidRDefault="00F64979" w:rsidP="00353271">
            <w:pPr>
              <w:spacing w:after="120"/>
              <w:ind w:left="127" w:right="136"/>
              <w:jc w:val="both"/>
              <w:rPr>
                <w:rFonts w:ascii="Times New Roman" w:hAnsi="Times New Roman" w:cs="Times New Roman"/>
                <w:sz w:val="26"/>
                <w:szCs w:val="26"/>
                <w:lang w:val="en-US"/>
              </w:rPr>
            </w:pPr>
            <w:r w:rsidRPr="00AA004E">
              <w:rPr>
                <w:rFonts w:ascii="Times New Roman" w:hAnsi="Times New Roman" w:cs="Times New Roman"/>
                <w:sz w:val="26"/>
                <w:szCs w:val="26"/>
                <w:lang w:val="en-US"/>
              </w:rPr>
              <w:t>- Thời vụ bón thúc cho cây từ 2 - 3 năm tuổi: Chia 4 lần</w:t>
            </w:r>
            <w:r w:rsidR="00FA37D0">
              <w:rPr>
                <w:rFonts w:ascii="Times New Roman" w:hAnsi="Times New Roman" w:cs="Times New Roman"/>
                <w:sz w:val="26"/>
                <w:szCs w:val="26"/>
                <w:lang w:val="en-US"/>
              </w:rPr>
              <w:t xml:space="preserve"> </w:t>
            </w:r>
            <w:r w:rsidR="00FA37D0" w:rsidRPr="00AA004E">
              <w:rPr>
                <w:rFonts w:ascii="Times New Roman" w:hAnsi="Times New Roman" w:cs="Times New Roman"/>
                <w:sz w:val="26"/>
                <w:szCs w:val="26"/>
                <w:lang w:val="en-US"/>
              </w:rPr>
              <w:t>bón</w:t>
            </w:r>
            <w:r w:rsidRPr="00AA004E">
              <w:rPr>
                <w:rFonts w:ascii="Times New Roman" w:hAnsi="Times New Roman" w:cs="Times New Roman"/>
                <w:sz w:val="26"/>
                <w:szCs w:val="26"/>
                <w:lang w:val="en-US"/>
              </w:rPr>
              <w:t xml:space="preserve"> trong năm.</w:t>
            </w:r>
          </w:p>
          <w:p w14:paraId="2B1FA6EF" w14:textId="77777777" w:rsidR="00F64979" w:rsidRPr="00AA004E" w:rsidRDefault="00F64979" w:rsidP="00353271">
            <w:pPr>
              <w:spacing w:after="120"/>
              <w:ind w:left="127" w:right="136"/>
              <w:jc w:val="both"/>
              <w:rPr>
                <w:rFonts w:ascii="Times New Roman" w:hAnsi="Times New Roman" w:cs="Times New Roman"/>
                <w:color w:val="auto"/>
                <w:sz w:val="26"/>
                <w:szCs w:val="26"/>
                <w:lang w:val="en-US"/>
              </w:rPr>
            </w:pPr>
            <w:r w:rsidRPr="00AA004E">
              <w:rPr>
                <w:rFonts w:ascii="Times New Roman" w:hAnsi="Times New Roman" w:cs="Times New Roman"/>
                <w:sz w:val="26"/>
                <w:szCs w:val="26"/>
                <w:lang w:val="en-US"/>
              </w:rPr>
              <w:t xml:space="preserve">+ Lần 1 bón vào cuối mùa sinh trưởng (tháng 11 - 12): bón toàn bộ </w:t>
            </w:r>
            <w:r w:rsidRPr="00AA004E">
              <w:rPr>
                <w:rFonts w:ascii="Times New Roman" w:hAnsi="Times New Roman" w:cs="Times New Roman"/>
                <w:color w:val="auto"/>
                <w:sz w:val="26"/>
                <w:szCs w:val="26"/>
                <w:lang w:val="en-US"/>
              </w:rPr>
              <w:t>phân hữu cơ sinh học + lân + vôi.</w:t>
            </w:r>
          </w:p>
          <w:p w14:paraId="7853E2B5" w14:textId="77777777" w:rsidR="00F64979" w:rsidRPr="00AA004E" w:rsidRDefault="00F64979" w:rsidP="00353271">
            <w:pPr>
              <w:spacing w:after="120"/>
              <w:ind w:left="127" w:right="136"/>
              <w:jc w:val="both"/>
              <w:rPr>
                <w:rFonts w:ascii="Times New Roman" w:hAnsi="Times New Roman" w:cs="Times New Roman"/>
                <w:sz w:val="26"/>
                <w:szCs w:val="26"/>
                <w:lang w:val="en-US"/>
              </w:rPr>
            </w:pPr>
            <w:r w:rsidRPr="00AA004E">
              <w:rPr>
                <w:rFonts w:ascii="Times New Roman" w:hAnsi="Times New Roman" w:cs="Times New Roman"/>
                <w:sz w:val="26"/>
                <w:szCs w:val="26"/>
                <w:lang w:val="en-US"/>
              </w:rPr>
              <w:t xml:space="preserve">+ Lần 2 (tháng 1 - 2): 30% đạm ure + 30% kali cloua. + Lần 3 (tháng 5 - 6): 40% đạm ure + 40% kali cloua. + Lần 4 (tháng 7 - 8): 30% đạm ure + </w:t>
            </w:r>
            <w:r w:rsidRPr="00AA004E">
              <w:rPr>
                <w:rFonts w:ascii="Times New Roman" w:hAnsi="Times New Roman" w:cs="Times New Roman"/>
                <w:sz w:val="26"/>
                <w:szCs w:val="26"/>
                <w:lang w:val="en-US"/>
              </w:rPr>
              <w:lastRenderedPageBreak/>
              <w:t>30% kali cloua.</w:t>
            </w:r>
          </w:p>
          <w:p w14:paraId="452D2952" w14:textId="77777777" w:rsidR="00F64979" w:rsidRPr="00AA004E" w:rsidRDefault="00F64979" w:rsidP="00353271">
            <w:pPr>
              <w:spacing w:after="120"/>
              <w:ind w:left="127" w:right="136"/>
              <w:jc w:val="both"/>
              <w:rPr>
                <w:rFonts w:ascii="Times New Roman" w:hAnsi="Times New Roman" w:cs="Times New Roman"/>
                <w:sz w:val="26"/>
                <w:szCs w:val="26"/>
                <w:lang w:val="en-US"/>
              </w:rPr>
            </w:pPr>
            <w:r w:rsidRPr="00AA004E">
              <w:rPr>
                <w:rFonts w:ascii="Times New Roman" w:hAnsi="Times New Roman" w:cs="Times New Roman"/>
                <w:sz w:val="26"/>
                <w:szCs w:val="26"/>
                <w:lang w:val="en-US"/>
              </w:rPr>
              <w:t>- Thời vụ bón cho vườn cam quýt đang có quả từ năm 4 tuổi trở đi:</w:t>
            </w:r>
          </w:p>
          <w:p w14:paraId="70971A75" w14:textId="77777777" w:rsidR="00F64979" w:rsidRPr="008D0EFD" w:rsidRDefault="00F64979" w:rsidP="00353271">
            <w:pPr>
              <w:spacing w:after="120"/>
              <w:ind w:left="127" w:right="136"/>
              <w:jc w:val="both"/>
              <w:rPr>
                <w:rFonts w:ascii="Times New Roman" w:hAnsi="Times New Roman" w:cs="Times New Roman"/>
                <w:color w:val="auto"/>
                <w:sz w:val="26"/>
                <w:szCs w:val="26"/>
                <w:lang w:val="en-US"/>
              </w:rPr>
            </w:pPr>
            <w:r w:rsidRPr="00AA004E">
              <w:rPr>
                <w:rFonts w:ascii="Times New Roman" w:hAnsi="Times New Roman" w:cs="Times New Roman"/>
                <w:sz w:val="26"/>
                <w:szCs w:val="26"/>
                <w:lang w:val="en-US"/>
              </w:rPr>
              <w:t xml:space="preserve">+ Lần 1 bón sau thu hoạch (tháng 11 - 12): bón toàn bộ </w:t>
            </w:r>
            <w:r w:rsidRPr="00AA004E">
              <w:rPr>
                <w:rFonts w:ascii="Times New Roman" w:hAnsi="Times New Roman" w:cs="Times New Roman"/>
                <w:color w:val="auto"/>
                <w:sz w:val="26"/>
                <w:szCs w:val="26"/>
                <w:lang w:val="en-US"/>
              </w:rPr>
              <w:t>phân hữu cơ sinh học</w:t>
            </w:r>
            <w:r w:rsidRPr="008D0EFD">
              <w:rPr>
                <w:rFonts w:ascii="Times New Roman" w:hAnsi="Times New Roman" w:cs="Times New Roman"/>
                <w:color w:val="auto"/>
                <w:sz w:val="26"/>
                <w:szCs w:val="26"/>
                <w:lang w:val="en-US"/>
              </w:rPr>
              <w:t xml:space="preserve"> + lân.</w:t>
            </w:r>
          </w:p>
          <w:p w14:paraId="6FDEFB61" w14:textId="77777777" w:rsidR="00F64979" w:rsidRPr="00E8721B" w:rsidRDefault="00F64979" w:rsidP="00353271">
            <w:pPr>
              <w:spacing w:after="120"/>
              <w:ind w:left="127" w:right="136"/>
              <w:jc w:val="both"/>
              <w:rPr>
                <w:rFonts w:ascii="Times New Roman" w:hAnsi="Times New Roman" w:cs="Times New Roman"/>
                <w:sz w:val="26"/>
                <w:szCs w:val="26"/>
                <w:lang w:val="en-US"/>
              </w:rPr>
            </w:pPr>
            <w:r w:rsidRPr="00E8721B">
              <w:rPr>
                <w:rFonts w:ascii="Times New Roman" w:hAnsi="Times New Roman" w:cs="Times New Roman"/>
                <w:sz w:val="26"/>
                <w:szCs w:val="26"/>
                <w:lang w:val="en-US"/>
              </w:rPr>
              <w:t>+ Lần 2 bón đón hoa, thúc cành Xuân (tháng 1 - 2): bón 40% lượng đạm urê + 30% lượng kali.</w:t>
            </w:r>
          </w:p>
          <w:p w14:paraId="585EA243" w14:textId="77777777" w:rsidR="00F64979" w:rsidRPr="00E8721B" w:rsidRDefault="00F64979" w:rsidP="00353271">
            <w:pPr>
              <w:spacing w:after="120"/>
              <w:ind w:left="127" w:right="136"/>
              <w:jc w:val="both"/>
              <w:rPr>
                <w:rFonts w:ascii="Times New Roman" w:hAnsi="Times New Roman" w:cs="Times New Roman"/>
                <w:sz w:val="26"/>
                <w:szCs w:val="26"/>
                <w:lang w:val="en-US"/>
              </w:rPr>
            </w:pPr>
            <w:r w:rsidRPr="00E8721B">
              <w:rPr>
                <w:rFonts w:ascii="Times New Roman" w:hAnsi="Times New Roman" w:cs="Times New Roman"/>
                <w:sz w:val="26"/>
                <w:szCs w:val="26"/>
                <w:lang w:val="en-US"/>
              </w:rPr>
              <w:t>+ Lần 3 bón thúc quả, chống rụng quả (tháng 5- 6): bón 30% lượng đạm urê + 40% lượng kali.</w:t>
            </w:r>
          </w:p>
          <w:p w14:paraId="4183BF14" w14:textId="77777777" w:rsidR="00F64979" w:rsidRPr="004A140C" w:rsidRDefault="00F64979" w:rsidP="00353271">
            <w:pPr>
              <w:spacing w:after="120"/>
              <w:jc w:val="both"/>
              <w:rPr>
                <w:rFonts w:ascii="Times New Roman" w:hAnsi="Times New Roman" w:cs="Times New Roman"/>
                <w:sz w:val="28"/>
                <w:szCs w:val="28"/>
              </w:rPr>
            </w:pPr>
            <w:r w:rsidRPr="00E8721B">
              <w:rPr>
                <w:rFonts w:ascii="Times New Roman" w:hAnsi="Times New Roman" w:cs="Times New Roman"/>
                <w:sz w:val="26"/>
                <w:szCs w:val="26"/>
                <w:lang w:val="en-US"/>
              </w:rPr>
              <w:t>+ Lần 4 bón thúc cành thu và tăng khối lượng quả (tháng 7 - 8): bón 30% lượng đạm + 30% lượng kali.</w:t>
            </w:r>
            <w:bookmarkEnd w:id="10"/>
          </w:p>
        </w:tc>
        <w:tc>
          <w:tcPr>
            <w:tcW w:w="1447" w:type="dxa"/>
            <w:vMerge/>
          </w:tcPr>
          <w:p w14:paraId="76463AD4" w14:textId="77777777" w:rsidR="00F64979" w:rsidRPr="00D033D2" w:rsidRDefault="00F64979" w:rsidP="00F64979">
            <w:pPr>
              <w:jc w:val="both"/>
              <w:rPr>
                <w:rFonts w:ascii="Times New Roman" w:hAnsi="Times New Roman" w:cs="Times New Roman"/>
                <w:sz w:val="26"/>
                <w:szCs w:val="26"/>
                <w:lang w:val="en-US"/>
              </w:rPr>
            </w:pPr>
          </w:p>
        </w:tc>
      </w:tr>
      <w:tr w:rsidR="00C734C1" w:rsidRPr="004A140C" w14:paraId="48A7B6AF" w14:textId="77777777" w:rsidTr="00772309">
        <w:trPr>
          <w:trHeight w:val="347"/>
        </w:trPr>
        <w:tc>
          <w:tcPr>
            <w:tcW w:w="6041" w:type="dxa"/>
          </w:tcPr>
          <w:p w14:paraId="19D1A502" w14:textId="77777777" w:rsidR="00F64979" w:rsidRPr="004A140C" w:rsidRDefault="00F64979" w:rsidP="00353271">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lastRenderedPageBreak/>
              <w:t xml:space="preserve">QTSX </w:t>
            </w:r>
            <w:r>
              <w:rPr>
                <w:rFonts w:ascii="Times New Roman" w:hAnsi="Times New Roman" w:cs="Times New Roman"/>
                <w:b/>
                <w:bCs/>
                <w:sz w:val="26"/>
                <w:szCs w:val="26"/>
                <w:lang w:val="en-US" w:bidi="vi-VN"/>
              </w:rPr>
              <w:t>07</w:t>
            </w:r>
            <w:r w:rsidRPr="00475EC5">
              <w:rPr>
                <w:rFonts w:ascii="Times New Roman" w:hAnsi="Times New Roman" w:cs="Times New Roman"/>
                <w:b/>
                <w:bCs/>
                <w:sz w:val="26"/>
                <w:szCs w:val="26"/>
                <w:lang w:val="en-US" w:bidi="vi-VN"/>
              </w:rPr>
              <w:t>: QUY TRÌNH SẢN XUẤT CÂY</w:t>
            </w:r>
            <w:r>
              <w:rPr>
                <w:rFonts w:ascii="Times New Roman" w:hAnsi="Times New Roman" w:cs="Times New Roman"/>
                <w:b/>
                <w:bCs/>
                <w:sz w:val="26"/>
                <w:szCs w:val="26"/>
                <w:lang w:val="en-US" w:bidi="vi-VN"/>
              </w:rPr>
              <w:t xml:space="preserve"> TÁO</w:t>
            </w:r>
          </w:p>
        </w:tc>
        <w:tc>
          <w:tcPr>
            <w:tcW w:w="5832" w:type="dxa"/>
          </w:tcPr>
          <w:p w14:paraId="1AB40CA1" w14:textId="77777777" w:rsidR="00F64979" w:rsidRDefault="00F64979" w:rsidP="00353271">
            <w:pPr>
              <w:spacing w:after="120"/>
              <w:ind w:left="124" w:right="136"/>
              <w:jc w:val="both"/>
              <w:rPr>
                <w:rFonts w:ascii="Times New Roman" w:hAnsi="Times New Roman" w:cs="Times New Roman"/>
                <w:b/>
                <w:bCs/>
                <w:sz w:val="26"/>
                <w:szCs w:val="26"/>
                <w:lang w:val="en-US"/>
              </w:rPr>
            </w:pPr>
            <w:r w:rsidRPr="00475EC5">
              <w:rPr>
                <w:rFonts w:ascii="Times New Roman" w:hAnsi="Times New Roman" w:cs="Times New Roman"/>
                <w:b/>
                <w:bCs/>
                <w:sz w:val="26"/>
                <w:szCs w:val="26"/>
                <w:lang w:val="en-US" w:bidi="vi-VN"/>
              </w:rPr>
              <w:t xml:space="preserve">QTSX </w:t>
            </w:r>
            <w:r>
              <w:rPr>
                <w:rFonts w:ascii="Times New Roman" w:hAnsi="Times New Roman" w:cs="Times New Roman"/>
                <w:b/>
                <w:bCs/>
                <w:sz w:val="26"/>
                <w:szCs w:val="26"/>
                <w:lang w:val="en-US" w:bidi="vi-VN"/>
              </w:rPr>
              <w:t>07</w:t>
            </w:r>
            <w:r w:rsidRPr="00475EC5">
              <w:rPr>
                <w:rFonts w:ascii="Times New Roman" w:hAnsi="Times New Roman" w:cs="Times New Roman"/>
                <w:b/>
                <w:bCs/>
                <w:sz w:val="26"/>
                <w:szCs w:val="26"/>
                <w:lang w:val="en-US" w:bidi="vi-VN"/>
              </w:rPr>
              <w:t>: QUY TRÌNH SẢN XUẤT CÂY</w:t>
            </w:r>
            <w:r>
              <w:rPr>
                <w:rFonts w:ascii="Times New Roman" w:hAnsi="Times New Roman" w:cs="Times New Roman"/>
                <w:b/>
                <w:bCs/>
                <w:sz w:val="26"/>
                <w:szCs w:val="26"/>
                <w:lang w:val="en-US" w:bidi="vi-VN"/>
              </w:rPr>
              <w:t xml:space="preserve"> TÁO</w:t>
            </w:r>
          </w:p>
        </w:tc>
        <w:tc>
          <w:tcPr>
            <w:tcW w:w="1447" w:type="dxa"/>
          </w:tcPr>
          <w:p w14:paraId="08553A3C" w14:textId="77777777" w:rsidR="00F64979" w:rsidRPr="00D033D2" w:rsidRDefault="00F64979" w:rsidP="00F64979">
            <w:pPr>
              <w:jc w:val="both"/>
              <w:rPr>
                <w:rFonts w:ascii="Times New Roman" w:hAnsi="Times New Roman" w:cs="Times New Roman"/>
                <w:sz w:val="26"/>
                <w:szCs w:val="26"/>
                <w:lang w:val="en-US"/>
              </w:rPr>
            </w:pPr>
          </w:p>
        </w:tc>
      </w:tr>
      <w:tr w:rsidR="0036392E" w:rsidRPr="004A140C" w14:paraId="4E0C7357" w14:textId="77777777" w:rsidTr="00772309">
        <w:trPr>
          <w:trHeight w:val="556"/>
        </w:trPr>
        <w:tc>
          <w:tcPr>
            <w:tcW w:w="6041" w:type="dxa"/>
          </w:tcPr>
          <w:p w14:paraId="65183BD4" w14:textId="77777777" w:rsidR="00F64979" w:rsidRDefault="00F64979" w:rsidP="00353271">
            <w:pPr>
              <w:spacing w:after="120"/>
              <w:rPr>
                <w:rFonts w:ascii="Times New Roman" w:hAnsi="Times New Roman" w:cs="Times New Roman"/>
                <w:b/>
                <w:bCs/>
                <w:sz w:val="26"/>
                <w:szCs w:val="26"/>
                <w:lang w:val="en-US" w:bidi="vi-VN"/>
              </w:rPr>
            </w:pPr>
            <w:r w:rsidRPr="003268FA">
              <w:rPr>
                <w:rFonts w:ascii="Times New Roman" w:hAnsi="Times New Roman" w:cs="Times New Roman"/>
                <w:b/>
                <w:bCs/>
                <w:sz w:val="26"/>
                <w:szCs w:val="26"/>
                <w:lang w:bidi="vi-VN"/>
              </w:rPr>
              <w:t>II. KỸ THUẬT TRỒNG</w:t>
            </w:r>
          </w:p>
          <w:p w14:paraId="6DBC0F33" w14:textId="77777777" w:rsidR="00F64979" w:rsidRPr="003268FA" w:rsidRDefault="00F64979" w:rsidP="00353271">
            <w:pPr>
              <w:spacing w:after="120"/>
              <w:rPr>
                <w:rFonts w:ascii="Times New Roman" w:hAnsi="Times New Roman" w:cs="Times New Roman"/>
                <w:b/>
                <w:bCs/>
                <w:sz w:val="26"/>
                <w:szCs w:val="26"/>
                <w:lang w:val="en-US" w:bidi="vi-VN"/>
              </w:rPr>
            </w:pPr>
            <w:r w:rsidRPr="003268FA">
              <w:rPr>
                <w:rFonts w:ascii="Times New Roman" w:hAnsi="Times New Roman" w:cs="Times New Roman"/>
                <w:b/>
                <w:bCs/>
                <w:sz w:val="26"/>
                <w:szCs w:val="26"/>
                <w:lang w:val="en-US" w:bidi="vi-VN"/>
              </w:rPr>
              <w:t>3. Mật độ, khoảng cách trồng:</w:t>
            </w:r>
          </w:p>
          <w:p w14:paraId="62A019E7" w14:textId="77777777" w:rsidR="00F64979" w:rsidRPr="003268FA" w:rsidRDefault="00F64979" w:rsidP="00353271">
            <w:pPr>
              <w:spacing w:after="120"/>
              <w:rPr>
                <w:rFonts w:ascii="Times New Roman" w:hAnsi="Times New Roman" w:cs="Times New Roman"/>
                <w:sz w:val="26"/>
                <w:szCs w:val="26"/>
                <w:lang w:val="en-US" w:bidi="vi-VN"/>
              </w:rPr>
            </w:pPr>
            <w:r w:rsidRPr="003268FA">
              <w:rPr>
                <w:rFonts w:ascii="Times New Roman" w:hAnsi="Times New Roman" w:cs="Times New Roman"/>
                <w:sz w:val="26"/>
                <w:szCs w:val="26"/>
                <w:lang w:val="en-US" w:bidi="vi-VN"/>
              </w:rPr>
              <w:t>- Mật độ 400 cây/ha: hàng cách hàng 5 m, cây cách cây 5 m.</w:t>
            </w:r>
          </w:p>
          <w:p w14:paraId="330E8EDB" w14:textId="77777777" w:rsidR="00F64979" w:rsidRPr="003268FA" w:rsidRDefault="00F64979" w:rsidP="00353271">
            <w:pPr>
              <w:spacing w:after="120"/>
              <w:rPr>
                <w:rFonts w:ascii="Times New Roman" w:hAnsi="Times New Roman" w:cs="Times New Roman"/>
                <w:sz w:val="26"/>
                <w:szCs w:val="26"/>
                <w:lang w:val="en-US" w:bidi="vi-VN"/>
              </w:rPr>
            </w:pPr>
            <w:r w:rsidRPr="003268FA">
              <w:rPr>
                <w:rFonts w:ascii="Times New Roman" w:hAnsi="Times New Roman" w:cs="Times New Roman"/>
                <w:sz w:val="26"/>
                <w:szCs w:val="26"/>
                <w:lang w:val="en-US" w:bidi="vi-VN"/>
              </w:rPr>
              <w:t>- Mật độ 500 cây/ ha: hàng cách hàng 5 m, cây cách cây 4 m.</w:t>
            </w:r>
          </w:p>
          <w:p w14:paraId="508B3C87" w14:textId="77777777" w:rsidR="00F64979" w:rsidRPr="003268FA" w:rsidRDefault="00F64979" w:rsidP="00353271">
            <w:pPr>
              <w:spacing w:after="120"/>
              <w:rPr>
                <w:rFonts w:ascii="Times New Roman" w:hAnsi="Times New Roman" w:cs="Times New Roman"/>
                <w:b/>
                <w:bCs/>
                <w:sz w:val="26"/>
                <w:szCs w:val="26"/>
                <w:lang w:val="en-US" w:bidi="vi-VN"/>
              </w:rPr>
            </w:pPr>
            <w:r w:rsidRPr="003268FA">
              <w:rPr>
                <w:rFonts w:ascii="Times New Roman" w:hAnsi="Times New Roman" w:cs="Times New Roman"/>
                <w:b/>
                <w:bCs/>
                <w:sz w:val="26"/>
                <w:szCs w:val="26"/>
                <w:lang w:val="en-US" w:bidi="vi-VN"/>
              </w:rPr>
              <w:t>4. Cách đào hố và phân lót</w:t>
            </w:r>
          </w:p>
          <w:p w14:paraId="2BAC5111" w14:textId="5D4EAC1E" w:rsidR="00F64979" w:rsidRPr="003B578D" w:rsidRDefault="00F64979" w:rsidP="00353271">
            <w:pPr>
              <w:spacing w:after="120"/>
              <w:rPr>
                <w:rFonts w:ascii="Times New Roman" w:hAnsi="Times New Roman" w:cs="Times New Roman"/>
                <w:sz w:val="26"/>
                <w:szCs w:val="26"/>
                <w:lang w:val="en-US" w:bidi="vi-VN"/>
              </w:rPr>
            </w:pPr>
            <w:r w:rsidRPr="003268FA">
              <w:rPr>
                <w:rFonts w:ascii="Times New Roman" w:hAnsi="Times New Roman" w:cs="Times New Roman"/>
                <w:sz w:val="26"/>
                <w:szCs w:val="26"/>
                <w:lang w:val="en-US" w:bidi="vi-VN"/>
              </w:rPr>
              <w:t>- Phân bón lót: liều lượng bón tính cho 1 cây: Phân chuồng hoai mục 15 - 20 kg + phân Supe lân 0,5 kg + 1,0 kg Kali clorua + 0,5 kg vôi bột.</w:t>
            </w:r>
          </w:p>
        </w:tc>
        <w:tc>
          <w:tcPr>
            <w:tcW w:w="5832" w:type="dxa"/>
          </w:tcPr>
          <w:p w14:paraId="0CAED56A" w14:textId="77777777" w:rsidR="00F64979" w:rsidRDefault="00F64979" w:rsidP="00353271">
            <w:pPr>
              <w:spacing w:after="120"/>
              <w:rPr>
                <w:rFonts w:ascii="Times New Roman" w:hAnsi="Times New Roman" w:cs="Times New Roman"/>
                <w:b/>
                <w:bCs/>
                <w:sz w:val="26"/>
                <w:szCs w:val="26"/>
                <w:lang w:val="en-US" w:bidi="vi-VN"/>
              </w:rPr>
            </w:pPr>
            <w:r w:rsidRPr="003268FA">
              <w:rPr>
                <w:rFonts w:ascii="Times New Roman" w:hAnsi="Times New Roman" w:cs="Times New Roman"/>
                <w:b/>
                <w:bCs/>
                <w:sz w:val="26"/>
                <w:szCs w:val="26"/>
                <w:lang w:bidi="vi-VN"/>
              </w:rPr>
              <w:t>II. KỸ THUẬT TRỒNG</w:t>
            </w:r>
          </w:p>
          <w:p w14:paraId="2A3E0DFD" w14:textId="77777777" w:rsidR="00F64979" w:rsidRPr="003268FA" w:rsidRDefault="00F64979" w:rsidP="00353271">
            <w:pPr>
              <w:spacing w:after="120"/>
              <w:rPr>
                <w:rFonts w:ascii="Times New Roman" w:hAnsi="Times New Roman" w:cs="Times New Roman"/>
                <w:b/>
                <w:bCs/>
                <w:sz w:val="26"/>
                <w:szCs w:val="26"/>
                <w:lang w:val="en-US" w:bidi="vi-VN"/>
              </w:rPr>
            </w:pPr>
            <w:r w:rsidRPr="003268FA">
              <w:rPr>
                <w:rFonts w:ascii="Times New Roman" w:hAnsi="Times New Roman" w:cs="Times New Roman"/>
                <w:b/>
                <w:bCs/>
                <w:sz w:val="26"/>
                <w:szCs w:val="26"/>
                <w:lang w:val="en-US" w:bidi="vi-VN"/>
              </w:rPr>
              <w:t>3. Mật độ, khoảng cách trồng:</w:t>
            </w:r>
          </w:p>
          <w:p w14:paraId="29AB6B84" w14:textId="77777777" w:rsidR="00F64979" w:rsidRPr="003268FA" w:rsidRDefault="00F64979" w:rsidP="00353271">
            <w:pPr>
              <w:spacing w:after="120"/>
              <w:rPr>
                <w:rFonts w:ascii="Times New Roman" w:hAnsi="Times New Roman" w:cs="Times New Roman"/>
                <w:sz w:val="26"/>
                <w:szCs w:val="26"/>
                <w:lang w:val="en-US" w:bidi="vi-VN"/>
              </w:rPr>
            </w:pPr>
            <w:r w:rsidRPr="003268FA">
              <w:rPr>
                <w:rFonts w:ascii="Times New Roman" w:hAnsi="Times New Roman" w:cs="Times New Roman"/>
                <w:sz w:val="26"/>
                <w:szCs w:val="26"/>
                <w:lang w:val="en-US" w:bidi="vi-VN"/>
              </w:rPr>
              <w:t xml:space="preserve">- Mật độ </w:t>
            </w:r>
            <w:r>
              <w:rPr>
                <w:rFonts w:ascii="Times New Roman" w:hAnsi="Times New Roman" w:cs="Times New Roman"/>
                <w:sz w:val="26"/>
                <w:szCs w:val="26"/>
                <w:lang w:val="en-US" w:bidi="vi-VN"/>
              </w:rPr>
              <w:t>6</w:t>
            </w:r>
            <w:r w:rsidRPr="003268FA">
              <w:rPr>
                <w:rFonts w:ascii="Times New Roman" w:hAnsi="Times New Roman" w:cs="Times New Roman"/>
                <w:sz w:val="26"/>
                <w:szCs w:val="26"/>
                <w:lang w:val="en-US" w:bidi="vi-VN"/>
              </w:rPr>
              <w:t xml:space="preserve">00 cây/ ha: hàng cách hàng </w:t>
            </w:r>
            <w:r>
              <w:rPr>
                <w:rFonts w:ascii="Times New Roman" w:hAnsi="Times New Roman" w:cs="Times New Roman"/>
                <w:sz w:val="26"/>
                <w:szCs w:val="26"/>
                <w:lang w:val="en-US" w:bidi="vi-VN"/>
              </w:rPr>
              <w:t>4</w:t>
            </w:r>
            <w:r w:rsidRPr="003268FA">
              <w:rPr>
                <w:rFonts w:ascii="Times New Roman" w:hAnsi="Times New Roman" w:cs="Times New Roman"/>
                <w:sz w:val="26"/>
                <w:szCs w:val="26"/>
                <w:lang w:val="en-US" w:bidi="vi-VN"/>
              </w:rPr>
              <w:t xml:space="preserve"> m, cây cách cây 4 m.</w:t>
            </w:r>
          </w:p>
          <w:p w14:paraId="3048812B" w14:textId="77777777" w:rsidR="00F64979" w:rsidRDefault="00F64979" w:rsidP="00353271">
            <w:pPr>
              <w:spacing w:after="120"/>
              <w:rPr>
                <w:rFonts w:ascii="Times New Roman" w:hAnsi="Times New Roman" w:cs="Times New Roman"/>
                <w:b/>
                <w:bCs/>
                <w:sz w:val="26"/>
                <w:szCs w:val="26"/>
                <w:lang w:val="en-US" w:bidi="vi-VN"/>
              </w:rPr>
            </w:pPr>
            <w:r w:rsidRPr="003268FA">
              <w:rPr>
                <w:rFonts w:ascii="Times New Roman" w:hAnsi="Times New Roman" w:cs="Times New Roman"/>
                <w:b/>
                <w:bCs/>
                <w:sz w:val="26"/>
                <w:szCs w:val="26"/>
                <w:lang w:val="en-US" w:bidi="vi-VN"/>
              </w:rPr>
              <w:t>4. Cách đào hố và phân lót</w:t>
            </w:r>
          </w:p>
          <w:p w14:paraId="68901CC5" w14:textId="77777777" w:rsidR="00F64979" w:rsidRPr="003268FA" w:rsidRDefault="00F64979" w:rsidP="00353271">
            <w:pPr>
              <w:spacing w:after="120"/>
              <w:rPr>
                <w:rFonts w:ascii="Times New Roman" w:hAnsi="Times New Roman" w:cs="Times New Roman"/>
                <w:sz w:val="26"/>
                <w:szCs w:val="26"/>
                <w:lang w:val="en-US" w:bidi="vi-VN"/>
              </w:rPr>
            </w:pPr>
            <w:r w:rsidRPr="003268FA">
              <w:rPr>
                <w:rFonts w:ascii="Times New Roman" w:hAnsi="Times New Roman" w:cs="Times New Roman"/>
                <w:sz w:val="26"/>
                <w:szCs w:val="26"/>
                <w:lang w:val="en-US" w:bidi="vi-VN"/>
              </w:rPr>
              <w:t>- Phân bón lót:</w:t>
            </w:r>
            <w:r>
              <w:rPr>
                <w:rFonts w:ascii="Times New Roman" w:hAnsi="Times New Roman" w:cs="Times New Roman"/>
                <w:sz w:val="26"/>
                <w:szCs w:val="26"/>
                <w:lang w:val="en-US" w:bidi="vi-VN"/>
              </w:rPr>
              <w:t xml:space="preserve"> Tổng lượng phân bón lót: </w:t>
            </w:r>
            <w:r w:rsidRPr="003268FA">
              <w:rPr>
                <w:rFonts w:ascii="Times New Roman" w:hAnsi="Times New Roman" w:cs="Times New Roman"/>
                <w:sz w:val="26"/>
                <w:szCs w:val="26"/>
                <w:lang w:val="en-US" w:bidi="vi-VN"/>
              </w:rPr>
              <w:t xml:space="preserve">Phân </w:t>
            </w:r>
            <w:r>
              <w:rPr>
                <w:rFonts w:ascii="Times New Roman" w:hAnsi="Times New Roman" w:cs="Times New Roman"/>
                <w:sz w:val="26"/>
                <w:szCs w:val="26"/>
                <w:lang w:val="en-US" w:bidi="vi-VN"/>
              </w:rPr>
              <w:t>hữu cơ sinh học</w:t>
            </w:r>
            <w:r w:rsidRPr="003268FA">
              <w:rPr>
                <w:rFonts w:ascii="Times New Roman" w:hAnsi="Times New Roman" w:cs="Times New Roman"/>
                <w:sz w:val="26"/>
                <w:szCs w:val="26"/>
                <w:lang w:val="en-US" w:bidi="vi-VN"/>
              </w:rPr>
              <w:t xml:space="preserve"> </w:t>
            </w:r>
            <w:r>
              <w:rPr>
                <w:rFonts w:ascii="Times New Roman" w:hAnsi="Times New Roman" w:cs="Times New Roman"/>
                <w:sz w:val="26"/>
                <w:szCs w:val="26"/>
                <w:lang w:val="en-US" w:bidi="vi-VN"/>
              </w:rPr>
              <w:t>3.000</w:t>
            </w:r>
            <w:r w:rsidRPr="003268FA">
              <w:rPr>
                <w:rFonts w:ascii="Times New Roman" w:hAnsi="Times New Roman" w:cs="Times New Roman"/>
                <w:sz w:val="26"/>
                <w:szCs w:val="26"/>
                <w:lang w:val="en-US" w:bidi="vi-VN"/>
              </w:rPr>
              <w:t xml:space="preserve"> kg + phân Supe lân </w:t>
            </w:r>
            <w:r>
              <w:rPr>
                <w:rFonts w:ascii="Times New Roman" w:hAnsi="Times New Roman" w:cs="Times New Roman"/>
                <w:sz w:val="26"/>
                <w:szCs w:val="26"/>
                <w:lang w:val="en-US" w:bidi="vi-VN"/>
              </w:rPr>
              <w:t>485</w:t>
            </w:r>
            <w:r w:rsidRPr="003268FA">
              <w:rPr>
                <w:rFonts w:ascii="Times New Roman" w:hAnsi="Times New Roman" w:cs="Times New Roman"/>
                <w:sz w:val="26"/>
                <w:szCs w:val="26"/>
                <w:lang w:val="en-US" w:bidi="vi-VN"/>
              </w:rPr>
              <w:t xml:space="preserve"> kg + </w:t>
            </w:r>
            <w:r>
              <w:rPr>
                <w:rFonts w:ascii="Times New Roman" w:hAnsi="Times New Roman" w:cs="Times New Roman"/>
                <w:sz w:val="26"/>
                <w:szCs w:val="26"/>
                <w:lang w:val="en-US" w:bidi="vi-VN"/>
              </w:rPr>
              <w:t>500</w:t>
            </w:r>
            <w:r w:rsidRPr="003268FA">
              <w:rPr>
                <w:rFonts w:ascii="Times New Roman" w:hAnsi="Times New Roman" w:cs="Times New Roman"/>
                <w:sz w:val="26"/>
                <w:szCs w:val="26"/>
                <w:lang w:val="en-US" w:bidi="vi-VN"/>
              </w:rPr>
              <w:t xml:space="preserve"> kg vôi bột.</w:t>
            </w:r>
          </w:p>
          <w:p w14:paraId="2804E895" w14:textId="2E2DE287" w:rsidR="00F64979" w:rsidRPr="003268FA" w:rsidRDefault="00F64979" w:rsidP="00353271">
            <w:pPr>
              <w:spacing w:after="120"/>
              <w:rPr>
                <w:rFonts w:ascii="Times New Roman" w:hAnsi="Times New Roman" w:cs="Times New Roman"/>
                <w:b/>
                <w:bCs/>
                <w:sz w:val="26"/>
                <w:szCs w:val="26"/>
                <w:lang w:val="en-US" w:bidi="vi-VN"/>
              </w:rPr>
            </w:pPr>
            <w:r>
              <w:rPr>
                <w:rFonts w:ascii="Times New Roman" w:hAnsi="Times New Roman" w:cs="Times New Roman"/>
                <w:sz w:val="26"/>
                <w:szCs w:val="26"/>
                <w:lang w:val="en-US" w:bidi="vi-VN"/>
              </w:rPr>
              <w:t>L</w:t>
            </w:r>
            <w:r w:rsidRPr="003268FA">
              <w:rPr>
                <w:rFonts w:ascii="Times New Roman" w:hAnsi="Times New Roman" w:cs="Times New Roman"/>
                <w:sz w:val="26"/>
                <w:szCs w:val="26"/>
                <w:lang w:val="en-US" w:bidi="vi-VN"/>
              </w:rPr>
              <w:t xml:space="preserve">iều lượng bón tính cho 1 cây: Phân </w:t>
            </w:r>
            <w:r>
              <w:rPr>
                <w:rFonts w:ascii="Times New Roman" w:hAnsi="Times New Roman" w:cs="Times New Roman"/>
                <w:sz w:val="26"/>
                <w:szCs w:val="26"/>
                <w:lang w:val="en-US" w:bidi="vi-VN"/>
              </w:rPr>
              <w:t>hữu cơ sinh học</w:t>
            </w:r>
            <w:r w:rsidRPr="003268FA">
              <w:rPr>
                <w:rFonts w:ascii="Times New Roman" w:hAnsi="Times New Roman" w:cs="Times New Roman"/>
                <w:sz w:val="26"/>
                <w:szCs w:val="26"/>
                <w:lang w:val="en-US" w:bidi="vi-VN"/>
              </w:rPr>
              <w:t xml:space="preserve"> </w:t>
            </w:r>
            <w:r>
              <w:rPr>
                <w:rFonts w:ascii="Times New Roman" w:hAnsi="Times New Roman" w:cs="Times New Roman"/>
                <w:sz w:val="26"/>
                <w:szCs w:val="26"/>
                <w:lang w:val="en-US" w:bidi="vi-VN"/>
              </w:rPr>
              <w:t>5</w:t>
            </w:r>
            <w:r w:rsidRPr="003268FA">
              <w:rPr>
                <w:rFonts w:ascii="Times New Roman" w:hAnsi="Times New Roman" w:cs="Times New Roman"/>
                <w:sz w:val="26"/>
                <w:szCs w:val="26"/>
                <w:lang w:val="en-US" w:bidi="vi-VN"/>
              </w:rPr>
              <w:t xml:space="preserve"> kg + phân Supe lân 0,</w:t>
            </w:r>
            <w:r>
              <w:rPr>
                <w:rFonts w:ascii="Times New Roman" w:hAnsi="Times New Roman" w:cs="Times New Roman"/>
                <w:sz w:val="26"/>
                <w:szCs w:val="26"/>
                <w:lang w:val="en-US" w:bidi="vi-VN"/>
              </w:rPr>
              <w:t>8</w:t>
            </w:r>
            <w:r w:rsidRPr="003268FA">
              <w:rPr>
                <w:rFonts w:ascii="Times New Roman" w:hAnsi="Times New Roman" w:cs="Times New Roman"/>
                <w:sz w:val="26"/>
                <w:szCs w:val="26"/>
                <w:lang w:val="en-US" w:bidi="vi-VN"/>
              </w:rPr>
              <w:t xml:space="preserve"> kg + 0,</w:t>
            </w:r>
            <w:r>
              <w:rPr>
                <w:rFonts w:ascii="Times New Roman" w:hAnsi="Times New Roman" w:cs="Times New Roman"/>
                <w:sz w:val="26"/>
                <w:szCs w:val="26"/>
                <w:lang w:val="en-US" w:bidi="vi-VN"/>
              </w:rPr>
              <w:t>8</w:t>
            </w:r>
            <w:r w:rsidRPr="003268FA">
              <w:rPr>
                <w:rFonts w:ascii="Times New Roman" w:hAnsi="Times New Roman" w:cs="Times New Roman"/>
                <w:sz w:val="26"/>
                <w:szCs w:val="26"/>
                <w:lang w:val="en-US" w:bidi="vi-VN"/>
              </w:rPr>
              <w:t xml:space="preserve"> kg vôi bột.</w:t>
            </w:r>
          </w:p>
        </w:tc>
        <w:tc>
          <w:tcPr>
            <w:tcW w:w="1447" w:type="dxa"/>
            <w:vMerge w:val="restart"/>
          </w:tcPr>
          <w:p w14:paraId="5F5B5659" w14:textId="77777777" w:rsidR="00F64979" w:rsidRPr="00D033D2" w:rsidRDefault="00F64979" w:rsidP="00F64979">
            <w:pPr>
              <w:jc w:val="both"/>
              <w:rPr>
                <w:rFonts w:ascii="Times New Roman" w:hAnsi="Times New Roman" w:cs="Times New Roman"/>
                <w:sz w:val="26"/>
                <w:szCs w:val="26"/>
                <w:lang w:val="en-US"/>
              </w:rPr>
            </w:pPr>
            <w:r w:rsidRPr="00475EC5">
              <w:rPr>
                <w:rFonts w:ascii="Times New Roman" w:hAnsi="Times New Roman" w:cs="Times New Roman"/>
                <w:sz w:val="26"/>
                <w:szCs w:val="26"/>
              </w:rPr>
              <w:t>Chỉnh sửa để phù hợp thực tế sản xuất</w:t>
            </w:r>
            <w:r>
              <w:rPr>
                <w:rFonts w:ascii="Times New Roman" w:hAnsi="Times New Roman" w:cs="Times New Roman"/>
                <w:sz w:val="26"/>
                <w:szCs w:val="26"/>
                <w:lang w:val="en-US"/>
              </w:rPr>
              <w:t xml:space="preserve"> và thống nhất với các định mức kinh tế kỹ thuật đã ban hành.</w:t>
            </w:r>
            <w:r w:rsidRPr="00475EC5">
              <w:rPr>
                <w:rFonts w:ascii="Times New Roman" w:hAnsi="Times New Roman" w:cs="Times New Roman"/>
                <w:sz w:val="26"/>
                <w:szCs w:val="26"/>
              </w:rPr>
              <w:t xml:space="preserve"> Làm cơ sở áp dụng hiệu quả các chính sách hỗ trợ phát triển nông </w:t>
            </w:r>
            <w:r w:rsidRPr="00475EC5">
              <w:rPr>
                <w:rFonts w:ascii="Times New Roman" w:hAnsi="Times New Roman" w:cs="Times New Roman"/>
                <w:sz w:val="26"/>
                <w:szCs w:val="26"/>
              </w:rPr>
              <w:lastRenderedPageBreak/>
              <w:t>nghiệp.</w:t>
            </w:r>
          </w:p>
        </w:tc>
      </w:tr>
      <w:tr w:rsidR="0036392E" w:rsidRPr="004A140C" w14:paraId="1353CBBA" w14:textId="77777777" w:rsidTr="00772309">
        <w:trPr>
          <w:trHeight w:val="557"/>
        </w:trPr>
        <w:tc>
          <w:tcPr>
            <w:tcW w:w="6041" w:type="dxa"/>
          </w:tcPr>
          <w:p w14:paraId="4EB1B6BB" w14:textId="77777777" w:rsidR="00F64979" w:rsidRPr="003769B2" w:rsidRDefault="00F64979" w:rsidP="00F64979">
            <w:pPr>
              <w:spacing w:after="120"/>
              <w:ind w:right="136"/>
              <w:rPr>
                <w:rFonts w:ascii="Times New Roman" w:hAnsi="Times New Roman" w:cs="Times New Roman"/>
                <w:b/>
                <w:bCs/>
                <w:color w:val="auto"/>
                <w:sz w:val="26"/>
                <w:szCs w:val="26"/>
                <w:lang w:val="en-US"/>
              </w:rPr>
            </w:pPr>
            <w:r w:rsidRPr="003769B2">
              <w:rPr>
                <w:rFonts w:ascii="Times New Roman" w:hAnsi="Times New Roman" w:cs="Times New Roman"/>
                <w:b/>
                <w:bCs/>
                <w:color w:val="auto"/>
                <w:sz w:val="26"/>
                <w:szCs w:val="26"/>
                <w:lang w:val="en-US"/>
              </w:rPr>
              <w:t>III. KỸ THUẬT CHĂM SÓC</w:t>
            </w:r>
          </w:p>
          <w:p w14:paraId="12BC13E1" w14:textId="77777777" w:rsidR="00F64979" w:rsidRPr="003769B2" w:rsidRDefault="00F64979" w:rsidP="00EC051E">
            <w:pPr>
              <w:spacing w:after="120"/>
              <w:ind w:right="136"/>
              <w:jc w:val="both"/>
              <w:rPr>
                <w:rFonts w:ascii="Times New Roman" w:hAnsi="Times New Roman" w:cs="Times New Roman"/>
                <w:b/>
                <w:bCs/>
                <w:color w:val="auto"/>
                <w:sz w:val="26"/>
                <w:szCs w:val="26"/>
                <w:lang w:val="en-US"/>
              </w:rPr>
            </w:pPr>
            <w:r w:rsidRPr="003769B2">
              <w:rPr>
                <w:rFonts w:ascii="Times New Roman" w:hAnsi="Times New Roman" w:cs="Times New Roman"/>
                <w:b/>
                <w:bCs/>
                <w:color w:val="auto"/>
                <w:sz w:val="26"/>
                <w:szCs w:val="26"/>
                <w:lang w:val="en-US"/>
              </w:rPr>
              <w:t xml:space="preserve">2. Bón phân: </w:t>
            </w:r>
            <w:r w:rsidRPr="003769B2">
              <w:rPr>
                <w:rFonts w:ascii="Times New Roman" w:hAnsi="Times New Roman" w:cs="Times New Roman"/>
                <w:color w:val="auto"/>
                <w:sz w:val="26"/>
                <w:szCs w:val="26"/>
              </w:rPr>
              <w:t xml:space="preserve">Phân bón hợp lý cho cây táo cần phải dựa vào đặc điểm các thời kỳ sinh trưởng, phát triển, tính chất đất đai, điều kiện khí hậu và đặc điểm của từng loại </w:t>
            </w:r>
            <w:r w:rsidRPr="003769B2">
              <w:rPr>
                <w:rFonts w:ascii="Times New Roman" w:hAnsi="Times New Roman" w:cs="Times New Roman"/>
                <w:color w:val="auto"/>
                <w:sz w:val="26"/>
                <w:szCs w:val="26"/>
              </w:rPr>
              <w:lastRenderedPageBreak/>
              <w:t xml:space="preserve">phân bón. Đất xấu cần bón nhiều phân, thâm canh cần tăng lượng phân bón. Lượng phân bón thúc cho 1 ha (400 - 500 cây): </w:t>
            </w:r>
          </w:p>
          <w:tbl>
            <w:tblPr>
              <w:tblOverlap w:val="never"/>
              <w:tblW w:w="5062" w:type="dxa"/>
              <w:jc w:val="center"/>
              <w:tblCellMar>
                <w:left w:w="10" w:type="dxa"/>
                <w:right w:w="10" w:type="dxa"/>
              </w:tblCellMar>
              <w:tblLook w:val="0000" w:firstRow="0" w:lastRow="0" w:firstColumn="0" w:lastColumn="0" w:noHBand="0" w:noVBand="0"/>
            </w:tblPr>
            <w:tblGrid>
              <w:gridCol w:w="1270"/>
              <w:gridCol w:w="1155"/>
              <w:gridCol w:w="949"/>
              <w:gridCol w:w="876"/>
              <w:gridCol w:w="800"/>
              <w:gridCol w:w="12"/>
            </w:tblGrid>
            <w:tr w:rsidR="003769B2" w:rsidRPr="003769B2" w14:paraId="513E4C48" w14:textId="77777777" w:rsidTr="00A400EA">
              <w:trPr>
                <w:trHeight w:hRule="exact" w:val="391"/>
                <w:jc w:val="center"/>
              </w:trPr>
              <w:tc>
                <w:tcPr>
                  <w:tcW w:w="1270" w:type="dxa"/>
                  <w:vMerge w:val="restart"/>
                  <w:tcBorders>
                    <w:top w:val="single" w:sz="4" w:space="0" w:color="auto"/>
                    <w:left w:val="single" w:sz="4" w:space="0" w:color="auto"/>
                  </w:tcBorders>
                  <w:shd w:val="clear" w:color="auto" w:fill="FFFFFF"/>
                  <w:vAlign w:val="center"/>
                </w:tcPr>
                <w:p w14:paraId="54536073" w14:textId="77777777" w:rsidR="00F64979" w:rsidRPr="003769B2" w:rsidRDefault="00F64979" w:rsidP="00F64979">
                  <w:pPr>
                    <w:pStyle w:val="Other0"/>
                    <w:spacing w:after="0"/>
                    <w:ind w:firstLine="0"/>
                    <w:jc w:val="center"/>
                    <w:rPr>
                      <w:sz w:val="24"/>
                      <w:szCs w:val="24"/>
                    </w:rPr>
                  </w:pPr>
                  <w:r w:rsidRPr="003769B2">
                    <w:rPr>
                      <w:b/>
                      <w:bCs/>
                      <w:sz w:val="24"/>
                      <w:szCs w:val="24"/>
                    </w:rPr>
                    <w:t>Tuổi cây</w:t>
                  </w:r>
                </w:p>
              </w:tc>
              <w:tc>
                <w:tcPr>
                  <w:tcW w:w="3792" w:type="dxa"/>
                  <w:gridSpan w:val="5"/>
                  <w:tcBorders>
                    <w:top w:val="single" w:sz="4" w:space="0" w:color="auto"/>
                    <w:left w:val="single" w:sz="4" w:space="0" w:color="auto"/>
                    <w:right w:val="single" w:sz="4" w:space="0" w:color="auto"/>
                  </w:tcBorders>
                  <w:shd w:val="clear" w:color="auto" w:fill="FFFFFF"/>
                  <w:vAlign w:val="center"/>
                </w:tcPr>
                <w:p w14:paraId="1DA80115" w14:textId="77777777" w:rsidR="00F64979" w:rsidRPr="003769B2" w:rsidRDefault="00F64979" w:rsidP="00F64979">
                  <w:pPr>
                    <w:pStyle w:val="Other0"/>
                    <w:spacing w:after="0"/>
                    <w:ind w:firstLine="0"/>
                    <w:jc w:val="center"/>
                    <w:rPr>
                      <w:sz w:val="24"/>
                      <w:szCs w:val="24"/>
                    </w:rPr>
                  </w:pPr>
                  <w:r w:rsidRPr="003769B2">
                    <w:rPr>
                      <w:b/>
                      <w:bCs/>
                      <w:sz w:val="24"/>
                      <w:szCs w:val="24"/>
                    </w:rPr>
                    <w:t xml:space="preserve">Lượng phân bón </w:t>
                  </w:r>
                  <w:r w:rsidRPr="003769B2">
                    <w:rPr>
                      <w:sz w:val="24"/>
                      <w:szCs w:val="24"/>
                    </w:rPr>
                    <w:t>(kg)</w:t>
                  </w:r>
                </w:p>
              </w:tc>
            </w:tr>
            <w:tr w:rsidR="003769B2" w:rsidRPr="003769B2" w14:paraId="16E16EC1" w14:textId="77777777" w:rsidTr="00A400EA">
              <w:trPr>
                <w:gridAfter w:val="1"/>
                <w:wAfter w:w="12" w:type="dxa"/>
                <w:trHeight w:hRule="exact" w:val="1038"/>
                <w:jc w:val="center"/>
              </w:trPr>
              <w:tc>
                <w:tcPr>
                  <w:tcW w:w="1270" w:type="dxa"/>
                  <w:vMerge/>
                  <w:tcBorders>
                    <w:left w:val="single" w:sz="4" w:space="0" w:color="auto"/>
                  </w:tcBorders>
                  <w:shd w:val="clear" w:color="auto" w:fill="FFFFFF"/>
                  <w:vAlign w:val="center"/>
                </w:tcPr>
                <w:p w14:paraId="5E015533" w14:textId="77777777" w:rsidR="00F64979" w:rsidRPr="003769B2" w:rsidRDefault="00F64979" w:rsidP="00F64979">
                  <w:pPr>
                    <w:jc w:val="center"/>
                    <w:rPr>
                      <w:rFonts w:ascii="Times New Roman" w:hAnsi="Times New Roman" w:cs="Times New Roman"/>
                      <w:color w:val="auto"/>
                    </w:rPr>
                  </w:pPr>
                </w:p>
              </w:tc>
              <w:tc>
                <w:tcPr>
                  <w:tcW w:w="1155" w:type="dxa"/>
                  <w:tcBorders>
                    <w:top w:val="single" w:sz="4" w:space="0" w:color="auto"/>
                    <w:left w:val="single" w:sz="4" w:space="0" w:color="auto"/>
                  </w:tcBorders>
                  <w:shd w:val="clear" w:color="auto" w:fill="FFFFFF"/>
                  <w:vAlign w:val="center"/>
                </w:tcPr>
                <w:p w14:paraId="742E66B5" w14:textId="77777777" w:rsidR="00F64979" w:rsidRPr="003769B2" w:rsidRDefault="00F64979" w:rsidP="00F64979">
                  <w:pPr>
                    <w:pStyle w:val="Other0"/>
                    <w:spacing w:after="0"/>
                    <w:ind w:firstLine="0"/>
                    <w:jc w:val="center"/>
                    <w:rPr>
                      <w:sz w:val="24"/>
                      <w:szCs w:val="24"/>
                    </w:rPr>
                  </w:pPr>
                  <w:r w:rsidRPr="003769B2">
                    <w:rPr>
                      <w:b/>
                      <w:bCs/>
                      <w:sz w:val="24"/>
                      <w:szCs w:val="24"/>
                    </w:rPr>
                    <w:t>Phân chuồng hoai mục</w:t>
                  </w:r>
                </w:p>
              </w:tc>
              <w:tc>
                <w:tcPr>
                  <w:tcW w:w="949" w:type="dxa"/>
                  <w:tcBorders>
                    <w:top w:val="single" w:sz="4" w:space="0" w:color="auto"/>
                    <w:left w:val="single" w:sz="4" w:space="0" w:color="auto"/>
                    <w:right w:val="single" w:sz="4" w:space="0" w:color="auto"/>
                  </w:tcBorders>
                  <w:shd w:val="clear" w:color="auto" w:fill="FFFFFF"/>
                  <w:vAlign w:val="center"/>
                </w:tcPr>
                <w:p w14:paraId="33271E26" w14:textId="77777777" w:rsidR="00F64979" w:rsidRPr="003769B2" w:rsidRDefault="00F64979" w:rsidP="00F64979">
                  <w:pPr>
                    <w:pStyle w:val="Other0"/>
                    <w:spacing w:after="0"/>
                    <w:ind w:firstLine="0"/>
                    <w:jc w:val="center"/>
                    <w:rPr>
                      <w:b/>
                      <w:bCs/>
                      <w:sz w:val="24"/>
                      <w:szCs w:val="24"/>
                    </w:rPr>
                  </w:pPr>
                  <w:r w:rsidRPr="003769B2">
                    <w:rPr>
                      <w:b/>
                      <w:bCs/>
                      <w:sz w:val="24"/>
                      <w:szCs w:val="24"/>
                    </w:rPr>
                    <w:t>Đạm Ure</w:t>
                  </w:r>
                </w:p>
              </w:tc>
              <w:tc>
                <w:tcPr>
                  <w:tcW w:w="876" w:type="dxa"/>
                  <w:tcBorders>
                    <w:top w:val="single" w:sz="4" w:space="0" w:color="auto"/>
                    <w:left w:val="single" w:sz="4" w:space="0" w:color="auto"/>
                    <w:right w:val="single" w:sz="4" w:space="0" w:color="auto"/>
                  </w:tcBorders>
                  <w:shd w:val="clear" w:color="auto" w:fill="FFFFFF"/>
                  <w:vAlign w:val="center"/>
                </w:tcPr>
                <w:p w14:paraId="7EBC5CF6" w14:textId="77777777" w:rsidR="00F64979" w:rsidRPr="003769B2" w:rsidRDefault="00F64979" w:rsidP="00F64979">
                  <w:pPr>
                    <w:pStyle w:val="Other0"/>
                    <w:spacing w:after="0"/>
                    <w:ind w:firstLine="0"/>
                    <w:jc w:val="center"/>
                    <w:rPr>
                      <w:b/>
                      <w:bCs/>
                      <w:sz w:val="24"/>
                      <w:szCs w:val="24"/>
                    </w:rPr>
                  </w:pPr>
                  <w:r w:rsidRPr="003769B2">
                    <w:rPr>
                      <w:b/>
                      <w:bCs/>
                      <w:sz w:val="24"/>
                      <w:szCs w:val="24"/>
                    </w:rPr>
                    <w:t>Supe Lân</w:t>
                  </w:r>
                </w:p>
              </w:tc>
              <w:tc>
                <w:tcPr>
                  <w:tcW w:w="800" w:type="dxa"/>
                  <w:tcBorders>
                    <w:top w:val="single" w:sz="4" w:space="0" w:color="auto"/>
                    <w:left w:val="single" w:sz="4" w:space="0" w:color="auto"/>
                    <w:right w:val="single" w:sz="4" w:space="0" w:color="auto"/>
                  </w:tcBorders>
                  <w:shd w:val="clear" w:color="auto" w:fill="FFFFFF"/>
                  <w:vAlign w:val="center"/>
                </w:tcPr>
                <w:p w14:paraId="1B473C4F" w14:textId="77777777" w:rsidR="00F64979" w:rsidRPr="003769B2" w:rsidRDefault="00F64979" w:rsidP="00F64979">
                  <w:pPr>
                    <w:pStyle w:val="Other0"/>
                    <w:spacing w:after="0"/>
                    <w:ind w:firstLine="0"/>
                    <w:jc w:val="center"/>
                    <w:rPr>
                      <w:b/>
                      <w:bCs/>
                      <w:sz w:val="24"/>
                      <w:szCs w:val="24"/>
                    </w:rPr>
                  </w:pPr>
                  <w:r w:rsidRPr="003769B2">
                    <w:rPr>
                      <w:b/>
                      <w:bCs/>
                      <w:sz w:val="24"/>
                      <w:szCs w:val="24"/>
                    </w:rPr>
                    <w:t>Kali clorua</w:t>
                  </w:r>
                </w:p>
              </w:tc>
            </w:tr>
            <w:tr w:rsidR="003769B2" w:rsidRPr="003769B2" w14:paraId="51D0354D" w14:textId="77777777" w:rsidTr="00A400EA">
              <w:trPr>
                <w:gridAfter w:val="1"/>
                <w:wAfter w:w="12" w:type="dxa"/>
                <w:trHeight w:hRule="exact" w:val="707"/>
                <w:jc w:val="center"/>
              </w:trPr>
              <w:tc>
                <w:tcPr>
                  <w:tcW w:w="1270" w:type="dxa"/>
                  <w:tcBorders>
                    <w:top w:val="single" w:sz="4" w:space="0" w:color="auto"/>
                    <w:left w:val="single" w:sz="4" w:space="0" w:color="auto"/>
                  </w:tcBorders>
                  <w:shd w:val="clear" w:color="auto" w:fill="FFFFFF"/>
                  <w:vAlign w:val="center"/>
                </w:tcPr>
                <w:p w14:paraId="6162A399" w14:textId="77777777" w:rsidR="00F64979" w:rsidRPr="003769B2" w:rsidRDefault="00F64979" w:rsidP="00F64979">
                  <w:pPr>
                    <w:pStyle w:val="Other0"/>
                    <w:spacing w:after="0"/>
                    <w:ind w:left="111" w:right="174" w:firstLine="0"/>
                    <w:rPr>
                      <w:sz w:val="24"/>
                      <w:szCs w:val="24"/>
                    </w:rPr>
                  </w:pPr>
                  <w:r w:rsidRPr="003769B2">
                    <w:rPr>
                      <w:sz w:val="24"/>
                      <w:szCs w:val="24"/>
                    </w:rPr>
                    <w:t>Cây 1 - 2 năm tuổi</w:t>
                  </w:r>
                </w:p>
              </w:tc>
              <w:tc>
                <w:tcPr>
                  <w:tcW w:w="1155" w:type="dxa"/>
                  <w:tcBorders>
                    <w:top w:val="single" w:sz="4" w:space="0" w:color="auto"/>
                    <w:left w:val="single" w:sz="4" w:space="0" w:color="auto"/>
                  </w:tcBorders>
                  <w:shd w:val="clear" w:color="auto" w:fill="FFFFFF"/>
                  <w:vAlign w:val="center"/>
                </w:tcPr>
                <w:p w14:paraId="202B1B58" w14:textId="77777777" w:rsidR="00F64979" w:rsidRPr="003769B2" w:rsidRDefault="00F64979" w:rsidP="00F64979">
                  <w:pPr>
                    <w:pStyle w:val="Other0"/>
                    <w:spacing w:after="0"/>
                    <w:ind w:firstLine="0"/>
                    <w:jc w:val="center"/>
                    <w:rPr>
                      <w:sz w:val="24"/>
                      <w:szCs w:val="24"/>
                    </w:rPr>
                  </w:pPr>
                  <w:r w:rsidRPr="003769B2">
                    <w:rPr>
                      <w:sz w:val="24"/>
                      <w:szCs w:val="24"/>
                    </w:rPr>
                    <w:t>16.000 - 20.000</w:t>
                  </w:r>
                </w:p>
              </w:tc>
              <w:tc>
                <w:tcPr>
                  <w:tcW w:w="949" w:type="dxa"/>
                  <w:tcBorders>
                    <w:top w:val="single" w:sz="4" w:space="0" w:color="auto"/>
                    <w:left w:val="single" w:sz="4" w:space="0" w:color="auto"/>
                    <w:right w:val="single" w:sz="4" w:space="0" w:color="auto"/>
                  </w:tcBorders>
                  <w:shd w:val="clear" w:color="auto" w:fill="FFFFFF"/>
                  <w:vAlign w:val="center"/>
                </w:tcPr>
                <w:p w14:paraId="30C4D4FD" w14:textId="77777777" w:rsidR="00F64979" w:rsidRPr="003769B2" w:rsidRDefault="00F64979" w:rsidP="00F64979">
                  <w:pPr>
                    <w:pStyle w:val="Other0"/>
                    <w:spacing w:after="0"/>
                    <w:ind w:firstLine="0"/>
                    <w:jc w:val="center"/>
                    <w:rPr>
                      <w:sz w:val="24"/>
                      <w:szCs w:val="24"/>
                    </w:rPr>
                  </w:pPr>
                  <w:r w:rsidRPr="003769B2">
                    <w:rPr>
                      <w:sz w:val="24"/>
                      <w:szCs w:val="24"/>
                    </w:rPr>
                    <w:t>240 - 300</w:t>
                  </w:r>
                </w:p>
              </w:tc>
              <w:tc>
                <w:tcPr>
                  <w:tcW w:w="876" w:type="dxa"/>
                  <w:tcBorders>
                    <w:top w:val="single" w:sz="4" w:space="0" w:color="auto"/>
                    <w:left w:val="single" w:sz="4" w:space="0" w:color="auto"/>
                    <w:right w:val="single" w:sz="4" w:space="0" w:color="auto"/>
                  </w:tcBorders>
                  <w:shd w:val="clear" w:color="auto" w:fill="FFFFFF"/>
                  <w:vAlign w:val="center"/>
                </w:tcPr>
                <w:p w14:paraId="0A2BB578" w14:textId="77777777" w:rsidR="00F64979" w:rsidRPr="003769B2" w:rsidRDefault="00F64979" w:rsidP="00F64979">
                  <w:pPr>
                    <w:pStyle w:val="Other0"/>
                    <w:spacing w:after="0"/>
                    <w:ind w:firstLine="0"/>
                    <w:jc w:val="center"/>
                    <w:rPr>
                      <w:sz w:val="24"/>
                      <w:szCs w:val="24"/>
                    </w:rPr>
                  </w:pPr>
                  <w:r w:rsidRPr="003769B2">
                    <w:rPr>
                      <w:sz w:val="24"/>
                      <w:szCs w:val="24"/>
                    </w:rPr>
                    <w:t>600 - 750</w:t>
                  </w:r>
                </w:p>
              </w:tc>
              <w:tc>
                <w:tcPr>
                  <w:tcW w:w="800" w:type="dxa"/>
                  <w:tcBorders>
                    <w:top w:val="single" w:sz="4" w:space="0" w:color="auto"/>
                    <w:left w:val="single" w:sz="4" w:space="0" w:color="auto"/>
                    <w:right w:val="single" w:sz="4" w:space="0" w:color="auto"/>
                  </w:tcBorders>
                  <w:shd w:val="clear" w:color="auto" w:fill="FFFFFF"/>
                  <w:vAlign w:val="center"/>
                </w:tcPr>
                <w:p w14:paraId="49DD81FA" w14:textId="77777777" w:rsidR="00F64979" w:rsidRPr="003769B2" w:rsidRDefault="00F64979" w:rsidP="00F64979">
                  <w:pPr>
                    <w:pStyle w:val="Other0"/>
                    <w:spacing w:after="0"/>
                    <w:ind w:firstLine="0"/>
                    <w:jc w:val="center"/>
                    <w:rPr>
                      <w:sz w:val="24"/>
                      <w:szCs w:val="24"/>
                    </w:rPr>
                  </w:pPr>
                  <w:r w:rsidRPr="003769B2">
                    <w:rPr>
                      <w:sz w:val="24"/>
                      <w:szCs w:val="24"/>
                    </w:rPr>
                    <w:t>840 – 1.050</w:t>
                  </w:r>
                </w:p>
              </w:tc>
            </w:tr>
            <w:tr w:rsidR="003769B2" w:rsidRPr="003769B2" w14:paraId="3D553D60" w14:textId="77777777" w:rsidTr="00A400EA">
              <w:trPr>
                <w:gridAfter w:val="1"/>
                <w:wAfter w:w="12" w:type="dxa"/>
                <w:trHeight w:hRule="exact" w:val="857"/>
                <w:jc w:val="center"/>
              </w:trPr>
              <w:tc>
                <w:tcPr>
                  <w:tcW w:w="1270" w:type="dxa"/>
                  <w:tcBorders>
                    <w:top w:val="single" w:sz="4" w:space="0" w:color="auto"/>
                    <w:left w:val="single" w:sz="4" w:space="0" w:color="auto"/>
                    <w:bottom w:val="single" w:sz="4" w:space="0" w:color="auto"/>
                  </w:tcBorders>
                  <w:shd w:val="clear" w:color="auto" w:fill="FFFFFF"/>
                </w:tcPr>
                <w:p w14:paraId="3B99B0E0" w14:textId="77777777" w:rsidR="00F64979" w:rsidRPr="003769B2" w:rsidRDefault="00F64979" w:rsidP="00F64979">
                  <w:pPr>
                    <w:pStyle w:val="Other0"/>
                    <w:spacing w:after="0"/>
                    <w:ind w:left="112" w:right="174" w:firstLine="0"/>
                    <w:rPr>
                      <w:sz w:val="24"/>
                      <w:szCs w:val="24"/>
                    </w:rPr>
                  </w:pPr>
                  <w:r w:rsidRPr="003769B2">
                    <w:rPr>
                      <w:sz w:val="24"/>
                      <w:szCs w:val="24"/>
                    </w:rPr>
                    <w:t>Cây từ 3 năm tuổi trở lên</w:t>
                  </w:r>
                </w:p>
              </w:tc>
              <w:tc>
                <w:tcPr>
                  <w:tcW w:w="1155" w:type="dxa"/>
                  <w:tcBorders>
                    <w:top w:val="single" w:sz="4" w:space="0" w:color="auto"/>
                    <w:left w:val="single" w:sz="4" w:space="0" w:color="auto"/>
                    <w:bottom w:val="single" w:sz="4" w:space="0" w:color="auto"/>
                  </w:tcBorders>
                  <w:shd w:val="clear" w:color="auto" w:fill="FFFFFF"/>
                  <w:vAlign w:val="center"/>
                </w:tcPr>
                <w:p w14:paraId="12235C6A" w14:textId="77777777" w:rsidR="00F64979" w:rsidRPr="003769B2" w:rsidRDefault="00F64979" w:rsidP="00F64979">
                  <w:pPr>
                    <w:pStyle w:val="Other0"/>
                    <w:spacing w:after="0"/>
                    <w:ind w:firstLine="0"/>
                    <w:jc w:val="center"/>
                    <w:rPr>
                      <w:sz w:val="24"/>
                      <w:szCs w:val="24"/>
                    </w:rPr>
                  </w:pPr>
                  <w:r w:rsidRPr="003769B2">
                    <w:rPr>
                      <w:sz w:val="24"/>
                      <w:szCs w:val="24"/>
                    </w:rPr>
                    <w:t>16.000 - 20.000</w:t>
                  </w:r>
                </w:p>
              </w:tc>
              <w:tc>
                <w:tcPr>
                  <w:tcW w:w="949" w:type="dxa"/>
                  <w:tcBorders>
                    <w:top w:val="single" w:sz="4" w:space="0" w:color="auto"/>
                    <w:left w:val="single" w:sz="4" w:space="0" w:color="auto"/>
                    <w:bottom w:val="single" w:sz="4" w:space="0" w:color="auto"/>
                    <w:right w:val="single" w:sz="4" w:space="0" w:color="auto"/>
                  </w:tcBorders>
                  <w:shd w:val="clear" w:color="auto" w:fill="FFFFFF"/>
                  <w:vAlign w:val="center"/>
                </w:tcPr>
                <w:p w14:paraId="719D1C95" w14:textId="77777777" w:rsidR="00F64979" w:rsidRPr="003769B2" w:rsidRDefault="00F64979" w:rsidP="00F64979">
                  <w:pPr>
                    <w:pStyle w:val="Other0"/>
                    <w:spacing w:after="0"/>
                    <w:ind w:firstLine="0"/>
                    <w:jc w:val="center"/>
                    <w:rPr>
                      <w:sz w:val="24"/>
                      <w:szCs w:val="24"/>
                    </w:rPr>
                  </w:pPr>
                  <w:r w:rsidRPr="003769B2">
                    <w:rPr>
                      <w:sz w:val="24"/>
                      <w:szCs w:val="24"/>
                    </w:rPr>
                    <w:t>600 - 750</w:t>
                  </w: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14:paraId="335E644F" w14:textId="77777777" w:rsidR="00F64979" w:rsidRPr="003769B2" w:rsidRDefault="00F64979" w:rsidP="00F64979">
                  <w:pPr>
                    <w:pStyle w:val="Other0"/>
                    <w:spacing w:after="0"/>
                    <w:ind w:firstLine="0"/>
                    <w:jc w:val="center"/>
                    <w:rPr>
                      <w:sz w:val="24"/>
                      <w:szCs w:val="24"/>
                    </w:rPr>
                  </w:pPr>
                  <w:r w:rsidRPr="003769B2">
                    <w:rPr>
                      <w:sz w:val="24"/>
                      <w:szCs w:val="24"/>
                    </w:rPr>
                    <w:t>1.200 - 1.500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473AFEFE" w14:textId="77777777" w:rsidR="00F64979" w:rsidRPr="003769B2" w:rsidRDefault="00F64979" w:rsidP="00F64979">
                  <w:pPr>
                    <w:pStyle w:val="Other0"/>
                    <w:spacing w:after="0"/>
                    <w:ind w:firstLine="0"/>
                    <w:jc w:val="center"/>
                    <w:rPr>
                      <w:sz w:val="24"/>
                      <w:szCs w:val="24"/>
                    </w:rPr>
                  </w:pPr>
                  <w:r w:rsidRPr="003769B2">
                    <w:rPr>
                      <w:sz w:val="24"/>
                      <w:szCs w:val="24"/>
                    </w:rPr>
                    <w:t>1.200 – 1.500</w:t>
                  </w:r>
                </w:p>
              </w:tc>
            </w:tr>
          </w:tbl>
          <w:p w14:paraId="0A206352" w14:textId="77777777" w:rsidR="00F64979" w:rsidRPr="003769B2" w:rsidRDefault="00F64979" w:rsidP="00F64979">
            <w:pPr>
              <w:spacing w:after="120"/>
              <w:ind w:right="136"/>
              <w:jc w:val="center"/>
              <w:rPr>
                <w:rFonts w:ascii="Times New Roman" w:hAnsi="Times New Roman" w:cs="Times New Roman"/>
                <w:i/>
                <w:iCs/>
                <w:color w:val="auto"/>
                <w:sz w:val="26"/>
                <w:szCs w:val="26"/>
                <w:lang w:val="en-US"/>
              </w:rPr>
            </w:pPr>
            <w:r w:rsidRPr="003769B2">
              <w:rPr>
                <w:rFonts w:ascii="Times New Roman" w:hAnsi="Times New Roman" w:cs="Times New Roman"/>
                <w:i/>
                <w:iCs/>
                <w:color w:val="auto"/>
                <w:sz w:val="26"/>
                <w:szCs w:val="26"/>
                <w:lang w:val="en-US"/>
              </w:rPr>
              <w:t>(Trường hợp sử dụng phân bón khác nhưng phải đảm bảo tỉ lệ theo quy định)</w:t>
            </w:r>
          </w:p>
          <w:p w14:paraId="178EF34B" w14:textId="77777777" w:rsidR="00F64979" w:rsidRPr="003769B2" w:rsidRDefault="00F64979" w:rsidP="00F64979">
            <w:pPr>
              <w:spacing w:after="120"/>
              <w:ind w:right="136"/>
              <w:jc w:val="both"/>
              <w:rPr>
                <w:rFonts w:ascii="Times New Roman" w:hAnsi="Times New Roman" w:cs="Times New Roman"/>
                <w:color w:val="auto"/>
                <w:sz w:val="26"/>
                <w:szCs w:val="26"/>
                <w:lang w:val="en-US"/>
              </w:rPr>
            </w:pPr>
            <w:r w:rsidRPr="003769B2">
              <w:rPr>
                <w:rFonts w:ascii="Times New Roman" w:hAnsi="Times New Roman" w:cs="Times New Roman"/>
                <w:color w:val="auto"/>
                <w:sz w:val="26"/>
                <w:szCs w:val="26"/>
                <w:lang w:val="en-US"/>
              </w:rPr>
              <w:t>* Thời vụ bón thúc:</w:t>
            </w:r>
          </w:p>
          <w:p w14:paraId="6218480E" w14:textId="77777777" w:rsidR="00F64979" w:rsidRPr="003769B2" w:rsidRDefault="00F64979" w:rsidP="00F64979">
            <w:pPr>
              <w:spacing w:after="120"/>
              <w:ind w:right="136"/>
              <w:jc w:val="both"/>
              <w:rPr>
                <w:rFonts w:ascii="Times New Roman" w:hAnsi="Times New Roman" w:cs="Times New Roman"/>
                <w:color w:val="auto"/>
                <w:sz w:val="26"/>
                <w:szCs w:val="26"/>
                <w:lang w:val="en-US"/>
              </w:rPr>
            </w:pPr>
            <w:r w:rsidRPr="003769B2">
              <w:rPr>
                <w:rFonts w:ascii="Times New Roman" w:hAnsi="Times New Roman" w:cs="Times New Roman"/>
                <w:color w:val="auto"/>
                <w:sz w:val="26"/>
                <w:szCs w:val="26"/>
                <w:lang w:val="en-US"/>
              </w:rPr>
              <w:t>Năm 1 - 2: chia làm 3 lần trong năm với lượng phân bón 1 cây như sau: phân chuồng từ 30 - 40 kg + đạm ure 0,2 kg + supe lân 0,5 kg + kali clorua 0,7 kg.</w:t>
            </w:r>
          </w:p>
          <w:p w14:paraId="589129AF" w14:textId="77777777" w:rsidR="00F64979" w:rsidRPr="003769B2" w:rsidRDefault="00F64979" w:rsidP="00F64979">
            <w:pPr>
              <w:spacing w:after="120"/>
              <w:ind w:right="136"/>
              <w:jc w:val="both"/>
              <w:rPr>
                <w:rFonts w:ascii="Times New Roman" w:hAnsi="Times New Roman" w:cs="Times New Roman"/>
                <w:color w:val="auto"/>
                <w:sz w:val="26"/>
                <w:szCs w:val="26"/>
                <w:lang w:val="en-US"/>
              </w:rPr>
            </w:pPr>
            <w:r w:rsidRPr="003769B2">
              <w:rPr>
                <w:rFonts w:ascii="Times New Roman" w:hAnsi="Times New Roman" w:cs="Times New Roman"/>
                <w:color w:val="auto"/>
                <w:sz w:val="26"/>
                <w:szCs w:val="26"/>
                <w:lang w:val="en-US"/>
              </w:rPr>
              <w:t>Năm 3 trở lên: chia làm 3 lần trong năm với lượng phân bón 1 cây như sau: phân chuồng từ 30 - 40 kg + đạm ure 0,5 kg + supe lân 1,0 kg + kali clorua 1,0 kg.</w:t>
            </w:r>
          </w:p>
          <w:p w14:paraId="53F90E4B" w14:textId="77777777" w:rsidR="00F64979" w:rsidRPr="003769B2" w:rsidRDefault="00F64979" w:rsidP="00F64979">
            <w:pPr>
              <w:spacing w:after="120"/>
              <w:ind w:right="136"/>
              <w:jc w:val="both"/>
              <w:rPr>
                <w:rFonts w:ascii="Times New Roman" w:hAnsi="Times New Roman" w:cs="Times New Roman"/>
                <w:color w:val="auto"/>
                <w:sz w:val="26"/>
                <w:szCs w:val="26"/>
                <w:lang w:val="en-US"/>
              </w:rPr>
            </w:pPr>
            <w:r w:rsidRPr="003769B2">
              <w:rPr>
                <w:rFonts w:ascii="Times New Roman" w:hAnsi="Times New Roman" w:cs="Times New Roman"/>
                <w:color w:val="auto"/>
                <w:sz w:val="26"/>
                <w:szCs w:val="26"/>
                <w:lang w:val="en-US"/>
              </w:rPr>
              <w:t>+ Lần 1: Sau khi đốn táo</w:t>
            </w:r>
          </w:p>
          <w:p w14:paraId="14A6266B" w14:textId="77777777" w:rsidR="00F64979" w:rsidRPr="003769B2" w:rsidRDefault="00F64979" w:rsidP="00F64979">
            <w:pPr>
              <w:spacing w:after="120"/>
              <w:ind w:right="136"/>
              <w:jc w:val="both"/>
              <w:rPr>
                <w:rFonts w:ascii="Times New Roman" w:hAnsi="Times New Roman" w:cs="Times New Roman"/>
                <w:color w:val="auto"/>
                <w:sz w:val="26"/>
                <w:szCs w:val="26"/>
                <w:lang w:val="en-US"/>
              </w:rPr>
            </w:pPr>
            <w:r w:rsidRPr="003769B2">
              <w:rPr>
                <w:rFonts w:ascii="Times New Roman" w:hAnsi="Times New Roman" w:cs="Times New Roman"/>
                <w:color w:val="auto"/>
                <w:sz w:val="26"/>
                <w:szCs w:val="26"/>
                <w:lang w:val="en-US"/>
              </w:rPr>
              <w:t>+ Lần 2: Trước khi cây ra hoa rộ,</w:t>
            </w:r>
          </w:p>
          <w:p w14:paraId="451CA22D" w14:textId="77777777" w:rsidR="00F64979" w:rsidRPr="003769B2" w:rsidRDefault="00F64979" w:rsidP="00F64979">
            <w:pPr>
              <w:spacing w:after="120"/>
              <w:ind w:right="136"/>
              <w:jc w:val="both"/>
              <w:rPr>
                <w:rFonts w:ascii="Times New Roman" w:hAnsi="Times New Roman" w:cs="Times New Roman"/>
                <w:color w:val="auto"/>
                <w:sz w:val="26"/>
                <w:szCs w:val="26"/>
                <w:lang w:val="en-US"/>
              </w:rPr>
            </w:pPr>
            <w:r w:rsidRPr="003769B2">
              <w:rPr>
                <w:rFonts w:ascii="Times New Roman" w:hAnsi="Times New Roman" w:cs="Times New Roman"/>
                <w:color w:val="auto"/>
                <w:sz w:val="26"/>
                <w:szCs w:val="26"/>
                <w:lang w:val="en-US"/>
              </w:rPr>
              <w:t>+ Lần 3: Sau khi cây đậu quả xong, bón hết lượng phân hoá học còn lại, kết hợp với bón vôi.</w:t>
            </w:r>
          </w:p>
        </w:tc>
        <w:tc>
          <w:tcPr>
            <w:tcW w:w="5832" w:type="dxa"/>
          </w:tcPr>
          <w:p w14:paraId="768660E0" w14:textId="77777777" w:rsidR="00F64979" w:rsidRPr="003769B2" w:rsidRDefault="00F64979" w:rsidP="00F64979">
            <w:pPr>
              <w:spacing w:after="120"/>
              <w:ind w:right="136"/>
              <w:rPr>
                <w:rFonts w:ascii="Times New Roman" w:hAnsi="Times New Roman" w:cs="Times New Roman"/>
                <w:b/>
                <w:bCs/>
                <w:color w:val="auto"/>
                <w:sz w:val="26"/>
                <w:szCs w:val="26"/>
                <w:lang w:val="en-US"/>
              </w:rPr>
            </w:pPr>
            <w:r w:rsidRPr="003769B2">
              <w:rPr>
                <w:rFonts w:ascii="Times New Roman" w:hAnsi="Times New Roman" w:cs="Times New Roman"/>
                <w:b/>
                <w:bCs/>
                <w:color w:val="auto"/>
                <w:sz w:val="26"/>
                <w:szCs w:val="26"/>
                <w:lang w:val="en-US"/>
              </w:rPr>
              <w:lastRenderedPageBreak/>
              <w:t>III. KỸ THUẬT CHĂM SÓC</w:t>
            </w:r>
          </w:p>
          <w:p w14:paraId="1C3F6AFC" w14:textId="77777777" w:rsidR="00F64979" w:rsidRPr="003769B2" w:rsidRDefault="00F64979" w:rsidP="00F64979">
            <w:pPr>
              <w:spacing w:after="120"/>
              <w:ind w:right="136"/>
              <w:jc w:val="both"/>
              <w:rPr>
                <w:rFonts w:ascii="Times New Roman" w:hAnsi="Times New Roman" w:cs="Times New Roman"/>
                <w:b/>
                <w:bCs/>
                <w:color w:val="auto"/>
                <w:sz w:val="26"/>
                <w:szCs w:val="26"/>
                <w:lang w:val="en-US"/>
              </w:rPr>
            </w:pPr>
            <w:r w:rsidRPr="003769B2">
              <w:rPr>
                <w:rFonts w:ascii="Times New Roman" w:hAnsi="Times New Roman" w:cs="Times New Roman"/>
                <w:b/>
                <w:bCs/>
                <w:color w:val="auto"/>
                <w:sz w:val="26"/>
                <w:szCs w:val="26"/>
                <w:lang w:val="en-US"/>
              </w:rPr>
              <w:t xml:space="preserve">2. Bón phân: </w:t>
            </w:r>
            <w:r w:rsidRPr="003769B2">
              <w:rPr>
                <w:rFonts w:ascii="Times New Roman" w:hAnsi="Times New Roman" w:cs="Times New Roman"/>
                <w:color w:val="auto"/>
                <w:sz w:val="26"/>
                <w:szCs w:val="26"/>
              </w:rPr>
              <w:t xml:space="preserve">Phân bón hợp lý cho cây táo cần phải dựa vào đặc điểm các thời kỳ sinh trưởng, phát triển, tính chất đất đai, điều kiện khí hậu và đặc điểm của </w:t>
            </w:r>
            <w:r w:rsidRPr="003769B2">
              <w:rPr>
                <w:rFonts w:ascii="Times New Roman" w:hAnsi="Times New Roman" w:cs="Times New Roman"/>
                <w:color w:val="auto"/>
                <w:sz w:val="26"/>
                <w:szCs w:val="26"/>
              </w:rPr>
              <w:lastRenderedPageBreak/>
              <w:t>từng loại phân bón. Đất xấu cần bón nhiều phân, thâm canh cần tăng lượng phân bón. Lượng phân bón thúc cho 1 ha (</w:t>
            </w:r>
            <w:r w:rsidRPr="003769B2">
              <w:rPr>
                <w:rFonts w:ascii="Times New Roman" w:hAnsi="Times New Roman" w:cs="Times New Roman"/>
                <w:color w:val="auto"/>
                <w:sz w:val="26"/>
                <w:szCs w:val="26"/>
                <w:lang w:val="en-US"/>
              </w:rPr>
              <w:t>6</w:t>
            </w:r>
            <w:r w:rsidRPr="003769B2">
              <w:rPr>
                <w:rFonts w:ascii="Times New Roman" w:hAnsi="Times New Roman" w:cs="Times New Roman"/>
                <w:color w:val="auto"/>
                <w:sz w:val="26"/>
                <w:szCs w:val="26"/>
              </w:rPr>
              <w:t>00 cây):</w:t>
            </w:r>
          </w:p>
          <w:tbl>
            <w:tblPr>
              <w:tblOverlap w:val="never"/>
              <w:tblW w:w="5462" w:type="dxa"/>
              <w:jc w:val="center"/>
              <w:tblCellMar>
                <w:left w:w="10" w:type="dxa"/>
                <w:right w:w="10" w:type="dxa"/>
              </w:tblCellMar>
              <w:tblLook w:val="0000" w:firstRow="0" w:lastRow="0" w:firstColumn="0" w:lastColumn="0" w:noHBand="0" w:noVBand="0"/>
            </w:tblPr>
            <w:tblGrid>
              <w:gridCol w:w="1475"/>
              <w:gridCol w:w="904"/>
              <w:gridCol w:w="840"/>
              <w:gridCol w:w="664"/>
              <w:gridCol w:w="789"/>
              <w:gridCol w:w="769"/>
              <w:gridCol w:w="21"/>
            </w:tblGrid>
            <w:tr w:rsidR="003769B2" w:rsidRPr="003769B2" w14:paraId="4D2CEB8A" w14:textId="77777777" w:rsidTr="00234F38">
              <w:trPr>
                <w:trHeight w:hRule="exact" w:val="391"/>
                <w:jc w:val="center"/>
              </w:trPr>
              <w:tc>
                <w:tcPr>
                  <w:tcW w:w="1475" w:type="dxa"/>
                  <w:vMerge w:val="restart"/>
                  <w:tcBorders>
                    <w:top w:val="single" w:sz="4" w:space="0" w:color="auto"/>
                    <w:left w:val="single" w:sz="4" w:space="0" w:color="auto"/>
                  </w:tcBorders>
                  <w:shd w:val="clear" w:color="auto" w:fill="FFFFFF"/>
                  <w:vAlign w:val="center"/>
                </w:tcPr>
                <w:p w14:paraId="47F817E5" w14:textId="77777777" w:rsidR="00F64979" w:rsidRPr="003769B2" w:rsidRDefault="00F64979" w:rsidP="00F64979">
                  <w:pPr>
                    <w:pStyle w:val="Other0"/>
                    <w:spacing w:after="0"/>
                    <w:ind w:firstLine="0"/>
                    <w:jc w:val="center"/>
                    <w:rPr>
                      <w:sz w:val="24"/>
                      <w:szCs w:val="24"/>
                    </w:rPr>
                  </w:pPr>
                  <w:r w:rsidRPr="003769B2">
                    <w:rPr>
                      <w:b/>
                      <w:bCs/>
                      <w:sz w:val="24"/>
                      <w:szCs w:val="24"/>
                    </w:rPr>
                    <w:t>Tuổi cây</w:t>
                  </w:r>
                </w:p>
              </w:tc>
              <w:tc>
                <w:tcPr>
                  <w:tcW w:w="3987" w:type="dxa"/>
                  <w:gridSpan w:val="6"/>
                  <w:tcBorders>
                    <w:top w:val="single" w:sz="4" w:space="0" w:color="auto"/>
                    <w:left w:val="single" w:sz="4" w:space="0" w:color="auto"/>
                    <w:right w:val="single" w:sz="4" w:space="0" w:color="auto"/>
                  </w:tcBorders>
                  <w:shd w:val="clear" w:color="auto" w:fill="FFFFFF"/>
                </w:tcPr>
                <w:p w14:paraId="13B97793" w14:textId="77777777" w:rsidR="00F64979" w:rsidRPr="003769B2" w:rsidRDefault="00F64979" w:rsidP="00F64979">
                  <w:pPr>
                    <w:pStyle w:val="Other0"/>
                    <w:spacing w:after="0"/>
                    <w:ind w:firstLine="0"/>
                    <w:jc w:val="center"/>
                    <w:rPr>
                      <w:sz w:val="24"/>
                      <w:szCs w:val="24"/>
                    </w:rPr>
                  </w:pPr>
                  <w:r w:rsidRPr="003769B2">
                    <w:rPr>
                      <w:b/>
                      <w:bCs/>
                      <w:sz w:val="24"/>
                      <w:szCs w:val="24"/>
                    </w:rPr>
                    <w:t xml:space="preserve">Lượng phân bón </w:t>
                  </w:r>
                  <w:r w:rsidRPr="003769B2">
                    <w:rPr>
                      <w:sz w:val="24"/>
                      <w:szCs w:val="24"/>
                    </w:rPr>
                    <w:t>(kg)</w:t>
                  </w:r>
                </w:p>
              </w:tc>
            </w:tr>
            <w:tr w:rsidR="003769B2" w:rsidRPr="003769B2" w14:paraId="118D907A" w14:textId="77777777" w:rsidTr="00234F38">
              <w:trPr>
                <w:gridAfter w:val="1"/>
                <w:wAfter w:w="21" w:type="dxa"/>
                <w:trHeight w:hRule="exact" w:val="1321"/>
                <w:jc w:val="center"/>
              </w:trPr>
              <w:tc>
                <w:tcPr>
                  <w:tcW w:w="1475" w:type="dxa"/>
                  <w:vMerge/>
                  <w:tcBorders>
                    <w:left w:val="single" w:sz="4" w:space="0" w:color="auto"/>
                  </w:tcBorders>
                  <w:shd w:val="clear" w:color="auto" w:fill="FFFFFF"/>
                  <w:vAlign w:val="center"/>
                </w:tcPr>
                <w:p w14:paraId="4F54DC42" w14:textId="77777777" w:rsidR="00F64979" w:rsidRPr="003769B2" w:rsidRDefault="00F64979" w:rsidP="00F64979">
                  <w:pPr>
                    <w:jc w:val="center"/>
                    <w:rPr>
                      <w:rFonts w:ascii="Times New Roman" w:hAnsi="Times New Roman" w:cs="Times New Roman"/>
                      <w:color w:val="auto"/>
                    </w:rPr>
                  </w:pPr>
                </w:p>
              </w:tc>
              <w:tc>
                <w:tcPr>
                  <w:tcW w:w="904" w:type="dxa"/>
                  <w:tcBorders>
                    <w:top w:val="single" w:sz="4" w:space="0" w:color="auto"/>
                    <w:left w:val="single" w:sz="4" w:space="0" w:color="auto"/>
                  </w:tcBorders>
                  <w:shd w:val="clear" w:color="auto" w:fill="FFFFFF"/>
                  <w:vAlign w:val="center"/>
                </w:tcPr>
                <w:p w14:paraId="0592A2A0" w14:textId="77777777" w:rsidR="00F64979" w:rsidRPr="003769B2" w:rsidRDefault="00F64979" w:rsidP="00F64979">
                  <w:pPr>
                    <w:pStyle w:val="Other0"/>
                    <w:spacing w:after="0"/>
                    <w:ind w:firstLine="0"/>
                    <w:jc w:val="center"/>
                    <w:rPr>
                      <w:sz w:val="24"/>
                      <w:szCs w:val="24"/>
                    </w:rPr>
                  </w:pPr>
                  <w:r w:rsidRPr="003769B2">
                    <w:rPr>
                      <w:b/>
                      <w:bCs/>
                      <w:sz w:val="24"/>
                      <w:szCs w:val="24"/>
                    </w:rPr>
                    <w:t>Phân hữu cơ sinh học</w:t>
                  </w:r>
                </w:p>
              </w:tc>
              <w:tc>
                <w:tcPr>
                  <w:tcW w:w="840" w:type="dxa"/>
                  <w:tcBorders>
                    <w:top w:val="single" w:sz="4" w:space="0" w:color="auto"/>
                    <w:left w:val="single" w:sz="4" w:space="0" w:color="auto"/>
                    <w:right w:val="single" w:sz="4" w:space="0" w:color="auto"/>
                  </w:tcBorders>
                  <w:shd w:val="clear" w:color="auto" w:fill="FFFFFF"/>
                  <w:vAlign w:val="center"/>
                </w:tcPr>
                <w:p w14:paraId="65759503" w14:textId="77777777" w:rsidR="00F64979" w:rsidRPr="003769B2" w:rsidRDefault="00F64979" w:rsidP="00F64979">
                  <w:pPr>
                    <w:pStyle w:val="Other0"/>
                    <w:spacing w:after="0"/>
                    <w:ind w:firstLine="0"/>
                    <w:jc w:val="center"/>
                    <w:rPr>
                      <w:b/>
                      <w:bCs/>
                      <w:sz w:val="24"/>
                      <w:szCs w:val="24"/>
                    </w:rPr>
                  </w:pPr>
                  <w:r w:rsidRPr="003769B2">
                    <w:rPr>
                      <w:b/>
                      <w:bCs/>
                      <w:sz w:val="24"/>
                      <w:szCs w:val="24"/>
                    </w:rPr>
                    <w:t>Đạm Urê</w:t>
                  </w:r>
                </w:p>
              </w:tc>
              <w:tc>
                <w:tcPr>
                  <w:tcW w:w="664" w:type="dxa"/>
                  <w:tcBorders>
                    <w:top w:val="single" w:sz="4" w:space="0" w:color="auto"/>
                    <w:left w:val="single" w:sz="4" w:space="0" w:color="auto"/>
                    <w:right w:val="single" w:sz="4" w:space="0" w:color="auto"/>
                  </w:tcBorders>
                  <w:shd w:val="clear" w:color="auto" w:fill="FFFFFF"/>
                  <w:vAlign w:val="center"/>
                </w:tcPr>
                <w:p w14:paraId="6AE27977" w14:textId="77777777" w:rsidR="00F64979" w:rsidRPr="003769B2" w:rsidRDefault="00F64979" w:rsidP="00F64979">
                  <w:pPr>
                    <w:pStyle w:val="Other0"/>
                    <w:spacing w:after="0"/>
                    <w:ind w:firstLine="0"/>
                    <w:jc w:val="center"/>
                    <w:rPr>
                      <w:b/>
                      <w:bCs/>
                      <w:sz w:val="24"/>
                      <w:szCs w:val="24"/>
                    </w:rPr>
                  </w:pPr>
                  <w:r w:rsidRPr="003769B2">
                    <w:rPr>
                      <w:b/>
                      <w:bCs/>
                      <w:sz w:val="24"/>
                      <w:szCs w:val="24"/>
                    </w:rPr>
                    <w:t>Supe Lân</w:t>
                  </w:r>
                </w:p>
              </w:tc>
              <w:tc>
                <w:tcPr>
                  <w:tcW w:w="789" w:type="dxa"/>
                  <w:tcBorders>
                    <w:top w:val="single" w:sz="4" w:space="0" w:color="auto"/>
                    <w:left w:val="single" w:sz="4" w:space="0" w:color="auto"/>
                    <w:right w:val="single" w:sz="4" w:space="0" w:color="auto"/>
                  </w:tcBorders>
                  <w:shd w:val="clear" w:color="auto" w:fill="FFFFFF"/>
                  <w:vAlign w:val="center"/>
                </w:tcPr>
                <w:p w14:paraId="0D5AC138" w14:textId="77777777" w:rsidR="00F64979" w:rsidRPr="003769B2" w:rsidRDefault="00F64979" w:rsidP="00F64979">
                  <w:pPr>
                    <w:pStyle w:val="Other0"/>
                    <w:spacing w:after="0"/>
                    <w:ind w:firstLine="0"/>
                    <w:jc w:val="center"/>
                    <w:rPr>
                      <w:b/>
                      <w:bCs/>
                      <w:sz w:val="24"/>
                      <w:szCs w:val="24"/>
                    </w:rPr>
                  </w:pPr>
                  <w:r w:rsidRPr="003769B2">
                    <w:rPr>
                      <w:b/>
                      <w:bCs/>
                      <w:sz w:val="24"/>
                      <w:szCs w:val="24"/>
                    </w:rPr>
                    <w:t>Kali clorua</w:t>
                  </w:r>
                </w:p>
              </w:tc>
              <w:tc>
                <w:tcPr>
                  <w:tcW w:w="769" w:type="dxa"/>
                  <w:tcBorders>
                    <w:top w:val="single" w:sz="4" w:space="0" w:color="auto"/>
                    <w:left w:val="single" w:sz="4" w:space="0" w:color="auto"/>
                    <w:right w:val="single" w:sz="4" w:space="0" w:color="auto"/>
                  </w:tcBorders>
                  <w:shd w:val="clear" w:color="auto" w:fill="FFFFFF"/>
                  <w:vAlign w:val="center"/>
                </w:tcPr>
                <w:p w14:paraId="6DB345E7" w14:textId="77777777" w:rsidR="00F64979" w:rsidRPr="003769B2" w:rsidRDefault="00F64979" w:rsidP="00F64979">
                  <w:pPr>
                    <w:pStyle w:val="Other0"/>
                    <w:spacing w:after="0"/>
                    <w:ind w:firstLine="0"/>
                    <w:jc w:val="center"/>
                    <w:rPr>
                      <w:b/>
                      <w:bCs/>
                      <w:sz w:val="24"/>
                      <w:szCs w:val="24"/>
                    </w:rPr>
                  </w:pPr>
                  <w:r w:rsidRPr="003769B2">
                    <w:rPr>
                      <w:b/>
                      <w:bCs/>
                      <w:sz w:val="24"/>
                      <w:szCs w:val="24"/>
                    </w:rPr>
                    <w:t>Vôi bột</w:t>
                  </w:r>
                </w:p>
              </w:tc>
            </w:tr>
            <w:tr w:rsidR="003769B2" w:rsidRPr="003769B2" w14:paraId="217A0573" w14:textId="77777777" w:rsidTr="00234F38">
              <w:trPr>
                <w:gridAfter w:val="1"/>
                <w:wAfter w:w="21" w:type="dxa"/>
                <w:trHeight w:hRule="exact" w:val="656"/>
                <w:jc w:val="center"/>
              </w:trPr>
              <w:tc>
                <w:tcPr>
                  <w:tcW w:w="1475" w:type="dxa"/>
                  <w:tcBorders>
                    <w:top w:val="single" w:sz="4" w:space="0" w:color="auto"/>
                    <w:left w:val="single" w:sz="4" w:space="0" w:color="auto"/>
                  </w:tcBorders>
                  <w:shd w:val="clear" w:color="auto" w:fill="FFFFFF"/>
                  <w:vAlign w:val="center"/>
                </w:tcPr>
                <w:p w14:paraId="7EEC5EF9" w14:textId="77777777" w:rsidR="00F64979" w:rsidRPr="003769B2" w:rsidRDefault="00F64979" w:rsidP="00F64979">
                  <w:pPr>
                    <w:pStyle w:val="Other0"/>
                    <w:spacing w:after="0"/>
                    <w:ind w:left="111" w:right="174" w:firstLine="0"/>
                    <w:rPr>
                      <w:sz w:val="24"/>
                      <w:szCs w:val="24"/>
                    </w:rPr>
                  </w:pPr>
                  <w:r w:rsidRPr="003769B2">
                    <w:rPr>
                      <w:sz w:val="24"/>
                      <w:szCs w:val="24"/>
                    </w:rPr>
                    <w:t>Cây 1 năm tuổi</w:t>
                  </w:r>
                </w:p>
              </w:tc>
              <w:tc>
                <w:tcPr>
                  <w:tcW w:w="904" w:type="dxa"/>
                  <w:tcBorders>
                    <w:top w:val="single" w:sz="4" w:space="0" w:color="auto"/>
                    <w:left w:val="single" w:sz="4" w:space="0" w:color="auto"/>
                  </w:tcBorders>
                  <w:shd w:val="clear" w:color="auto" w:fill="FFFFFF"/>
                  <w:vAlign w:val="center"/>
                </w:tcPr>
                <w:p w14:paraId="4D0481AC" w14:textId="77777777" w:rsidR="00F64979" w:rsidRPr="003769B2" w:rsidRDefault="00F64979" w:rsidP="00F64979">
                  <w:pPr>
                    <w:pStyle w:val="Other0"/>
                    <w:spacing w:after="0"/>
                    <w:ind w:firstLine="0"/>
                    <w:jc w:val="center"/>
                    <w:rPr>
                      <w:sz w:val="24"/>
                      <w:szCs w:val="24"/>
                    </w:rPr>
                  </w:pPr>
                  <w:r w:rsidRPr="003769B2">
                    <w:rPr>
                      <w:sz w:val="24"/>
                      <w:szCs w:val="24"/>
                    </w:rPr>
                    <w:t>-</w:t>
                  </w:r>
                </w:p>
              </w:tc>
              <w:tc>
                <w:tcPr>
                  <w:tcW w:w="840" w:type="dxa"/>
                  <w:tcBorders>
                    <w:top w:val="single" w:sz="4" w:space="0" w:color="auto"/>
                    <w:left w:val="single" w:sz="4" w:space="0" w:color="auto"/>
                    <w:right w:val="single" w:sz="4" w:space="0" w:color="auto"/>
                  </w:tcBorders>
                  <w:shd w:val="clear" w:color="auto" w:fill="FFFFFF"/>
                  <w:vAlign w:val="center"/>
                </w:tcPr>
                <w:p w14:paraId="40EF9035" w14:textId="77777777" w:rsidR="00F64979" w:rsidRPr="003769B2" w:rsidRDefault="00F64979" w:rsidP="00F64979">
                  <w:pPr>
                    <w:pStyle w:val="Other0"/>
                    <w:spacing w:after="0"/>
                    <w:ind w:firstLine="0"/>
                    <w:jc w:val="center"/>
                    <w:rPr>
                      <w:sz w:val="24"/>
                      <w:szCs w:val="24"/>
                    </w:rPr>
                  </w:pPr>
                  <w:r w:rsidRPr="003769B2">
                    <w:rPr>
                      <w:sz w:val="24"/>
                      <w:szCs w:val="24"/>
                    </w:rPr>
                    <w:t>500</w:t>
                  </w:r>
                </w:p>
              </w:tc>
              <w:tc>
                <w:tcPr>
                  <w:tcW w:w="664" w:type="dxa"/>
                  <w:tcBorders>
                    <w:top w:val="single" w:sz="4" w:space="0" w:color="auto"/>
                    <w:left w:val="single" w:sz="4" w:space="0" w:color="auto"/>
                    <w:right w:val="single" w:sz="4" w:space="0" w:color="auto"/>
                  </w:tcBorders>
                  <w:shd w:val="clear" w:color="auto" w:fill="FFFFFF"/>
                  <w:vAlign w:val="center"/>
                </w:tcPr>
                <w:p w14:paraId="417C0A3C" w14:textId="77777777" w:rsidR="00F64979" w:rsidRPr="003769B2" w:rsidRDefault="00F64979" w:rsidP="00F64979">
                  <w:pPr>
                    <w:pStyle w:val="Other0"/>
                    <w:spacing w:after="0"/>
                    <w:ind w:firstLine="0"/>
                    <w:jc w:val="center"/>
                    <w:rPr>
                      <w:sz w:val="24"/>
                      <w:szCs w:val="24"/>
                    </w:rPr>
                  </w:pPr>
                  <w:r w:rsidRPr="003769B2">
                    <w:rPr>
                      <w:sz w:val="24"/>
                      <w:szCs w:val="24"/>
                    </w:rPr>
                    <w:t>-</w:t>
                  </w:r>
                </w:p>
              </w:tc>
              <w:tc>
                <w:tcPr>
                  <w:tcW w:w="789" w:type="dxa"/>
                  <w:tcBorders>
                    <w:top w:val="single" w:sz="4" w:space="0" w:color="auto"/>
                    <w:left w:val="single" w:sz="4" w:space="0" w:color="auto"/>
                    <w:right w:val="single" w:sz="4" w:space="0" w:color="auto"/>
                  </w:tcBorders>
                  <w:shd w:val="clear" w:color="auto" w:fill="FFFFFF"/>
                  <w:vAlign w:val="center"/>
                </w:tcPr>
                <w:p w14:paraId="4EA1767D" w14:textId="77777777" w:rsidR="00F64979" w:rsidRPr="003769B2" w:rsidRDefault="00F64979" w:rsidP="00F64979">
                  <w:pPr>
                    <w:pStyle w:val="Other0"/>
                    <w:spacing w:after="0"/>
                    <w:ind w:firstLine="0"/>
                    <w:jc w:val="center"/>
                    <w:rPr>
                      <w:sz w:val="24"/>
                      <w:szCs w:val="24"/>
                    </w:rPr>
                  </w:pPr>
                  <w:r w:rsidRPr="003769B2">
                    <w:rPr>
                      <w:sz w:val="24"/>
                      <w:szCs w:val="24"/>
                    </w:rPr>
                    <w:t>350</w:t>
                  </w:r>
                </w:p>
              </w:tc>
              <w:tc>
                <w:tcPr>
                  <w:tcW w:w="769" w:type="dxa"/>
                  <w:tcBorders>
                    <w:top w:val="single" w:sz="4" w:space="0" w:color="auto"/>
                    <w:left w:val="single" w:sz="4" w:space="0" w:color="auto"/>
                    <w:right w:val="single" w:sz="4" w:space="0" w:color="auto"/>
                  </w:tcBorders>
                  <w:shd w:val="clear" w:color="auto" w:fill="FFFFFF"/>
                  <w:vAlign w:val="center"/>
                </w:tcPr>
                <w:p w14:paraId="234B7952" w14:textId="77777777" w:rsidR="00F64979" w:rsidRPr="003769B2" w:rsidRDefault="00F64979" w:rsidP="00F64979">
                  <w:pPr>
                    <w:pStyle w:val="Other0"/>
                    <w:spacing w:after="0"/>
                    <w:ind w:firstLine="0"/>
                    <w:jc w:val="center"/>
                    <w:rPr>
                      <w:sz w:val="24"/>
                      <w:szCs w:val="24"/>
                    </w:rPr>
                  </w:pPr>
                  <w:r w:rsidRPr="003769B2">
                    <w:rPr>
                      <w:sz w:val="24"/>
                      <w:szCs w:val="24"/>
                    </w:rPr>
                    <w:t>-</w:t>
                  </w:r>
                </w:p>
              </w:tc>
            </w:tr>
            <w:tr w:rsidR="003769B2" w:rsidRPr="003769B2" w14:paraId="1505F23A" w14:textId="77777777" w:rsidTr="00234F38">
              <w:trPr>
                <w:gridAfter w:val="1"/>
                <w:wAfter w:w="21" w:type="dxa"/>
                <w:trHeight w:hRule="exact" w:val="857"/>
                <w:jc w:val="center"/>
              </w:trPr>
              <w:tc>
                <w:tcPr>
                  <w:tcW w:w="1475" w:type="dxa"/>
                  <w:tcBorders>
                    <w:top w:val="single" w:sz="4" w:space="0" w:color="auto"/>
                    <w:left w:val="single" w:sz="4" w:space="0" w:color="auto"/>
                    <w:bottom w:val="single" w:sz="4" w:space="0" w:color="auto"/>
                  </w:tcBorders>
                  <w:shd w:val="clear" w:color="auto" w:fill="FFFFFF"/>
                </w:tcPr>
                <w:p w14:paraId="612FCB44" w14:textId="77777777" w:rsidR="00F64979" w:rsidRPr="003769B2" w:rsidRDefault="00F64979" w:rsidP="00F64979">
                  <w:pPr>
                    <w:pStyle w:val="Other0"/>
                    <w:spacing w:after="0"/>
                    <w:ind w:left="112" w:right="174" w:firstLine="0"/>
                    <w:rPr>
                      <w:sz w:val="24"/>
                      <w:szCs w:val="24"/>
                    </w:rPr>
                  </w:pPr>
                  <w:r w:rsidRPr="003769B2">
                    <w:rPr>
                      <w:sz w:val="24"/>
                      <w:szCs w:val="24"/>
                    </w:rPr>
                    <w:t>Cây từ 2 năm tuổi trở lên</w:t>
                  </w:r>
                </w:p>
              </w:tc>
              <w:tc>
                <w:tcPr>
                  <w:tcW w:w="904" w:type="dxa"/>
                  <w:tcBorders>
                    <w:top w:val="single" w:sz="4" w:space="0" w:color="auto"/>
                    <w:left w:val="single" w:sz="4" w:space="0" w:color="auto"/>
                    <w:bottom w:val="single" w:sz="4" w:space="0" w:color="auto"/>
                  </w:tcBorders>
                  <w:shd w:val="clear" w:color="auto" w:fill="FFFFFF"/>
                  <w:vAlign w:val="center"/>
                </w:tcPr>
                <w:p w14:paraId="0195DC47" w14:textId="77777777" w:rsidR="00F64979" w:rsidRPr="003769B2" w:rsidRDefault="00F64979" w:rsidP="00F64979">
                  <w:pPr>
                    <w:pStyle w:val="Other0"/>
                    <w:spacing w:after="0"/>
                    <w:ind w:firstLine="0"/>
                    <w:jc w:val="center"/>
                    <w:rPr>
                      <w:sz w:val="24"/>
                      <w:szCs w:val="24"/>
                    </w:rPr>
                  </w:pPr>
                  <w:r w:rsidRPr="003769B2">
                    <w:rPr>
                      <w:sz w:val="24"/>
                      <w:szCs w:val="24"/>
                    </w:rPr>
                    <w:t>3.000</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14:paraId="6D304AD6" w14:textId="77777777" w:rsidR="00F64979" w:rsidRPr="003769B2" w:rsidRDefault="00F64979" w:rsidP="00F64979">
                  <w:pPr>
                    <w:pStyle w:val="Other0"/>
                    <w:spacing w:after="0"/>
                    <w:ind w:firstLine="0"/>
                    <w:jc w:val="center"/>
                    <w:rPr>
                      <w:sz w:val="24"/>
                      <w:szCs w:val="24"/>
                    </w:rPr>
                  </w:pPr>
                  <w:r w:rsidRPr="003769B2">
                    <w:rPr>
                      <w:sz w:val="24"/>
                      <w:szCs w:val="24"/>
                    </w:rPr>
                    <w:t>600</w:t>
                  </w:r>
                </w:p>
              </w:tc>
              <w:tc>
                <w:tcPr>
                  <w:tcW w:w="664" w:type="dxa"/>
                  <w:tcBorders>
                    <w:top w:val="single" w:sz="4" w:space="0" w:color="auto"/>
                    <w:left w:val="single" w:sz="4" w:space="0" w:color="auto"/>
                    <w:bottom w:val="single" w:sz="4" w:space="0" w:color="auto"/>
                    <w:right w:val="single" w:sz="4" w:space="0" w:color="auto"/>
                  </w:tcBorders>
                  <w:shd w:val="clear" w:color="auto" w:fill="FFFFFF"/>
                  <w:vAlign w:val="center"/>
                </w:tcPr>
                <w:p w14:paraId="70B3D2AD" w14:textId="77777777" w:rsidR="00F64979" w:rsidRPr="003769B2" w:rsidRDefault="00F64979" w:rsidP="00F64979">
                  <w:pPr>
                    <w:pStyle w:val="Other0"/>
                    <w:spacing w:after="0"/>
                    <w:ind w:firstLine="0"/>
                    <w:jc w:val="center"/>
                    <w:rPr>
                      <w:sz w:val="24"/>
                      <w:szCs w:val="24"/>
                    </w:rPr>
                  </w:pPr>
                  <w:r w:rsidRPr="003769B2">
                    <w:rPr>
                      <w:sz w:val="24"/>
                      <w:szCs w:val="24"/>
                    </w:rPr>
                    <w:t>727</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3DA6219F" w14:textId="77777777" w:rsidR="00F64979" w:rsidRPr="003769B2" w:rsidRDefault="00F64979" w:rsidP="00F64979">
                  <w:pPr>
                    <w:pStyle w:val="Other0"/>
                    <w:spacing w:after="0"/>
                    <w:ind w:firstLine="0"/>
                    <w:jc w:val="center"/>
                    <w:rPr>
                      <w:sz w:val="24"/>
                      <w:szCs w:val="24"/>
                    </w:rPr>
                  </w:pPr>
                  <w:r w:rsidRPr="003769B2">
                    <w:rPr>
                      <w:sz w:val="24"/>
                      <w:szCs w:val="24"/>
                    </w:rPr>
                    <w:t>350</w:t>
                  </w:r>
                </w:p>
              </w:tc>
              <w:tc>
                <w:tcPr>
                  <w:tcW w:w="769" w:type="dxa"/>
                  <w:tcBorders>
                    <w:top w:val="single" w:sz="4" w:space="0" w:color="auto"/>
                    <w:left w:val="single" w:sz="4" w:space="0" w:color="auto"/>
                    <w:bottom w:val="single" w:sz="4" w:space="0" w:color="auto"/>
                    <w:right w:val="single" w:sz="4" w:space="0" w:color="auto"/>
                  </w:tcBorders>
                  <w:shd w:val="clear" w:color="auto" w:fill="FFFFFF"/>
                  <w:vAlign w:val="center"/>
                </w:tcPr>
                <w:p w14:paraId="2964A475" w14:textId="77777777" w:rsidR="00F64979" w:rsidRPr="003769B2" w:rsidRDefault="00F64979" w:rsidP="00F64979">
                  <w:pPr>
                    <w:pStyle w:val="Other0"/>
                    <w:spacing w:after="0"/>
                    <w:ind w:firstLine="0"/>
                    <w:jc w:val="center"/>
                    <w:rPr>
                      <w:sz w:val="24"/>
                      <w:szCs w:val="24"/>
                    </w:rPr>
                  </w:pPr>
                  <w:r w:rsidRPr="003769B2">
                    <w:rPr>
                      <w:sz w:val="24"/>
                      <w:szCs w:val="24"/>
                    </w:rPr>
                    <w:t>500</w:t>
                  </w:r>
                </w:p>
              </w:tc>
            </w:tr>
          </w:tbl>
          <w:p w14:paraId="10E92FFC" w14:textId="77777777" w:rsidR="00F64979" w:rsidRPr="003769B2" w:rsidRDefault="00F64979" w:rsidP="003769B2">
            <w:pPr>
              <w:spacing w:after="120"/>
              <w:ind w:right="136"/>
              <w:jc w:val="both"/>
              <w:rPr>
                <w:rFonts w:ascii="Times New Roman" w:hAnsi="Times New Roman" w:cs="Times New Roman"/>
                <w:color w:val="auto"/>
                <w:sz w:val="26"/>
                <w:szCs w:val="26"/>
                <w:lang w:val="en-US"/>
              </w:rPr>
            </w:pPr>
            <w:bookmarkStart w:id="11" w:name="_Hlk216451971"/>
            <w:r w:rsidRPr="003769B2">
              <w:rPr>
                <w:rFonts w:ascii="Times New Roman" w:hAnsi="Times New Roman" w:cs="Times New Roman"/>
                <w:color w:val="auto"/>
                <w:sz w:val="26"/>
                <w:szCs w:val="26"/>
                <w:lang w:val="en-US"/>
              </w:rPr>
              <w:t xml:space="preserve">Cách bón: </w:t>
            </w:r>
          </w:p>
          <w:p w14:paraId="5CE2902A" w14:textId="77777777" w:rsidR="00F64979" w:rsidRPr="003769B2" w:rsidRDefault="00F64979" w:rsidP="003769B2">
            <w:pPr>
              <w:spacing w:after="120"/>
              <w:ind w:right="136"/>
              <w:jc w:val="both"/>
              <w:rPr>
                <w:rFonts w:ascii="Times New Roman" w:hAnsi="Times New Roman" w:cs="Times New Roman"/>
                <w:color w:val="auto"/>
                <w:sz w:val="26"/>
                <w:szCs w:val="26"/>
                <w:lang w:val="en-US"/>
              </w:rPr>
            </w:pPr>
            <w:r w:rsidRPr="003769B2">
              <w:rPr>
                <w:rFonts w:ascii="Times New Roman" w:hAnsi="Times New Roman" w:cs="Times New Roman"/>
                <w:color w:val="auto"/>
                <w:sz w:val="26"/>
                <w:szCs w:val="26"/>
                <w:lang w:val="en-US"/>
              </w:rPr>
              <w:t>- Cây 1 năm tuổi: chia làm 3 lần trong năm:</w:t>
            </w:r>
          </w:p>
          <w:p w14:paraId="7AC18F3E" w14:textId="77777777" w:rsidR="00F64979" w:rsidRPr="003769B2" w:rsidRDefault="00F64979" w:rsidP="003769B2">
            <w:pPr>
              <w:spacing w:after="120"/>
              <w:ind w:right="136"/>
              <w:jc w:val="both"/>
              <w:rPr>
                <w:rFonts w:ascii="Times New Roman" w:hAnsi="Times New Roman" w:cs="Times New Roman"/>
                <w:color w:val="auto"/>
                <w:sz w:val="26"/>
                <w:szCs w:val="26"/>
                <w:lang w:val="en-US"/>
              </w:rPr>
            </w:pPr>
            <w:r w:rsidRPr="003769B2">
              <w:rPr>
                <w:rFonts w:ascii="Times New Roman" w:hAnsi="Times New Roman" w:cs="Times New Roman"/>
                <w:color w:val="auto"/>
                <w:sz w:val="26"/>
                <w:szCs w:val="26"/>
                <w:lang w:val="en-US"/>
              </w:rPr>
              <w:t>Lần 1 (sau trồng 2 tháng): Đạm urê 0,3 kg + kali clorua 0,2 kg.</w:t>
            </w:r>
          </w:p>
          <w:p w14:paraId="6EA1449E" w14:textId="77777777" w:rsidR="00F64979" w:rsidRPr="003769B2" w:rsidRDefault="00F64979" w:rsidP="003769B2">
            <w:pPr>
              <w:spacing w:after="120"/>
              <w:ind w:right="136"/>
              <w:jc w:val="both"/>
              <w:rPr>
                <w:rFonts w:ascii="Times New Roman" w:hAnsi="Times New Roman" w:cs="Times New Roman"/>
                <w:color w:val="auto"/>
                <w:sz w:val="26"/>
                <w:szCs w:val="26"/>
                <w:lang w:val="en-US"/>
              </w:rPr>
            </w:pPr>
            <w:r w:rsidRPr="003769B2">
              <w:rPr>
                <w:rFonts w:ascii="Times New Roman" w:hAnsi="Times New Roman" w:cs="Times New Roman"/>
                <w:color w:val="auto"/>
                <w:sz w:val="26"/>
                <w:szCs w:val="26"/>
                <w:lang w:val="en-US"/>
              </w:rPr>
              <w:t>Lần 2: Đạm urê 0,2 kg + kali clorua 0,2 kg.</w:t>
            </w:r>
          </w:p>
          <w:p w14:paraId="3BD24E6B" w14:textId="77777777" w:rsidR="00F64979" w:rsidRPr="003769B2" w:rsidRDefault="00F64979" w:rsidP="003769B2">
            <w:pPr>
              <w:spacing w:after="120"/>
              <w:ind w:right="136"/>
              <w:jc w:val="both"/>
              <w:rPr>
                <w:rFonts w:ascii="Times New Roman" w:hAnsi="Times New Roman" w:cs="Times New Roman"/>
                <w:color w:val="auto"/>
                <w:sz w:val="26"/>
                <w:szCs w:val="26"/>
                <w:lang w:val="en-US"/>
              </w:rPr>
            </w:pPr>
            <w:r w:rsidRPr="003769B2">
              <w:rPr>
                <w:rFonts w:ascii="Times New Roman" w:hAnsi="Times New Roman" w:cs="Times New Roman"/>
                <w:color w:val="auto"/>
                <w:sz w:val="26"/>
                <w:szCs w:val="26"/>
                <w:lang w:val="en-US"/>
              </w:rPr>
              <w:t>Lần 3: Bón hết lượng phân hoá học còn lại.</w:t>
            </w:r>
          </w:p>
          <w:p w14:paraId="0E1743CE" w14:textId="77777777" w:rsidR="00F64979" w:rsidRPr="003769B2" w:rsidRDefault="00F64979" w:rsidP="003769B2">
            <w:pPr>
              <w:spacing w:after="120"/>
              <w:ind w:right="136"/>
              <w:jc w:val="both"/>
              <w:rPr>
                <w:rFonts w:ascii="Times New Roman" w:hAnsi="Times New Roman" w:cs="Times New Roman"/>
                <w:color w:val="auto"/>
                <w:sz w:val="26"/>
                <w:szCs w:val="26"/>
                <w:lang w:val="en-US"/>
              </w:rPr>
            </w:pPr>
            <w:r w:rsidRPr="003769B2">
              <w:rPr>
                <w:rFonts w:ascii="Times New Roman" w:hAnsi="Times New Roman" w:cs="Times New Roman"/>
                <w:color w:val="auto"/>
                <w:sz w:val="26"/>
                <w:szCs w:val="26"/>
                <w:lang w:val="en-US"/>
              </w:rPr>
              <w:t xml:space="preserve">- Năm 2 trở lên: chia làm 3 lần trong năm với lượng phân bón 1 cây như sau: </w:t>
            </w:r>
          </w:p>
          <w:p w14:paraId="2D90DCA6" w14:textId="77777777" w:rsidR="00F64979" w:rsidRPr="003769B2" w:rsidRDefault="00F64979" w:rsidP="003769B2">
            <w:pPr>
              <w:spacing w:after="120"/>
              <w:ind w:right="136"/>
              <w:jc w:val="both"/>
              <w:rPr>
                <w:rFonts w:ascii="Times New Roman" w:hAnsi="Times New Roman" w:cs="Times New Roman"/>
                <w:color w:val="auto"/>
                <w:sz w:val="26"/>
                <w:szCs w:val="26"/>
                <w:lang w:val="en-US"/>
              </w:rPr>
            </w:pPr>
            <w:r w:rsidRPr="003769B2">
              <w:rPr>
                <w:rFonts w:ascii="Times New Roman" w:hAnsi="Times New Roman" w:cs="Times New Roman"/>
                <w:color w:val="auto"/>
                <w:sz w:val="26"/>
                <w:szCs w:val="26"/>
                <w:lang w:val="en-US"/>
              </w:rPr>
              <w:t>+ Lần 1 (sau khi đốn táo): Phân hữu cơ sinh học 5 kg + đạm urê 0,3 kg + supe lân 1,2 kg + kali clorua 0,2 kg.</w:t>
            </w:r>
          </w:p>
          <w:p w14:paraId="296DA998" w14:textId="77777777" w:rsidR="00F64979" w:rsidRPr="003769B2" w:rsidRDefault="00F64979" w:rsidP="003769B2">
            <w:pPr>
              <w:spacing w:after="120"/>
              <w:ind w:right="136"/>
              <w:jc w:val="both"/>
              <w:rPr>
                <w:rFonts w:ascii="Times New Roman" w:hAnsi="Times New Roman" w:cs="Times New Roman"/>
                <w:color w:val="auto"/>
                <w:sz w:val="26"/>
                <w:szCs w:val="26"/>
                <w:lang w:val="en-US"/>
              </w:rPr>
            </w:pPr>
            <w:r w:rsidRPr="003769B2">
              <w:rPr>
                <w:rFonts w:ascii="Times New Roman" w:hAnsi="Times New Roman" w:cs="Times New Roman"/>
                <w:color w:val="auto"/>
                <w:sz w:val="26"/>
                <w:szCs w:val="26"/>
                <w:lang w:val="en-US"/>
              </w:rPr>
              <w:t>+ Lần 2 (trước khi cây ra hoa rộ): Đạm urê 0,3 kg + kali clorua 0,2 kg.</w:t>
            </w:r>
          </w:p>
          <w:p w14:paraId="6F0FE529" w14:textId="77777777" w:rsidR="00F64979" w:rsidRPr="003769B2" w:rsidRDefault="00F64979" w:rsidP="003769B2">
            <w:pPr>
              <w:spacing w:after="120"/>
              <w:ind w:right="136"/>
              <w:jc w:val="both"/>
              <w:rPr>
                <w:rFonts w:ascii="Times New Roman" w:hAnsi="Times New Roman" w:cs="Times New Roman"/>
                <w:b/>
                <w:bCs/>
                <w:color w:val="auto"/>
                <w:sz w:val="26"/>
                <w:szCs w:val="26"/>
                <w:lang w:val="en-US"/>
              </w:rPr>
            </w:pPr>
            <w:r w:rsidRPr="003769B2">
              <w:rPr>
                <w:rFonts w:ascii="Times New Roman" w:hAnsi="Times New Roman" w:cs="Times New Roman"/>
                <w:color w:val="auto"/>
                <w:sz w:val="26"/>
                <w:szCs w:val="26"/>
                <w:lang w:val="en-US"/>
              </w:rPr>
              <w:t>+ Lần 3 (sau khi cây đậu quả xong): bón hết lượng phân hoá học còn lại.</w:t>
            </w:r>
            <w:r w:rsidRPr="003769B2">
              <w:rPr>
                <w:rFonts w:ascii="Times New Roman" w:hAnsi="Times New Roman" w:cs="Times New Roman"/>
                <w:b/>
                <w:bCs/>
                <w:color w:val="auto"/>
                <w:sz w:val="26"/>
                <w:szCs w:val="26"/>
                <w:lang w:val="en-US"/>
              </w:rPr>
              <w:t xml:space="preserve"> </w:t>
            </w:r>
            <w:bookmarkEnd w:id="11"/>
          </w:p>
        </w:tc>
        <w:tc>
          <w:tcPr>
            <w:tcW w:w="1447" w:type="dxa"/>
            <w:vMerge/>
          </w:tcPr>
          <w:p w14:paraId="4FD757E5" w14:textId="77777777" w:rsidR="00F64979" w:rsidRPr="00D033D2" w:rsidRDefault="00F64979" w:rsidP="00F64979">
            <w:pPr>
              <w:jc w:val="both"/>
              <w:rPr>
                <w:rFonts w:ascii="Times New Roman" w:hAnsi="Times New Roman" w:cs="Times New Roman"/>
                <w:sz w:val="26"/>
                <w:szCs w:val="26"/>
                <w:lang w:val="en-US"/>
              </w:rPr>
            </w:pPr>
          </w:p>
        </w:tc>
      </w:tr>
      <w:tr w:rsidR="0036392E" w:rsidRPr="004A140C" w14:paraId="19262347" w14:textId="77777777" w:rsidTr="00772309">
        <w:tc>
          <w:tcPr>
            <w:tcW w:w="6041" w:type="dxa"/>
          </w:tcPr>
          <w:p w14:paraId="10BB68C1" w14:textId="77777777" w:rsidR="00F64979" w:rsidRPr="004A140C" w:rsidRDefault="00F64979" w:rsidP="009777F4">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lastRenderedPageBreak/>
              <w:t xml:space="preserve">QTSX </w:t>
            </w:r>
            <w:r>
              <w:rPr>
                <w:rFonts w:ascii="Times New Roman" w:hAnsi="Times New Roman" w:cs="Times New Roman"/>
                <w:b/>
                <w:bCs/>
                <w:sz w:val="26"/>
                <w:szCs w:val="26"/>
                <w:lang w:val="en-US" w:bidi="vi-VN"/>
              </w:rPr>
              <w:t>09</w:t>
            </w:r>
            <w:r w:rsidRPr="00475EC5">
              <w:rPr>
                <w:rFonts w:ascii="Times New Roman" w:hAnsi="Times New Roman" w:cs="Times New Roman"/>
                <w:b/>
                <w:bCs/>
                <w:sz w:val="26"/>
                <w:szCs w:val="26"/>
                <w:lang w:val="en-US" w:bidi="vi-VN"/>
              </w:rPr>
              <w:t xml:space="preserve">: QUY TRÌNH SẢN XUẤT CÂY </w:t>
            </w:r>
            <w:r>
              <w:rPr>
                <w:rFonts w:ascii="Times New Roman" w:hAnsi="Times New Roman" w:cs="Times New Roman"/>
                <w:b/>
                <w:bCs/>
                <w:sz w:val="26"/>
                <w:szCs w:val="26"/>
                <w:lang w:val="en-US" w:bidi="vi-VN"/>
              </w:rPr>
              <w:t>LÊ</w:t>
            </w:r>
          </w:p>
        </w:tc>
        <w:tc>
          <w:tcPr>
            <w:tcW w:w="5832" w:type="dxa"/>
          </w:tcPr>
          <w:p w14:paraId="00AE60DA" w14:textId="77777777" w:rsidR="00F64979" w:rsidRPr="004A140C" w:rsidRDefault="00F64979" w:rsidP="009777F4">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t xml:space="preserve">QTSX </w:t>
            </w:r>
            <w:r>
              <w:rPr>
                <w:rFonts w:ascii="Times New Roman" w:hAnsi="Times New Roman" w:cs="Times New Roman"/>
                <w:b/>
                <w:bCs/>
                <w:sz w:val="26"/>
                <w:szCs w:val="26"/>
                <w:lang w:val="en-US" w:bidi="vi-VN"/>
              </w:rPr>
              <w:t>09</w:t>
            </w:r>
            <w:r w:rsidRPr="00475EC5">
              <w:rPr>
                <w:rFonts w:ascii="Times New Roman" w:hAnsi="Times New Roman" w:cs="Times New Roman"/>
                <w:b/>
                <w:bCs/>
                <w:sz w:val="26"/>
                <w:szCs w:val="26"/>
                <w:lang w:val="en-US" w:bidi="vi-VN"/>
              </w:rPr>
              <w:t xml:space="preserve">: QUY TRÌNH SẢN XUẤT CÂY </w:t>
            </w:r>
            <w:r>
              <w:rPr>
                <w:rFonts w:ascii="Times New Roman" w:hAnsi="Times New Roman" w:cs="Times New Roman"/>
                <w:b/>
                <w:bCs/>
                <w:sz w:val="26"/>
                <w:szCs w:val="26"/>
                <w:lang w:val="en-US" w:bidi="vi-VN"/>
              </w:rPr>
              <w:t>LÊ</w:t>
            </w:r>
          </w:p>
        </w:tc>
        <w:tc>
          <w:tcPr>
            <w:tcW w:w="1447" w:type="dxa"/>
          </w:tcPr>
          <w:p w14:paraId="3CC6292B" w14:textId="77777777" w:rsidR="00F64979" w:rsidRPr="004A140C" w:rsidRDefault="00F64979" w:rsidP="00F64979">
            <w:pPr>
              <w:rPr>
                <w:rFonts w:ascii="Times New Roman" w:hAnsi="Times New Roman" w:cs="Times New Roman"/>
                <w:sz w:val="28"/>
                <w:szCs w:val="28"/>
              </w:rPr>
            </w:pPr>
          </w:p>
        </w:tc>
      </w:tr>
      <w:tr w:rsidR="0014001A" w:rsidRPr="004A140C" w14:paraId="203884CA" w14:textId="77777777" w:rsidTr="00772309">
        <w:tc>
          <w:tcPr>
            <w:tcW w:w="6041" w:type="dxa"/>
          </w:tcPr>
          <w:p w14:paraId="672412C3" w14:textId="77777777" w:rsidR="00FA2CF8" w:rsidRDefault="00FA2CF8" w:rsidP="009777F4">
            <w:pPr>
              <w:spacing w:after="120"/>
              <w:ind w:right="136"/>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II. KỸ THUẬT TRỒNG</w:t>
            </w:r>
          </w:p>
          <w:p w14:paraId="6DF0B6FA" w14:textId="77777777" w:rsidR="00FA2CF8" w:rsidRPr="00831335" w:rsidRDefault="00FA2CF8" w:rsidP="009777F4">
            <w:pPr>
              <w:spacing w:after="120"/>
              <w:ind w:right="136"/>
              <w:jc w:val="both"/>
              <w:rPr>
                <w:rFonts w:ascii="Times New Roman" w:hAnsi="Times New Roman" w:cs="Times New Roman"/>
                <w:b/>
                <w:bCs/>
                <w:sz w:val="26"/>
                <w:szCs w:val="26"/>
                <w:lang w:val="en-US"/>
              </w:rPr>
            </w:pPr>
            <w:r w:rsidRPr="00831335">
              <w:rPr>
                <w:rFonts w:ascii="Times New Roman" w:hAnsi="Times New Roman" w:cs="Times New Roman"/>
                <w:b/>
                <w:bCs/>
                <w:sz w:val="26"/>
                <w:szCs w:val="26"/>
                <w:lang w:val="en-US"/>
              </w:rPr>
              <w:t xml:space="preserve">4. </w:t>
            </w:r>
            <w:bookmarkStart w:id="12" w:name="_Hlk213856626"/>
            <w:r w:rsidRPr="00831335">
              <w:rPr>
                <w:rFonts w:ascii="Times New Roman" w:hAnsi="Times New Roman" w:cs="Times New Roman"/>
                <w:b/>
                <w:bCs/>
                <w:sz w:val="26"/>
                <w:szCs w:val="26"/>
                <w:lang w:val="en-US"/>
              </w:rPr>
              <w:t>Cách đào hố và phân lót</w:t>
            </w:r>
          </w:p>
          <w:p w14:paraId="46A8837D" w14:textId="77777777" w:rsidR="00FA2CF8" w:rsidRPr="00831335" w:rsidRDefault="00FA2CF8" w:rsidP="009777F4">
            <w:pPr>
              <w:spacing w:after="120"/>
              <w:ind w:right="136"/>
              <w:jc w:val="both"/>
              <w:rPr>
                <w:rFonts w:ascii="Times New Roman" w:hAnsi="Times New Roman" w:cs="Times New Roman"/>
                <w:sz w:val="26"/>
                <w:szCs w:val="26"/>
                <w:lang w:val="en-US"/>
              </w:rPr>
            </w:pPr>
            <w:r w:rsidRPr="00831335">
              <w:rPr>
                <w:rFonts w:ascii="Times New Roman" w:hAnsi="Times New Roman" w:cs="Times New Roman"/>
                <w:sz w:val="26"/>
                <w:szCs w:val="26"/>
                <w:lang w:val="en-US"/>
              </w:rPr>
              <w:t>- Phân bón lót:</w:t>
            </w:r>
          </w:p>
          <w:p w14:paraId="2A5C0DFC" w14:textId="77777777" w:rsidR="00A56822" w:rsidRDefault="00A56822" w:rsidP="009777F4">
            <w:pPr>
              <w:spacing w:after="120"/>
              <w:ind w:right="136"/>
              <w:jc w:val="both"/>
              <w:rPr>
                <w:rFonts w:ascii="Times New Roman" w:hAnsi="Times New Roman" w:cs="Times New Roman"/>
                <w:sz w:val="26"/>
                <w:szCs w:val="26"/>
                <w:lang w:val="en-US"/>
              </w:rPr>
            </w:pPr>
          </w:p>
          <w:p w14:paraId="49C93730" w14:textId="289133B2" w:rsidR="00FA2CF8" w:rsidRPr="00831335" w:rsidRDefault="00FA2CF8" w:rsidP="009777F4">
            <w:pPr>
              <w:spacing w:after="120"/>
              <w:ind w:right="136"/>
              <w:jc w:val="both"/>
              <w:rPr>
                <w:rFonts w:ascii="Times New Roman" w:hAnsi="Times New Roman" w:cs="Times New Roman"/>
                <w:sz w:val="26"/>
                <w:szCs w:val="26"/>
                <w:lang w:val="en-US"/>
              </w:rPr>
            </w:pPr>
            <w:r w:rsidRPr="00831335">
              <w:rPr>
                <w:rFonts w:ascii="Times New Roman" w:hAnsi="Times New Roman" w:cs="Times New Roman"/>
                <w:sz w:val="26"/>
                <w:szCs w:val="26"/>
                <w:lang w:val="en-US"/>
              </w:rPr>
              <w:t>Liều lượng bón tính cho 1 cây: Phân chuồng hoai mục 20 - 30 kg + phân Supe lân 0,5 kg + vôi bột 1,0 kg.</w:t>
            </w:r>
          </w:p>
          <w:p w14:paraId="6F7722AA" w14:textId="3D1F225A" w:rsidR="00FA2CF8" w:rsidRPr="00621388" w:rsidRDefault="00FA2CF8" w:rsidP="009777F4">
            <w:pPr>
              <w:spacing w:after="120"/>
              <w:ind w:right="136"/>
              <w:jc w:val="both"/>
              <w:rPr>
                <w:rFonts w:ascii="Times New Roman" w:hAnsi="Times New Roman" w:cs="Times New Roman"/>
                <w:sz w:val="26"/>
                <w:szCs w:val="26"/>
                <w:lang w:val="en-US"/>
              </w:rPr>
            </w:pPr>
            <w:r w:rsidRPr="00831335">
              <w:rPr>
                <w:rFonts w:ascii="Times New Roman" w:hAnsi="Times New Roman" w:cs="Times New Roman"/>
                <w:sz w:val="26"/>
                <w:szCs w:val="26"/>
                <w:lang w:val="en-US"/>
              </w:rPr>
              <w:t>- Phương pháp bón: Trộn đều phân chuồng hoai mục, supe lân, vôi với lớp đất mặt cho xuống đáy hố đã đào sẵn. Lấp đất đầy hố trước khi trồng 25 - 30 ngày để ủ phân, khi thời tiết thuận lợi sẽ tiến hành trồng cây</w:t>
            </w:r>
            <w:bookmarkEnd w:id="12"/>
            <w:r w:rsidR="008700CA">
              <w:rPr>
                <w:rFonts w:ascii="Times New Roman" w:hAnsi="Times New Roman" w:cs="Times New Roman"/>
                <w:sz w:val="26"/>
                <w:szCs w:val="26"/>
                <w:lang w:val="en-US"/>
              </w:rPr>
              <w:t>.</w:t>
            </w:r>
          </w:p>
        </w:tc>
        <w:tc>
          <w:tcPr>
            <w:tcW w:w="5832" w:type="dxa"/>
          </w:tcPr>
          <w:p w14:paraId="4879BD1B" w14:textId="77777777" w:rsidR="00FA2CF8" w:rsidRDefault="00FA2CF8" w:rsidP="009777F4">
            <w:pPr>
              <w:spacing w:after="120"/>
              <w:ind w:left="60" w:right="45"/>
              <w:rPr>
                <w:rFonts w:ascii="Times New Roman" w:hAnsi="Times New Roman" w:cs="Times New Roman"/>
                <w:b/>
                <w:bCs/>
                <w:sz w:val="26"/>
                <w:szCs w:val="26"/>
                <w:lang w:val="en-US"/>
              </w:rPr>
            </w:pPr>
            <w:r>
              <w:rPr>
                <w:rFonts w:ascii="Times New Roman" w:hAnsi="Times New Roman" w:cs="Times New Roman"/>
                <w:b/>
                <w:bCs/>
                <w:sz w:val="26"/>
                <w:szCs w:val="26"/>
                <w:lang w:val="en-US"/>
              </w:rPr>
              <w:t>II. KỸ THUẬT TRỒNG</w:t>
            </w:r>
          </w:p>
          <w:p w14:paraId="01589DA3" w14:textId="77777777" w:rsidR="00FA2CF8" w:rsidRPr="00831335" w:rsidRDefault="00FA2CF8" w:rsidP="009777F4">
            <w:pPr>
              <w:spacing w:after="120"/>
              <w:ind w:left="60" w:right="45"/>
              <w:rPr>
                <w:rFonts w:ascii="Times New Roman" w:hAnsi="Times New Roman" w:cs="Times New Roman"/>
                <w:b/>
                <w:bCs/>
                <w:sz w:val="26"/>
                <w:szCs w:val="26"/>
                <w:lang w:val="en-US"/>
              </w:rPr>
            </w:pPr>
            <w:r w:rsidRPr="00831335">
              <w:rPr>
                <w:rFonts w:ascii="Times New Roman" w:hAnsi="Times New Roman" w:cs="Times New Roman"/>
                <w:b/>
                <w:bCs/>
                <w:sz w:val="26"/>
                <w:szCs w:val="26"/>
                <w:lang w:val="en-US"/>
              </w:rPr>
              <w:t>4. Cách đào hố và phân lót</w:t>
            </w:r>
          </w:p>
          <w:p w14:paraId="3FA42E1D" w14:textId="77777777" w:rsidR="00FA2CF8" w:rsidRPr="00AA004E" w:rsidRDefault="00FA2CF8" w:rsidP="009777F4">
            <w:pPr>
              <w:spacing w:after="120"/>
              <w:ind w:left="60" w:right="45"/>
              <w:jc w:val="both"/>
              <w:rPr>
                <w:rFonts w:ascii="Times New Roman" w:hAnsi="Times New Roman" w:cs="Times New Roman"/>
                <w:color w:val="auto"/>
                <w:sz w:val="26"/>
                <w:szCs w:val="26"/>
                <w:lang w:val="en-US"/>
              </w:rPr>
            </w:pPr>
            <w:bookmarkStart w:id="13" w:name="_Hlk213856724"/>
            <w:r w:rsidRPr="008D0EFD">
              <w:rPr>
                <w:rFonts w:ascii="Times New Roman" w:hAnsi="Times New Roman" w:cs="Times New Roman"/>
                <w:color w:val="auto"/>
                <w:sz w:val="26"/>
                <w:szCs w:val="26"/>
                <w:lang w:val="en-US"/>
              </w:rPr>
              <w:t>- Phân bón lót</w:t>
            </w:r>
            <w:r w:rsidRPr="00AA004E">
              <w:rPr>
                <w:rFonts w:ascii="Times New Roman" w:hAnsi="Times New Roman" w:cs="Times New Roman"/>
                <w:color w:val="auto"/>
                <w:sz w:val="26"/>
                <w:szCs w:val="26"/>
                <w:lang w:val="en-US"/>
              </w:rPr>
              <w:t>: Tổng lượng phân bón lót cho 1 ha: 3.000 kg phân hữu cơ sinh học + 485 kg phân lân supe + 200 kg vôi bột.</w:t>
            </w:r>
          </w:p>
          <w:p w14:paraId="1889D559" w14:textId="77777777" w:rsidR="00FA2CF8" w:rsidRPr="008D0EFD" w:rsidRDefault="00FA2CF8" w:rsidP="009777F4">
            <w:pPr>
              <w:spacing w:after="120"/>
              <w:ind w:left="60" w:right="45"/>
              <w:jc w:val="both"/>
              <w:rPr>
                <w:rFonts w:ascii="Times New Roman" w:hAnsi="Times New Roman" w:cs="Times New Roman"/>
                <w:color w:val="auto"/>
                <w:sz w:val="26"/>
                <w:szCs w:val="26"/>
                <w:lang w:val="en-US"/>
              </w:rPr>
            </w:pPr>
            <w:r w:rsidRPr="008D0EFD">
              <w:rPr>
                <w:rFonts w:ascii="Times New Roman" w:hAnsi="Times New Roman" w:cs="Times New Roman"/>
                <w:color w:val="auto"/>
                <w:sz w:val="26"/>
                <w:szCs w:val="26"/>
                <w:lang w:val="en-US"/>
              </w:rPr>
              <w:t xml:space="preserve">Liều lượng bón tính cho 1 cây: Phân hữu cơ sinh học 7,5 kg + phân lân supe 1,2 kg + vôi </w:t>
            </w:r>
            <w:r w:rsidRPr="00AA004E">
              <w:rPr>
                <w:rFonts w:ascii="Times New Roman" w:hAnsi="Times New Roman" w:cs="Times New Roman"/>
                <w:color w:val="auto"/>
                <w:sz w:val="26"/>
                <w:szCs w:val="26"/>
                <w:lang w:val="en-US"/>
              </w:rPr>
              <w:t>bột 0,5 kg</w:t>
            </w:r>
            <w:r w:rsidRPr="008D0EFD">
              <w:rPr>
                <w:rFonts w:ascii="Times New Roman" w:hAnsi="Times New Roman" w:cs="Times New Roman"/>
                <w:color w:val="auto"/>
                <w:sz w:val="26"/>
                <w:szCs w:val="26"/>
                <w:lang w:val="en-US"/>
              </w:rPr>
              <w:t>.</w:t>
            </w:r>
          </w:p>
          <w:p w14:paraId="162C65D4" w14:textId="4A17EB32" w:rsidR="00FA2CF8" w:rsidRPr="009777F4" w:rsidRDefault="00FA2CF8" w:rsidP="009777F4">
            <w:pPr>
              <w:spacing w:after="120"/>
              <w:ind w:left="60" w:right="45"/>
              <w:jc w:val="both"/>
              <w:rPr>
                <w:rFonts w:ascii="Times New Roman" w:hAnsi="Times New Roman" w:cs="Times New Roman"/>
                <w:sz w:val="26"/>
                <w:szCs w:val="26"/>
                <w:lang w:val="en-US"/>
              </w:rPr>
            </w:pPr>
            <w:r w:rsidRPr="00831335">
              <w:rPr>
                <w:rFonts w:ascii="Times New Roman" w:hAnsi="Times New Roman" w:cs="Times New Roman"/>
                <w:sz w:val="26"/>
                <w:szCs w:val="26"/>
                <w:lang w:val="en-US"/>
              </w:rPr>
              <w:t xml:space="preserve">- Phương pháp bón: Trộn đều phân </w:t>
            </w:r>
            <w:r>
              <w:rPr>
                <w:rFonts w:ascii="Times New Roman" w:hAnsi="Times New Roman" w:cs="Times New Roman"/>
                <w:sz w:val="26"/>
                <w:szCs w:val="26"/>
                <w:lang w:val="en-US"/>
              </w:rPr>
              <w:t>hữu cơ sinh học</w:t>
            </w:r>
            <w:r w:rsidRPr="00831335">
              <w:rPr>
                <w:rFonts w:ascii="Times New Roman" w:hAnsi="Times New Roman" w:cs="Times New Roman"/>
                <w:sz w:val="26"/>
                <w:szCs w:val="26"/>
                <w:lang w:val="en-US"/>
              </w:rPr>
              <w:t>, lân</w:t>
            </w:r>
            <w:r>
              <w:rPr>
                <w:rFonts w:ascii="Times New Roman" w:hAnsi="Times New Roman" w:cs="Times New Roman"/>
                <w:sz w:val="26"/>
                <w:szCs w:val="26"/>
                <w:lang w:val="en-US"/>
              </w:rPr>
              <w:t xml:space="preserve"> supe</w:t>
            </w:r>
            <w:r w:rsidRPr="00831335">
              <w:rPr>
                <w:rFonts w:ascii="Times New Roman" w:hAnsi="Times New Roman" w:cs="Times New Roman"/>
                <w:sz w:val="26"/>
                <w:szCs w:val="26"/>
                <w:lang w:val="en-US"/>
              </w:rPr>
              <w:t>, vôi với lớp đất mặt cho xuống đáy hố đã đào sẵn. Lấp đất đầy hố trước khi trồng 25 - 30 ngày để ủ phân, khi thời tiết thuận lợi sẽ tiến hành trồng cây</w:t>
            </w:r>
            <w:r>
              <w:rPr>
                <w:rFonts w:ascii="Times New Roman" w:hAnsi="Times New Roman" w:cs="Times New Roman"/>
                <w:sz w:val="26"/>
                <w:szCs w:val="26"/>
                <w:lang w:val="en-US"/>
              </w:rPr>
              <w:t>.</w:t>
            </w:r>
            <w:bookmarkEnd w:id="13"/>
          </w:p>
        </w:tc>
        <w:tc>
          <w:tcPr>
            <w:tcW w:w="1447" w:type="dxa"/>
            <w:vMerge w:val="restart"/>
          </w:tcPr>
          <w:p w14:paraId="3DA0F621" w14:textId="77777777" w:rsidR="00FA2CF8" w:rsidRDefault="00FA2CF8" w:rsidP="00F64979">
            <w:pPr>
              <w:jc w:val="both"/>
              <w:rPr>
                <w:rFonts w:ascii="Times New Roman" w:hAnsi="Times New Roman" w:cs="Times New Roman"/>
                <w:sz w:val="26"/>
                <w:szCs w:val="26"/>
                <w:lang w:val="en-US"/>
              </w:rPr>
            </w:pPr>
            <w:r w:rsidRPr="00475EC5">
              <w:rPr>
                <w:rFonts w:ascii="Times New Roman" w:hAnsi="Times New Roman" w:cs="Times New Roman"/>
                <w:sz w:val="26"/>
                <w:szCs w:val="26"/>
              </w:rPr>
              <w:t>Chỉnh sửa để phù hợp thực tế sản xuất</w:t>
            </w:r>
            <w:r>
              <w:rPr>
                <w:rFonts w:ascii="Times New Roman" w:hAnsi="Times New Roman" w:cs="Times New Roman"/>
                <w:sz w:val="26"/>
                <w:szCs w:val="26"/>
                <w:lang w:val="en-US"/>
              </w:rPr>
              <w:t xml:space="preserve"> và thống nhất với các định mức kinh tế kỹ thuật đã ban hành.</w:t>
            </w:r>
            <w:r w:rsidRPr="00475EC5">
              <w:rPr>
                <w:rFonts w:ascii="Times New Roman" w:hAnsi="Times New Roman" w:cs="Times New Roman"/>
                <w:sz w:val="26"/>
                <w:szCs w:val="26"/>
              </w:rPr>
              <w:t xml:space="preserve"> Làm cơ sở áp dụng hiệu quả các chính sách hỗ trợ phát triển nông nghiệp.</w:t>
            </w:r>
          </w:p>
          <w:p w14:paraId="5438248E" w14:textId="77777777" w:rsidR="006422F4" w:rsidRDefault="006422F4" w:rsidP="00F64979">
            <w:pPr>
              <w:jc w:val="both"/>
              <w:rPr>
                <w:rFonts w:ascii="Times New Roman" w:hAnsi="Times New Roman" w:cs="Times New Roman"/>
                <w:sz w:val="26"/>
                <w:szCs w:val="26"/>
                <w:lang w:val="en-US"/>
              </w:rPr>
            </w:pPr>
          </w:p>
          <w:p w14:paraId="75AFACAA" w14:textId="77777777" w:rsidR="006422F4" w:rsidRDefault="006422F4" w:rsidP="00F64979">
            <w:pPr>
              <w:jc w:val="both"/>
              <w:rPr>
                <w:rFonts w:ascii="Times New Roman" w:hAnsi="Times New Roman" w:cs="Times New Roman"/>
                <w:sz w:val="26"/>
                <w:szCs w:val="26"/>
                <w:lang w:val="en-US"/>
              </w:rPr>
            </w:pPr>
          </w:p>
          <w:p w14:paraId="31B5F503" w14:textId="77777777" w:rsidR="006422F4" w:rsidRDefault="006422F4" w:rsidP="00F64979">
            <w:pPr>
              <w:jc w:val="both"/>
              <w:rPr>
                <w:rFonts w:ascii="Times New Roman" w:hAnsi="Times New Roman" w:cs="Times New Roman"/>
                <w:sz w:val="26"/>
                <w:szCs w:val="26"/>
                <w:lang w:val="en-US"/>
              </w:rPr>
            </w:pPr>
          </w:p>
          <w:p w14:paraId="0DD57120" w14:textId="77777777" w:rsidR="006422F4" w:rsidRDefault="006422F4" w:rsidP="00F64979">
            <w:pPr>
              <w:jc w:val="both"/>
              <w:rPr>
                <w:rFonts w:ascii="Times New Roman" w:hAnsi="Times New Roman" w:cs="Times New Roman"/>
                <w:sz w:val="26"/>
                <w:szCs w:val="26"/>
                <w:lang w:val="en-US"/>
              </w:rPr>
            </w:pPr>
          </w:p>
          <w:p w14:paraId="4C0313B1" w14:textId="77777777" w:rsidR="006422F4" w:rsidRDefault="006422F4" w:rsidP="00F64979">
            <w:pPr>
              <w:jc w:val="both"/>
              <w:rPr>
                <w:rFonts w:ascii="Times New Roman" w:hAnsi="Times New Roman" w:cs="Times New Roman"/>
                <w:sz w:val="26"/>
                <w:szCs w:val="26"/>
                <w:lang w:val="en-US"/>
              </w:rPr>
            </w:pPr>
          </w:p>
          <w:p w14:paraId="48DCCD0F" w14:textId="77777777" w:rsidR="006422F4" w:rsidRDefault="006422F4" w:rsidP="00F64979">
            <w:pPr>
              <w:jc w:val="both"/>
              <w:rPr>
                <w:rFonts w:ascii="Times New Roman" w:hAnsi="Times New Roman" w:cs="Times New Roman"/>
                <w:sz w:val="26"/>
                <w:szCs w:val="26"/>
                <w:lang w:val="en-US"/>
              </w:rPr>
            </w:pPr>
          </w:p>
          <w:p w14:paraId="5C0DCF60" w14:textId="77777777" w:rsidR="00805B83" w:rsidRDefault="00805B83" w:rsidP="00F64979">
            <w:pPr>
              <w:jc w:val="both"/>
              <w:rPr>
                <w:rFonts w:ascii="Times New Roman" w:hAnsi="Times New Roman" w:cs="Times New Roman"/>
                <w:sz w:val="26"/>
                <w:szCs w:val="26"/>
                <w:lang w:val="en-US"/>
              </w:rPr>
            </w:pPr>
          </w:p>
          <w:p w14:paraId="6D0C1E32" w14:textId="77777777" w:rsidR="00805B83" w:rsidRDefault="00805B83" w:rsidP="00F64979">
            <w:pPr>
              <w:jc w:val="both"/>
              <w:rPr>
                <w:rFonts w:ascii="Times New Roman" w:hAnsi="Times New Roman" w:cs="Times New Roman"/>
                <w:sz w:val="26"/>
                <w:szCs w:val="26"/>
                <w:lang w:val="en-US"/>
              </w:rPr>
            </w:pPr>
          </w:p>
          <w:p w14:paraId="6CFBD223" w14:textId="77777777" w:rsidR="00805B83" w:rsidRDefault="00805B83" w:rsidP="00F64979">
            <w:pPr>
              <w:jc w:val="both"/>
              <w:rPr>
                <w:rFonts w:ascii="Times New Roman" w:hAnsi="Times New Roman" w:cs="Times New Roman"/>
                <w:sz w:val="26"/>
                <w:szCs w:val="26"/>
                <w:lang w:val="en-US"/>
              </w:rPr>
            </w:pPr>
          </w:p>
          <w:p w14:paraId="404B34E1" w14:textId="0BD37BCF" w:rsidR="00805B83" w:rsidRPr="006422F4" w:rsidRDefault="00805B83" w:rsidP="00F64979">
            <w:pPr>
              <w:jc w:val="both"/>
              <w:rPr>
                <w:rFonts w:ascii="Times New Roman" w:hAnsi="Times New Roman" w:cs="Times New Roman"/>
                <w:sz w:val="26"/>
                <w:szCs w:val="26"/>
                <w:lang w:val="en-US"/>
              </w:rPr>
            </w:pPr>
          </w:p>
        </w:tc>
      </w:tr>
      <w:tr w:rsidR="0014001A" w:rsidRPr="004A140C" w14:paraId="09A26B43" w14:textId="77777777" w:rsidTr="00772309">
        <w:tc>
          <w:tcPr>
            <w:tcW w:w="6041" w:type="dxa"/>
          </w:tcPr>
          <w:p w14:paraId="1FB3F2BA" w14:textId="77777777" w:rsidR="00FA2CF8" w:rsidRPr="004A7870" w:rsidRDefault="00FA2CF8" w:rsidP="00CF3CC3">
            <w:pPr>
              <w:spacing w:after="120"/>
              <w:ind w:right="136"/>
              <w:jc w:val="both"/>
              <w:rPr>
                <w:rFonts w:ascii="Times New Roman" w:hAnsi="Times New Roman" w:cs="Times New Roman"/>
                <w:b/>
                <w:bCs/>
                <w:sz w:val="26"/>
                <w:szCs w:val="26"/>
                <w:lang w:val="en-US"/>
              </w:rPr>
            </w:pPr>
            <w:r w:rsidRPr="004A7870">
              <w:rPr>
                <w:rFonts w:ascii="Times New Roman" w:hAnsi="Times New Roman" w:cs="Times New Roman"/>
                <w:b/>
                <w:bCs/>
                <w:sz w:val="26"/>
                <w:szCs w:val="26"/>
                <w:lang w:val="en-US"/>
              </w:rPr>
              <w:t>III. KỸ THUẬT CHĂM SÓC</w:t>
            </w:r>
          </w:p>
          <w:p w14:paraId="55739AF1" w14:textId="77777777" w:rsidR="00FA2CF8" w:rsidRPr="00D36DD0" w:rsidRDefault="00FA2CF8" w:rsidP="00CF3CC3">
            <w:pPr>
              <w:spacing w:after="120"/>
              <w:ind w:right="136"/>
              <w:jc w:val="both"/>
              <w:rPr>
                <w:rFonts w:ascii="Times New Roman" w:hAnsi="Times New Roman" w:cs="Times New Roman"/>
                <w:b/>
                <w:bCs/>
                <w:sz w:val="26"/>
                <w:szCs w:val="26"/>
                <w:lang w:val="en-US"/>
              </w:rPr>
            </w:pPr>
            <w:r w:rsidRPr="004A7870">
              <w:rPr>
                <w:rFonts w:ascii="Times New Roman" w:hAnsi="Times New Roman" w:cs="Times New Roman"/>
                <w:b/>
                <w:bCs/>
                <w:sz w:val="26"/>
                <w:szCs w:val="26"/>
                <w:lang w:val="en-US"/>
              </w:rPr>
              <w:t>3.</w:t>
            </w:r>
            <w:r w:rsidRPr="004A7870">
              <w:rPr>
                <w:rFonts w:ascii="Times New Roman" w:hAnsi="Times New Roman" w:cs="Times New Roman"/>
                <w:b/>
                <w:bCs/>
                <w:sz w:val="26"/>
                <w:szCs w:val="26"/>
              </w:rPr>
              <w:t xml:space="preserve"> Bón Phân</w:t>
            </w:r>
          </w:p>
          <w:tbl>
            <w:tblPr>
              <w:tblOverlap w:val="never"/>
              <w:tblW w:w="0" w:type="auto"/>
              <w:jc w:val="center"/>
              <w:tblCellMar>
                <w:left w:w="10" w:type="dxa"/>
                <w:right w:w="10" w:type="dxa"/>
              </w:tblCellMar>
              <w:tblLook w:val="0000" w:firstRow="0" w:lastRow="0" w:firstColumn="0" w:lastColumn="0" w:noHBand="0" w:noVBand="0"/>
            </w:tblPr>
            <w:tblGrid>
              <w:gridCol w:w="1665"/>
              <w:gridCol w:w="1231"/>
              <w:gridCol w:w="740"/>
              <w:gridCol w:w="723"/>
              <w:gridCol w:w="806"/>
              <w:gridCol w:w="617"/>
              <w:gridCol w:w="14"/>
            </w:tblGrid>
            <w:tr w:rsidR="00FA2CF8" w:rsidRPr="00AD2B16" w14:paraId="7FF50DBC" w14:textId="77777777" w:rsidTr="00AB42B2">
              <w:trPr>
                <w:trHeight w:hRule="exact" w:val="391"/>
                <w:jc w:val="center"/>
              </w:trPr>
              <w:tc>
                <w:tcPr>
                  <w:tcW w:w="1665" w:type="dxa"/>
                  <w:vMerge w:val="restart"/>
                  <w:tcBorders>
                    <w:top w:val="single" w:sz="4" w:space="0" w:color="auto"/>
                    <w:left w:val="single" w:sz="4" w:space="0" w:color="auto"/>
                  </w:tcBorders>
                  <w:shd w:val="clear" w:color="auto" w:fill="FFFFFF"/>
                  <w:vAlign w:val="center"/>
                </w:tcPr>
                <w:p w14:paraId="4F0BF36E" w14:textId="77777777" w:rsidR="00FA2CF8" w:rsidRPr="00AD2B16" w:rsidRDefault="00FA2CF8" w:rsidP="00CF3CC3">
                  <w:pPr>
                    <w:pStyle w:val="Other0"/>
                    <w:spacing w:after="0"/>
                    <w:ind w:firstLine="0"/>
                    <w:jc w:val="center"/>
                    <w:rPr>
                      <w:sz w:val="24"/>
                      <w:szCs w:val="24"/>
                    </w:rPr>
                  </w:pPr>
                  <w:r w:rsidRPr="00AD2B16">
                    <w:rPr>
                      <w:b/>
                      <w:bCs/>
                      <w:color w:val="000000"/>
                      <w:sz w:val="24"/>
                      <w:szCs w:val="24"/>
                    </w:rPr>
                    <w:t>Tuổi cây</w:t>
                  </w:r>
                </w:p>
              </w:tc>
              <w:tc>
                <w:tcPr>
                  <w:tcW w:w="4131" w:type="dxa"/>
                  <w:gridSpan w:val="6"/>
                  <w:tcBorders>
                    <w:top w:val="single" w:sz="4" w:space="0" w:color="auto"/>
                    <w:left w:val="single" w:sz="4" w:space="0" w:color="auto"/>
                    <w:right w:val="single" w:sz="4" w:space="0" w:color="auto"/>
                  </w:tcBorders>
                  <w:shd w:val="clear" w:color="auto" w:fill="FFFFFF"/>
                  <w:vAlign w:val="center"/>
                </w:tcPr>
                <w:p w14:paraId="1886A1AC" w14:textId="77777777" w:rsidR="00FA2CF8" w:rsidRPr="00AD2B16" w:rsidRDefault="00FA2CF8" w:rsidP="00CF3CC3">
                  <w:pPr>
                    <w:pStyle w:val="Other0"/>
                    <w:spacing w:after="0"/>
                    <w:ind w:firstLine="0"/>
                    <w:jc w:val="center"/>
                    <w:rPr>
                      <w:sz w:val="24"/>
                      <w:szCs w:val="24"/>
                    </w:rPr>
                  </w:pPr>
                  <w:r w:rsidRPr="00AD2B16">
                    <w:rPr>
                      <w:b/>
                      <w:bCs/>
                      <w:sz w:val="24"/>
                      <w:szCs w:val="24"/>
                    </w:rPr>
                    <w:t xml:space="preserve">Lượng phân bón </w:t>
                  </w:r>
                  <w:r w:rsidRPr="00AD2B16">
                    <w:rPr>
                      <w:b/>
                      <w:sz w:val="24"/>
                      <w:szCs w:val="24"/>
                    </w:rPr>
                    <w:t>(kg/cây/năm)</w:t>
                  </w:r>
                </w:p>
              </w:tc>
            </w:tr>
            <w:tr w:rsidR="00FA2CF8" w:rsidRPr="00AD2B16" w14:paraId="0C490F65" w14:textId="77777777" w:rsidTr="00AB42B2">
              <w:trPr>
                <w:gridAfter w:val="1"/>
                <w:wAfter w:w="14" w:type="dxa"/>
                <w:trHeight w:hRule="exact" w:val="1082"/>
                <w:jc w:val="center"/>
              </w:trPr>
              <w:tc>
                <w:tcPr>
                  <w:tcW w:w="1665" w:type="dxa"/>
                  <w:vMerge/>
                  <w:tcBorders>
                    <w:left w:val="single" w:sz="4" w:space="0" w:color="auto"/>
                  </w:tcBorders>
                  <w:shd w:val="clear" w:color="auto" w:fill="FFFFFF"/>
                  <w:vAlign w:val="center"/>
                </w:tcPr>
                <w:p w14:paraId="771CE5B9" w14:textId="77777777" w:rsidR="00FA2CF8" w:rsidRPr="00AD2B16" w:rsidRDefault="00FA2CF8" w:rsidP="00CF3CC3">
                  <w:pPr>
                    <w:rPr>
                      <w:rFonts w:ascii="Times New Roman" w:hAnsi="Times New Roman" w:cs="Times New Roman"/>
                    </w:rPr>
                  </w:pPr>
                </w:p>
              </w:tc>
              <w:tc>
                <w:tcPr>
                  <w:tcW w:w="1231" w:type="dxa"/>
                  <w:tcBorders>
                    <w:top w:val="single" w:sz="4" w:space="0" w:color="auto"/>
                    <w:left w:val="single" w:sz="4" w:space="0" w:color="auto"/>
                  </w:tcBorders>
                  <w:shd w:val="clear" w:color="auto" w:fill="FFFFFF"/>
                  <w:vAlign w:val="center"/>
                </w:tcPr>
                <w:p w14:paraId="2AA5D0EF" w14:textId="77777777" w:rsidR="00FA2CF8" w:rsidRPr="00AD2B16" w:rsidRDefault="00FA2CF8" w:rsidP="00CF3CC3">
                  <w:pPr>
                    <w:pStyle w:val="Other0"/>
                    <w:spacing w:after="0"/>
                    <w:ind w:firstLine="0"/>
                    <w:jc w:val="center"/>
                    <w:rPr>
                      <w:sz w:val="24"/>
                      <w:szCs w:val="24"/>
                    </w:rPr>
                  </w:pPr>
                  <w:r w:rsidRPr="00AD2B16">
                    <w:rPr>
                      <w:b/>
                      <w:bCs/>
                      <w:color w:val="000000"/>
                      <w:sz w:val="24"/>
                      <w:szCs w:val="24"/>
                    </w:rPr>
                    <w:t>Phân chuồng hoai mục</w:t>
                  </w:r>
                </w:p>
              </w:tc>
              <w:tc>
                <w:tcPr>
                  <w:tcW w:w="740" w:type="dxa"/>
                  <w:tcBorders>
                    <w:top w:val="single" w:sz="4" w:space="0" w:color="auto"/>
                    <w:left w:val="single" w:sz="4" w:space="0" w:color="auto"/>
                    <w:right w:val="single" w:sz="4" w:space="0" w:color="auto"/>
                  </w:tcBorders>
                  <w:shd w:val="clear" w:color="auto" w:fill="FFFFFF"/>
                  <w:vAlign w:val="center"/>
                </w:tcPr>
                <w:p w14:paraId="364D3BDD" w14:textId="77777777" w:rsidR="00FA2CF8" w:rsidRPr="00AD2B16" w:rsidRDefault="00FA2CF8" w:rsidP="00CF3CC3">
                  <w:pPr>
                    <w:pStyle w:val="Other0"/>
                    <w:spacing w:after="0"/>
                    <w:ind w:firstLine="0"/>
                    <w:jc w:val="center"/>
                    <w:rPr>
                      <w:b/>
                      <w:bCs/>
                      <w:color w:val="000000"/>
                      <w:sz w:val="24"/>
                      <w:szCs w:val="24"/>
                    </w:rPr>
                  </w:pPr>
                  <w:r w:rsidRPr="00AD2B16">
                    <w:rPr>
                      <w:b/>
                      <w:bCs/>
                      <w:color w:val="000000"/>
                      <w:sz w:val="24"/>
                      <w:szCs w:val="24"/>
                    </w:rPr>
                    <w:t xml:space="preserve">Đạm </w:t>
                  </w:r>
                </w:p>
              </w:tc>
              <w:tc>
                <w:tcPr>
                  <w:tcW w:w="723" w:type="dxa"/>
                  <w:tcBorders>
                    <w:top w:val="single" w:sz="4" w:space="0" w:color="auto"/>
                    <w:left w:val="single" w:sz="4" w:space="0" w:color="auto"/>
                    <w:right w:val="single" w:sz="4" w:space="0" w:color="auto"/>
                  </w:tcBorders>
                  <w:shd w:val="clear" w:color="auto" w:fill="FFFFFF"/>
                  <w:vAlign w:val="center"/>
                </w:tcPr>
                <w:p w14:paraId="4BFE5B5C" w14:textId="77777777" w:rsidR="00FA2CF8" w:rsidRPr="00AD2B16" w:rsidRDefault="00FA2CF8" w:rsidP="00CF3CC3">
                  <w:pPr>
                    <w:pStyle w:val="Other0"/>
                    <w:spacing w:after="0"/>
                    <w:ind w:firstLine="0"/>
                    <w:jc w:val="center"/>
                    <w:rPr>
                      <w:b/>
                      <w:bCs/>
                      <w:color w:val="000000"/>
                      <w:sz w:val="24"/>
                      <w:szCs w:val="24"/>
                    </w:rPr>
                  </w:pPr>
                  <w:r w:rsidRPr="00AD2B16">
                    <w:rPr>
                      <w:b/>
                      <w:bCs/>
                      <w:color w:val="000000"/>
                      <w:sz w:val="24"/>
                      <w:szCs w:val="24"/>
                    </w:rPr>
                    <w:t xml:space="preserve">Lân </w:t>
                  </w:r>
                </w:p>
              </w:tc>
              <w:tc>
                <w:tcPr>
                  <w:tcW w:w="806" w:type="dxa"/>
                  <w:tcBorders>
                    <w:top w:val="single" w:sz="4" w:space="0" w:color="auto"/>
                    <w:left w:val="single" w:sz="4" w:space="0" w:color="auto"/>
                  </w:tcBorders>
                  <w:shd w:val="clear" w:color="auto" w:fill="FFFFFF"/>
                  <w:vAlign w:val="center"/>
                </w:tcPr>
                <w:p w14:paraId="7803BC99" w14:textId="77777777" w:rsidR="00FA2CF8" w:rsidRPr="00AD2B16" w:rsidRDefault="00FA2CF8" w:rsidP="00CF3CC3">
                  <w:pPr>
                    <w:pStyle w:val="Other0"/>
                    <w:spacing w:after="0"/>
                    <w:ind w:hanging="140"/>
                    <w:jc w:val="center"/>
                    <w:rPr>
                      <w:b/>
                      <w:bCs/>
                      <w:sz w:val="24"/>
                      <w:szCs w:val="24"/>
                    </w:rPr>
                  </w:pPr>
                  <w:r w:rsidRPr="00AD2B16">
                    <w:rPr>
                      <w:b/>
                      <w:bCs/>
                      <w:sz w:val="24"/>
                      <w:szCs w:val="24"/>
                    </w:rPr>
                    <w:t xml:space="preserve">Kali </w:t>
                  </w:r>
                </w:p>
              </w:tc>
              <w:tc>
                <w:tcPr>
                  <w:tcW w:w="617" w:type="dxa"/>
                  <w:tcBorders>
                    <w:top w:val="single" w:sz="4" w:space="0" w:color="auto"/>
                    <w:left w:val="single" w:sz="4" w:space="0" w:color="auto"/>
                    <w:right w:val="single" w:sz="4" w:space="0" w:color="auto"/>
                  </w:tcBorders>
                  <w:shd w:val="clear" w:color="auto" w:fill="FFFFFF"/>
                  <w:vAlign w:val="center"/>
                </w:tcPr>
                <w:p w14:paraId="4267342A" w14:textId="77777777" w:rsidR="00FA2CF8" w:rsidRPr="00AD2B16" w:rsidRDefault="00FA2CF8" w:rsidP="00CF3CC3">
                  <w:pPr>
                    <w:pStyle w:val="Other0"/>
                    <w:spacing w:after="0"/>
                    <w:ind w:firstLine="0"/>
                    <w:jc w:val="center"/>
                    <w:rPr>
                      <w:b/>
                      <w:bCs/>
                      <w:sz w:val="24"/>
                      <w:szCs w:val="24"/>
                    </w:rPr>
                  </w:pPr>
                  <w:r w:rsidRPr="00AD2B16">
                    <w:rPr>
                      <w:b/>
                      <w:bCs/>
                      <w:sz w:val="24"/>
                      <w:szCs w:val="24"/>
                    </w:rPr>
                    <w:t xml:space="preserve">Vôi (kg) </w:t>
                  </w:r>
                </w:p>
              </w:tc>
            </w:tr>
            <w:tr w:rsidR="00FA2CF8" w:rsidRPr="00AD2B16" w14:paraId="14616100" w14:textId="77777777" w:rsidTr="00AB42B2">
              <w:trPr>
                <w:gridAfter w:val="1"/>
                <w:wAfter w:w="14" w:type="dxa"/>
                <w:trHeight w:hRule="exact" w:val="859"/>
                <w:jc w:val="center"/>
              </w:trPr>
              <w:tc>
                <w:tcPr>
                  <w:tcW w:w="1665" w:type="dxa"/>
                  <w:tcBorders>
                    <w:top w:val="single" w:sz="4" w:space="0" w:color="auto"/>
                    <w:left w:val="single" w:sz="4" w:space="0" w:color="auto"/>
                    <w:bottom w:val="single" w:sz="4" w:space="0" w:color="auto"/>
                  </w:tcBorders>
                  <w:shd w:val="clear" w:color="auto" w:fill="FFFFFF"/>
                  <w:vAlign w:val="center"/>
                </w:tcPr>
                <w:p w14:paraId="69E04AE3" w14:textId="77777777" w:rsidR="00FA2CF8" w:rsidRPr="00AD2B16" w:rsidRDefault="00FA2CF8" w:rsidP="00CF3CC3">
                  <w:pPr>
                    <w:spacing w:after="120"/>
                    <w:ind w:left="125" w:right="136"/>
                    <w:rPr>
                      <w:rFonts w:ascii="Times New Roman" w:hAnsi="Times New Roman" w:cs="Times New Roman"/>
                      <w:lang w:val="en-US"/>
                    </w:rPr>
                  </w:pPr>
                  <w:r w:rsidRPr="00AD2B16">
                    <w:rPr>
                      <w:rFonts w:ascii="Times New Roman" w:hAnsi="Times New Roman" w:cs="Times New Roman"/>
                      <w:lang w:val="en-US"/>
                    </w:rPr>
                    <w:t xml:space="preserve">Cây 1 - 3 năm </w:t>
                  </w:r>
                </w:p>
              </w:tc>
              <w:tc>
                <w:tcPr>
                  <w:tcW w:w="1231" w:type="dxa"/>
                  <w:tcBorders>
                    <w:top w:val="single" w:sz="4" w:space="0" w:color="auto"/>
                    <w:left w:val="single" w:sz="4" w:space="0" w:color="auto"/>
                    <w:bottom w:val="single" w:sz="4" w:space="0" w:color="auto"/>
                  </w:tcBorders>
                  <w:shd w:val="clear" w:color="auto" w:fill="FFFFFF"/>
                  <w:vAlign w:val="center"/>
                </w:tcPr>
                <w:p w14:paraId="5CA5E551" w14:textId="77777777" w:rsidR="00FA2CF8" w:rsidRPr="00AD2B16" w:rsidRDefault="00FA2CF8" w:rsidP="00CF3CC3">
                  <w:pPr>
                    <w:spacing w:after="120"/>
                    <w:ind w:left="125" w:right="136"/>
                    <w:rPr>
                      <w:rFonts w:ascii="Times New Roman" w:hAnsi="Times New Roman" w:cs="Times New Roman"/>
                      <w:lang w:val="en-US"/>
                    </w:rPr>
                  </w:pPr>
                  <w:r w:rsidRPr="00AD2B16">
                    <w:rPr>
                      <w:rFonts w:ascii="Times New Roman" w:hAnsi="Times New Roman" w:cs="Times New Roman"/>
                      <w:lang w:val="en-US"/>
                    </w:rPr>
                    <w:t xml:space="preserve">20 - 30 </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14:paraId="635B421E" w14:textId="77777777" w:rsidR="00FA2CF8" w:rsidRPr="00AD2B16" w:rsidRDefault="00FA2CF8" w:rsidP="00CF3CC3">
                  <w:pPr>
                    <w:spacing w:after="120"/>
                    <w:ind w:left="125" w:right="136"/>
                    <w:rPr>
                      <w:rFonts w:ascii="Times New Roman" w:hAnsi="Times New Roman" w:cs="Times New Roman"/>
                      <w:lang w:val="en-US"/>
                    </w:rPr>
                  </w:pPr>
                  <w:r w:rsidRPr="00AD2B16">
                    <w:rPr>
                      <w:rFonts w:ascii="Times New Roman" w:hAnsi="Times New Roman" w:cs="Times New Roman"/>
                      <w:lang w:val="en-US"/>
                    </w:rPr>
                    <w:t xml:space="preserve">0,5 </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3F04761B" w14:textId="77777777" w:rsidR="00FA2CF8" w:rsidRPr="00AD2B16" w:rsidRDefault="00FA2CF8" w:rsidP="00CF3CC3">
                  <w:pPr>
                    <w:spacing w:after="120"/>
                    <w:ind w:left="125" w:right="136"/>
                    <w:rPr>
                      <w:rFonts w:ascii="Times New Roman" w:hAnsi="Times New Roman" w:cs="Times New Roman"/>
                      <w:lang w:val="en-US"/>
                    </w:rPr>
                  </w:pPr>
                  <w:r w:rsidRPr="00AD2B16">
                    <w:rPr>
                      <w:rFonts w:ascii="Times New Roman" w:hAnsi="Times New Roman" w:cs="Times New Roman"/>
                      <w:lang w:val="en-US"/>
                    </w:rPr>
                    <w:t xml:space="preserve">1,0 </w:t>
                  </w:r>
                </w:p>
              </w:tc>
              <w:tc>
                <w:tcPr>
                  <w:tcW w:w="806" w:type="dxa"/>
                  <w:tcBorders>
                    <w:top w:val="single" w:sz="4" w:space="0" w:color="auto"/>
                    <w:left w:val="single" w:sz="4" w:space="0" w:color="auto"/>
                    <w:bottom w:val="single" w:sz="4" w:space="0" w:color="auto"/>
                  </w:tcBorders>
                  <w:shd w:val="clear" w:color="auto" w:fill="FFFFFF"/>
                  <w:vAlign w:val="center"/>
                </w:tcPr>
                <w:p w14:paraId="2933B14B" w14:textId="77777777" w:rsidR="00FA2CF8" w:rsidRPr="00AD2B16" w:rsidRDefault="00FA2CF8" w:rsidP="00CF3CC3">
                  <w:pPr>
                    <w:spacing w:after="120"/>
                    <w:ind w:left="125" w:right="136"/>
                    <w:rPr>
                      <w:rFonts w:ascii="Times New Roman" w:hAnsi="Times New Roman" w:cs="Times New Roman"/>
                      <w:lang w:val="en-US"/>
                    </w:rPr>
                  </w:pPr>
                  <w:r w:rsidRPr="00AD2B16">
                    <w:rPr>
                      <w:rFonts w:ascii="Times New Roman" w:hAnsi="Times New Roman" w:cs="Times New Roman"/>
                      <w:lang w:val="en-US"/>
                    </w:rPr>
                    <w:t xml:space="preserve">0,5 </w:t>
                  </w:r>
                </w:p>
              </w:tc>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14:paraId="3F2548A9" w14:textId="77777777" w:rsidR="00FA2CF8" w:rsidRPr="00AD2B16" w:rsidRDefault="00FA2CF8" w:rsidP="00CF3CC3">
                  <w:pPr>
                    <w:spacing w:after="120"/>
                    <w:ind w:left="125" w:right="136"/>
                    <w:rPr>
                      <w:rFonts w:ascii="Times New Roman" w:hAnsi="Times New Roman" w:cs="Times New Roman"/>
                      <w:lang w:val="en-US"/>
                    </w:rPr>
                  </w:pPr>
                  <w:r w:rsidRPr="00AD2B16">
                    <w:rPr>
                      <w:rFonts w:ascii="Times New Roman" w:hAnsi="Times New Roman" w:cs="Times New Roman"/>
                      <w:lang w:val="en-US"/>
                    </w:rPr>
                    <w:t>1,0</w:t>
                  </w:r>
                </w:p>
              </w:tc>
            </w:tr>
            <w:tr w:rsidR="00FA2CF8" w:rsidRPr="00AD2B16" w14:paraId="5F186AFE" w14:textId="77777777" w:rsidTr="00AB42B2">
              <w:trPr>
                <w:gridAfter w:val="1"/>
                <w:wAfter w:w="14" w:type="dxa"/>
                <w:trHeight w:hRule="exact" w:val="1271"/>
                <w:jc w:val="center"/>
              </w:trPr>
              <w:tc>
                <w:tcPr>
                  <w:tcW w:w="1665" w:type="dxa"/>
                  <w:tcBorders>
                    <w:top w:val="single" w:sz="4" w:space="0" w:color="auto"/>
                    <w:left w:val="single" w:sz="4" w:space="0" w:color="auto"/>
                    <w:bottom w:val="single" w:sz="4" w:space="0" w:color="auto"/>
                  </w:tcBorders>
                  <w:shd w:val="clear" w:color="auto" w:fill="FFFFFF"/>
                  <w:vAlign w:val="center"/>
                </w:tcPr>
                <w:p w14:paraId="76D2FC29" w14:textId="77777777" w:rsidR="00FA2CF8" w:rsidRPr="00AD2B16" w:rsidRDefault="00FA2CF8" w:rsidP="00CF3CC3">
                  <w:pPr>
                    <w:spacing w:after="120"/>
                    <w:ind w:left="125" w:right="136"/>
                    <w:rPr>
                      <w:rFonts w:ascii="Times New Roman" w:hAnsi="Times New Roman" w:cs="Times New Roman"/>
                      <w:lang w:val="en-US"/>
                    </w:rPr>
                  </w:pPr>
                  <w:r w:rsidRPr="00AD2B16">
                    <w:rPr>
                      <w:rFonts w:ascii="Times New Roman" w:hAnsi="Times New Roman" w:cs="Times New Roman"/>
                      <w:lang w:val="en-US"/>
                    </w:rPr>
                    <w:t>Cây từ 4 năm tuổi trở lên (thời kỳ kinh doanh)</w:t>
                  </w:r>
                </w:p>
              </w:tc>
              <w:tc>
                <w:tcPr>
                  <w:tcW w:w="1231" w:type="dxa"/>
                  <w:tcBorders>
                    <w:top w:val="single" w:sz="4" w:space="0" w:color="auto"/>
                    <w:left w:val="single" w:sz="4" w:space="0" w:color="auto"/>
                    <w:bottom w:val="single" w:sz="4" w:space="0" w:color="auto"/>
                  </w:tcBorders>
                  <w:shd w:val="clear" w:color="auto" w:fill="FFFFFF"/>
                  <w:vAlign w:val="center"/>
                </w:tcPr>
                <w:p w14:paraId="1720B5D2" w14:textId="77777777" w:rsidR="00FA2CF8" w:rsidRPr="00AD2B16" w:rsidRDefault="00FA2CF8" w:rsidP="00CF3CC3">
                  <w:pPr>
                    <w:spacing w:after="120"/>
                    <w:ind w:left="125" w:right="136"/>
                    <w:rPr>
                      <w:rFonts w:ascii="Times New Roman" w:hAnsi="Times New Roman" w:cs="Times New Roman"/>
                      <w:lang w:val="en-US"/>
                    </w:rPr>
                  </w:pPr>
                  <w:r w:rsidRPr="00AD2B16">
                    <w:rPr>
                      <w:rFonts w:ascii="Times New Roman" w:hAnsi="Times New Roman" w:cs="Times New Roman"/>
                      <w:lang w:val="en-US"/>
                    </w:rPr>
                    <w:t xml:space="preserve">30 - 40 </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14:paraId="5CEBF5C1" w14:textId="77777777" w:rsidR="00FA2CF8" w:rsidRPr="00AD2B16" w:rsidRDefault="00FA2CF8" w:rsidP="00CF3CC3">
                  <w:pPr>
                    <w:spacing w:after="120"/>
                    <w:ind w:left="125" w:right="136"/>
                    <w:rPr>
                      <w:rFonts w:ascii="Times New Roman" w:hAnsi="Times New Roman" w:cs="Times New Roman"/>
                      <w:lang w:val="en-US"/>
                    </w:rPr>
                  </w:pPr>
                  <w:r w:rsidRPr="00AD2B16">
                    <w:rPr>
                      <w:rFonts w:ascii="Times New Roman" w:hAnsi="Times New Roman" w:cs="Times New Roman"/>
                      <w:lang w:val="en-US"/>
                    </w:rPr>
                    <w:t xml:space="preserve">0,7 - 1,0 </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633FDD5B" w14:textId="77777777" w:rsidR="00FA2CF8" w:rsidRPr="00AD2B16" w:rsidRDefault="00FA2CF8" w:rsidP="00CF3CC3">
                  <w:pPr>
                    <w:spacing w:after="120"/>
                    <w:ind w:left="125" w:right="136"/>
                    <w:rPr>
                      <w:rFonts w:ascii="Times New Roman" w:hAnsi="Times New Roman" w:cs="Times New Roman"/>
                      <w:lang w:val="en-US"/>
                    </w:rPr>
                  </w:pPr>
                  <w:r w:rsidRPr="00AD2B16">
                    <w:rPr>
                      <w:rFonts w:ascii="Times New Roman" w:hAnsi="Times New Roman" w:cs="Times New Roman"/>
                      <w:lang w:val="en-US"/>
                    </w:rPr>
                    <w:t xml:space="preserve">1,5 - 2,0 </w:t>
                  </w:r>
                </w:p>
              </w:tc>
              <w:tc>
                <w:tcPr>
                  <w:tcW w:w="806" w:type="dxa"/>
                  <w:tcBorders>
                    <w:top w:val="single" w:sz="4" w:space="0" w:color="auto"/>
                    <w:left w:val="single" w:sz="4" w:space="0" w:color="auto"/>
                    <w:bottom w:val="single" w:sz="4" w:space="0" w:color="auto"/>
                  </w:tcBorders>
                  <w:shd w:val="clear" w:color="auto" w:fill="FFFFFF"/>
                  <w:vAlign w:val="center"/>
                </w:tcPr>
                <w:p w14:paraId="241BC9A5" w14:textId="77777777" w:rsidR="00FA2CF8" w:rsidRPr="00AD2B16" w:rsidRDefault="00FA2CF8" w:rsidP="00CF3CC3">
                  <w:pPr>
                    <w:spacing w:after="120"/>
                    <w:ind w:left="125" w:right="136"/>
                    <w:rPr>
                      <w:rFonts w:ascii="Times New Roman" w:hAnsi="Times New Roman" w:cs="Times New Roman"/>
                      <w:lang w:val="en-US"/>
                    </w:rPr>
                  </w:pPr>
                  <w:r w:rsidRPr="00AD2B16">
                    <w:rPr>
                      <w:rFonts w:ascii="Times New Roman" w:hAnsi="Times New Roman" w:cs="Times New Roman"/>
                      <w:lang w:val="en-US"/>
                    </w:rPr>
                    <w:t xml:space="preserve">0,7 - 1,0 </w:t>
                  </w:r>
                </w:p>
              </w:tc>
              <w:tc>
                <w:tcPr>
                  <w:tcW w:w="617" w:type="dxa"/>
                  <w:tcBorders>
                    <w:top w:val="single" w:sz="4" w:space="0" w:color="auto"/>
                    <w:left w:val="single" w:sz="4" w:space="0" w:color="auto"/>
                    <w:bottom w:val="single" w:sz="4" w:space="0" w:color="auto"/>
                    <w:right w:val="single" w:sz="4" w:space="0" w:color="auto"/>
                  </w:tcBorders>
                  <w:shd w:val="clear" w:color="auto" w:fill="FFFFFF"/>
                  <w:vAlign w:val="center"/>
                </w:tcPr>
                <w:p w14:paraId="591393C2" w14:textId="77777777" w:rsidR="00FA2CF8" w:rsidRPr="00AD2B16" w:rsidRDefault="00FA2CF8" w:rsidP="00CF3CC3">
                  <w:pPr>
                    <w:spacing w:after="120"/>
                    <w:ind w:left="125" w:right="136"/>
                    <w:rPr>
                      <w:rFonts w:ascii="Times New Roman" w:hAnsi="Times New Roman" w:cs="Times New Roman"/>
                      <w:lang w:val="en-US"/>
                    </w:rPr>
                  </w:pPr>
                  <w:r w:rsidRPr="00AD2B16">
                    <w:rPr>
                      <w:rFonts w:ascii="Times New Roman" w:hAnsi="Times New Roman" w:cs="Times New Roman"/>
                      <w:lang w:val="en-US"/>
                    </w:rPr>
                    <w:t>1,0</w:t>
                  </w:r>
                </w:p>
              </w:tc>
            </w:tr>
          </w:tbl>
          <w:p w14:paraId="6345BC92" w14:textId="77777777" w:rsidR="00FA2CF8" w:rsidRDefault="00FA2CF8" w:rsidP="00F64979">
            <w:pPr>
              <w:spacing w:after="120"/>
              <w:ind w:right="136"/>
              <w:jc w:val="both"/>
              <w:rPr>
                <w:rFonts w:ascii="Times New Roman" w:hAnsi="Times New Roman" w:cs="Times New Roman"/>
                <w:b/>
                <w:bCs/>
                <w:sz w:val="26"/>
                <w:szCs w:val="26"/>
                <w:lang w:val="en-US"/>
              </w:rPr>
            </w:pPr>
          </w:p>
        </w:tc>
        <w:tc>
          <w:tcPr>
            <w:tcW w:w="5832" w:type="dxa"/>
          </w:tcPr>
          <w:p w14:paraId="53247E55" w14:textId="77777777" w:rsidR="00FA2CF8" w:rsidRPr="004A7870" w:rsidRDefault="00FA2CF8" w:rsidP="00CF3CC3">
            <w:pPr>
              <w:spacing w:after="120"/>
              <w:ind w:left="60" w:right="45"/>
              <w:jc w:val="both"/>
              <w:rPr>
                <w:rFonts w:ascii="Times New Roman" w:hAnsi="Times New Roman" w:cs="Times New Roman"/>
                <w:b/>
                <w:bCs/>
                <w:sz w:val="26"/>
                <w:szCs w:val="26"/>
                <w:lang w:val="en-US"/>
              </w:rPr>
            </w:pPr>
            <w:r w:rsidRPr="004A7870">
              <w:rPr>
                <w:rFonts w:ascii="Times New Roman" w:hAnsi="Times New Roman" w:cs="Times New Roman"/>
                <w:b/>
                <w:bCs/>
                <w:sz w:val="26"/>
                <w:szCs w:val="26"/>
                <w:lang w:val="en-US"/>
              </w:rPr>
              <w:t>III. KỸ THUẬT CHĂM SÓC</w:t>
            </w:r>
          </w:p>
          <w:p w14:paraId="3A0F6F3A" w14:textId="77777777" w:rsidR="00FA2CF8" w:rsidRPr="00D36DD0" w:rsidRDefault="00FA2CF8" w:rsidP="00CF3CC3">
            <w:pPr>
              <w:spacing w:after="120"/>
              <w:ind w:left="60" w:right="45"/>
              <w:rPr>
                <w:rFonts w:ascii="Times New Roman" w:hAnsi="Times New Roman" w:cs="Times New Roman"/>
                <w:b/>
                <w:bCs/>
                <w:sz w:val="26"/>
                <w:szCs w:val="26"/>
                <w:lang w:val="en-US"/>
              </w:rPr>
            </w:pPr>
            <w:r w:rsidRPr="004A7870">
              <w:rPr>
                <w:rFonts w:ascii="Times New Roman" w:hAnsi="Times New Roman" w:cs="Times New Roman"/>
                <w:b/>
                <w:bCs/>
                <w:sz w:val="26"/>
                <w:szCs w:val="26"/>
                <w:lang w:val="en-US"/>
              </w:rPr>
              <w:t>3.</w:t>
            </w:r>
            <w:r w:rsidRPr="004A7870">
              <w:rPr>
                <w:rFonts w:ascii="Times New Roman" w:hAnsi="Times New Roman" w:cs="Times New Roman"/>
                <w:b/>
                <w:bCs/>
                <w:sz w:val="26"/>
                <w:szCs w:val="26"/>
              </w:rPr>
              <w:t xml:space="preserve"> Bón Phân</w:t>
            </w:r>
          </w:p>
          <w:tbl>
            <w:tblPr>
              <w:tblOverlap w:val="never"/>
              <w:tblW w:w="5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73"/>
              <w:gridCol w:w="1060"/>
              <w:gridCol w:w="695"/>
              <w:gridCol w:w="700"/>
              <w:gridCol w:w="674"/>
              <w:gridCol w:w="697"/>
              <w:gridCol w:w="11"/>
            </w:tblGrid>
            <w:tr w:rsidR="00FA2CF8" w:rsidRPr="009777F4" w14:paraId="4D5CD522" w14:textId="77777777" w:rsidTr="00AB42B2">
              <w:trPr>
                <w:trHeight w:hRule="exact" w:val="421"/>
                <w:jc w:val="center"/>
              </w:trPr>
              <w:tc>
                <w:tcPr>
                  <w:tcW w:w="1573" w:type="dxa"/>
                  <w:vMerge w:val="restart"/>
                  <w:shd w:val="clear" w:color="auto" w:fill="FFFFFF"/>
                  <w:vAlign w:val="center"/>
                </w:tcPr>
                <w:p w14:paraId="7D2AD092" w14:textId="77777777" w:rsidR="00FA2CF8" w:rsidRPr="009777F4" w:rsidRDefault="00FA2CF8" w:rsidP="00CF3CC3">
                  <w:pPr>
                    <w:pStyle w:val="Other0"/>
                    <w:spacing w:after="0"/>
                    <w:ind w:firstLine="0"/>
                    <w:jc w:val="center"/>
                    <w:rPr>
                      <w:b/>
                      <w:bCs/>
                      <w:color w:val="000000"/>
                      <w:sz w:val="24"/>
                      <w:szCs w:val="24"/>
                    </w:rPr>
                  </w:pPr>
                </w:p>
                <w:p w14:paraId="6E905C55" w14:textId="77777777" w:rsidR="00FA2CF8" w:rsidRPr="009777F4" w:rsidRDefault="00FA2CF8" w:rsidP="00CF3CC3">
                  <w:pPr>
                    <w:pStyle w:val="Other0"/>
                    <w:spacing w:after="0"/>
                    <w:ind w:firstLine="0"/>
                    <w:jc w:val="center"/>
                    <w:rPr>
                      <w:sz w:val="24"/>
                      <w:szCs w:val="24"/>
                    </w:rPr>
                  </w:pPr>
                  <w:r w:rsidRPr="009777F4">
                    <w:rPr>
                      <w:b/>
                      <w:bCs/>
                      <w:color w:val="000000"/>
                      <w:sz w:val="24"/>
                      <w:szCs w:val="24"/>
                    </w:rPr>
                    <w:t>Tuổi cây</w:t>
                  </w:r>
                </w:p>
              </w:tc>
              <w:tc>
                <w:tcPr>
                  <w:tcW w:w="3837" w:type="dxa"/>
                  <w:gridSpan w:val="6"/>
                  <w:shd w:val="clear" w:color="auto" w:fill="FFFFFF"/>
                  <w:vAlign w:val="center"/>
                </w:tcPr>
                <w:p w14:paraId="33332D47" w14:textId="77777777" w:rsidR="00FA2CF8" w:rsidRPr="009777F4" w:rsidRDefault="00FA2CF8" w:rsidP="00CF3CC3">
                  <w:pPr>
                    <w:pStyle w:val="Other0"/>
                    <w:spacing w:after="0"/>
                    <w:ind w:firstLine="0"/>
                    <w:jc w:val="center"/>
                    <w:rPr>
                      <w:sz w:val="24"/>
                      <w:szCs w:val="24"/>
                    </w:rPr>
                  </w:pPr>
                  <w:r w:rsidRPr="009777F4">
                    <w:rPr>
                      <w:b/>
                      <w:bCs/>
                      <w:color w:val="000000"/>
                      <w:sz w:val="24"/>
                      <w:szCs w:val="24"/>
                    </w:rPr>
                    <w:t xml:space="preserve">Lượng phân bón </w:t>
                  </w:r>
                  <w:r w:rsidRPr="009777F4">
                    <w:rPr>
                      <w:sz w:val="24"/>
                      <w:szCs w:val="24"/>
                    </w:rPr>
                    <w:t>(</w:t>
                  </w:r>
                  <w:r w:rsidRPr="009777F4">
                    <w:rPr>
                      <w:b/>
                      <w:bCs/>
                      <w:sz w:val="24"/>
                      <w:szCs w:val="24"/>
                    </w:rPr>
                    <w:t>kg</w:t>
                  </w:r>
                  <w:r w:rsidRPr="009777F4">
                    <w:rPr>
                      <w:sz w:val="24"/>
                      <w:szCs w:val="24"/>
                    </w:rPr>
                    <w:t>)</w:t>
                  </w:r>
                </w:p>
              </w:tc>
            </w:tr>
            <w:tr w:rsidR="00AB42B2" w:rsidRPr="009777F4" w14:paraId="4533FB8C" w14:textId="77777777" w:rsidTr="00AB42B2">
              <w:trPr>
                <w:gridAfter w:val="1"/>
                <w:wAfter w:w="11" w:type="dxa"/>
                <w:trHeight w:hRule="exact" w:val="912"/>
                <w:jc w:val="center"/>
              </w:trPr>
              <w:tc>
                <w:tcPr>
                  <w:tcW w:w="1573" w:type="dxa"/>
                  <w:vMerge/>
                  <w:shd w:val="clear" w:color="auto" w:fill="FFFFFF"/>
                  <w:vAlign w:val="center"/>
                </w:tcPr>
                <w:p w14:paraId="7D69591B" w14:textId="77777777" w:rsidR="00FA2CF8" w:rsidRPr="009777F4" w:rsidRDefault="00FA2CF8" w:rsidP="00CF3CC3">
                  <w:pPr>
                    <w:jc w:val="center"/>
                    <w:rPr>
                      <w:rFonts w:ascii="Times New Roman" w:hAnsi="Times New Roman" w:cs="Times New Roman"/>
                    </w:rPr>
                  </w:pPr>
                </w:p>
              </w:tc>
              <w:tc>
                <w:tcPr>
                  <w:tcW w:w="1060" w:type="dxa"/>
                  <w:shd w:val="clear" w:color="auto" w:fill="FFFFFF"/>
                  <w:vAlign w:val="center"/>
                </w:tcPr>
                <w:p w14:paraId="4D8C6641" w14:textId="77777777" w:rsidR="00FA2CF8" w:rsidRPr="009777F4" w:rsidRDefault="00FA2CF8" w:rsidP="00CF3CC3">
                  <w:pPr>
                    <w:pStyle w:val="Other0"/>
                    <w:spacing w:after="0"/>
                    <w:ind w:firstLine="0"/>
                    <w:jc w:val="center"/>
                    <w:rPr>
                      <w:sz w:val="24"/>
                      <w:szCs w:val="24"/>
                    </w:rPr>
                  </w:pPr>
                  <w:r w:rsidRPr="009777F4">
                    <w:rPr>
                      <w:b/>
                      <w:bCs/>
                      <w:sz w:val="24"/>
                      <w:szCs w:val="24"/>
                    </w:rPr>
                    <w:t>Phân hữu cơ sinh học</w:t>
                  </w:r>
                </w:p>
              </w:tc>
              <w:tc>
                <w:tcPr>
                  <w:tcW w:w="695" w:type="dxa"/>
                  <w:shd w:val="clear" w:color="auto" w:fill="FFFFFF"/>
                  <w:vAlign w:val="center"/>
                </w:tcPr>
                <w:p w14:paraId="1E3BB8C9" w14:textId="77777777" w:rsidR="00FA2CF8" w:rsidRPr="009777F4" w:rsidRDefault="00FA2CF8" w:rsidP="00CF3CC3">
                  <w:pPr>
                    <w:pStyle w:val="Other0"/>
                    <w:spacing w:after="0"/>
                    <w:ind w:firstLine="0"/>
                    <w:jc w:val="center"/>
                    <w:rPr>
                      <w:b/>
                      <w:bCs/>
                      <w:sz w:val="24"/>
                      <w:szCs w:val="24"/>
                    </w:rPr>
                  </w:pPr>
                  <w:r w:rsidRPr="009777F4">
                    <w:rPr>
                      <w:b/>
                      <w:bCs/>
                      <w:sz w:val="24"/>
                      <w:szCs w:val="24"/>
                    </w:rPr>
                    <w:t>Đạm Ure</w:t>
                  </w:r>
                </w:p>
              </w:tc>
              <w:tc>
                <w:tcPr>
                  <w:tcW w:w="700" w:type="dxa"/>
                  <w:shd w:val="clear" w:color="auto" w:fill="FFFFFF"/>
                  <w:vAlign w:val="center"/>
                </w:tcPr>
                <w:p w14:paraId="742CC372" w14:textId="77777777" w:rsidR="00FA2CF8" w:rsidRPr="009777F4" w:rsidRDefault="00FA2CF8" w:rsidP="00CF3CC3">
                  <w:pPr>
                    <w:pStyle w:val="Other0"/>
                    <w:spacing w:after="0"/>
                    <w:ind w:firstLine="0"/>
                    <w:jc w:val="center"/>
                    <w:rPr>
                      <w:b/>
                      <w:bCs/>
                      <w:sz w:val="24"/>
                      <w:szCs w:val="24"/>
                    </w:rPr>
                  </w:pPr>
                  <w:r w:rsidRPr="009777F4">
                    <w:rPr>
                      <w:b/>
                      <w:bCs/>
                      <w:sz w:val="24"/>
                      <w:szCs w:val="24"/>
                    </w:rPr>
                    <w:t>Lân Supe</w:t>
                  </w:r>
                </w:p>
              </w:tc>
              <w:tc>
                <w:tcPr>
                  <w:tcW w:w="674" w:type="dxa"/>
                  <w:shd w:val="clear" w:color="auto" w:fill="FFFFFF"/>
                  <w:vAlign w:val="center"/>
                </w:tcPr>
                <w:p w14:paraId="7452D0BD" w14:textId="77777777" w:rsidR="00FA2CF8" w:rsidRPr="009777F4" w:rsidRDefault="00FA2CF8" w:rsidP="00CF3CC3">
                  <w:pPr>
                    <w:pStyle w:val="Other0"/>
                    <w:spacing w:after="0"/>
                    <w:ind w:firstLine="0"/>
                    <w:jc w:val="center"/>
                    <w:rPr>
                      <w:b/>
                      <w:bCs/>
                      <w:sz w:val="24"/>
                      <w:szCs w:val="24"/>
                    </w:rPr>
                  </w:pPr>
                  <w:r w:rsidRPr="009777F4">
                    <w:rPr>
                      <w:b/>
                      <w:bCs/>
                      <w:sz w:val="24"/>
                      <w:szCs w:val="24"/>
                    </w:rPr>
                    <w:t>Kali clorua</w:t>
                  </w:r>
                </w:p>
              </w:tc>
              <w:tc>
                <w:tcPr>
                  <w:tcW w:w="697" w:type="dxa"/>
                  <w:shd w:val="clear" w:color="auto" w:fill="FFFFFF"/>
                  <w:vAlign w:val="center"/>
                </w:tcPr>
                <w:p w14:paraId="281EEB42" w14:textId="77777777" w:rsidR="00FA2CF8" w:rsidRPr="009777F4" w:rsidRDefault="00FA2CF8" w:rsidP="00CF3CC3">
                  <w:pPr>
                    <w:pStyle w:val="Other0"/>
                    <w:spacing w:after="0"/>
                    <w:ind w:firstLine="0"/>
                    <w:jc w:val="center"/>
                    <w:rPr>
                      <w:b/>
                      <w:bCs/>
                      <w:sz w:val="24"/>
                      <w:szCs w:val="24"/>
                    </w:rPr>
                  </w:pPr>
                  <w:r w:rsidRPr="009777F4">
                    <w:rPr>
                      <w:b/>
                      <w:bCs/>
                      <w:sz w:val="24"/>
                      <w:szCs w:val="24"/>
                    </w:rPr>
                    <w:t xml:space="preserve">Vôi bột </w:t>
                  </w:r>
                </w:p>
              </w:tc>
            </w:tr>
            <w:tr w:rsidR="00AB42B2" w:rsidRPr="009777F4" w14:paraId="58584743" w14:textId="77777777" w:rsidTr="00AB42B2">
              <w:trPr>
                <w:gridAfter w:val="1"/>
                <w:wAfter w:w="11" w:type="dxa"/>
                <w:trHeight w:hRule="exact" w:val="553"/>
                <w:jc w:val="center"/>
              </w:trPr>
              <w:tc>
                <w:tcPr>
                  <w:tcW w:w="1573" w:type="dxa"/>
                  <w:shd w:val="clear" w:color="auto" w:fill="FFFFFF"/>
                  <w:vAlign w:val="center"/>
                </w:tcPr>
                <w:p w14:paraId="76460904" w14:textId="77777777" w:rsidR="00FA2CF8" w:rsidRPr="009777F4" w:rsidRDefault="00FA2CF8" w:rsidP="00AB42B2">
                  <w:pPr>
                    <w:pStyle w:val="Other0"/>
                    <w:spacing w:after="0"/>
                    <w:ind w:left="146" w:firstLine="0"/>
                    <w:rPr>
                      <w:sz w:val="24"/>
                      <w:szCs w:val="24"/>
                    </w:rPr>
                  </w:pPr>
                  <w:r w:rsidRPr="009777F4">
                    <w:rPr>
                      <w:sz w:val="24"/>
                      <w:szCs w:val="24"/>
                    </w:rPr>
                    <w:t>Cây 1 năm tuổi</w:t>
                  </w:r>
                </w:p>
              </w:tc>
              <w:tc>
                <w:tcPr>
                  <w:tcW w:w="1060" w:type="dxa"/>
                  <w:shd w:val="clear" w:color="auto" w:fill="FFFFFF"/>
                  <w:vAlign w:val="center"/>
                </w:tcPr>
                <w:p w14:paraId="77D4D284" w14:textId="77777777" w:rsidR="00FA2CF8" w:rsidRPr="009777F4" w:rsidRDefault="00FA2CF8" w:rsidP="00CF3CC3">
                  <w:pPr>
                    <w:pStyle w:val="Other0"/>
                    <w:spacing w:after="0"/>
                    <w:ind w:firstLine="0"/>
                    <w:jc w:val="center"/>
                    <w:rPr>
                      <w:sz w:val="24"/>
                      <w:szCs w:val="24"/>
                    </w:rPr>
                  </w:pPr>
                  <w:r w:rsidRPr="009777F4">
                    <w:rPr>
                      <w:sz w:val="24"/>
                      <w:szCs w:val="24"/>
                    </w:rPr>
                    <w:t>-</w:t>
                  </w:r>
                </w:p>
              </w:tc>
              <w:tc>
                <w:tcPr>
                  <w:tcW w:w="695" w:type="dxa"/>
                  <w:shd w:val="clear" w:color="auto" w:fill="FFFFFF"/>
                  <w:vAlign w:val="center"/>
                </w:tcPr>
                <w:p w14:paraId="3A9CF9BB" w14:textId="77777777" w:rsidR="00FA2CF8" w:rsidRPr="009777F4" w:rsidRDefault="00FA2CF8" w:rsidP="00CF3CC3">
                  <w:pPr>
                    <w:pStyle w:val="Other0"/>
                    <w:spacing w:after="0"/>
                    <w:ind w:firstLine="0"/>
                    <w:jc w:val="center"/>
                    <w:rPr>
                      <w:color w:val="000000"/>
                      <w:sz w:val="24"/>
                      <w:szCs w:val="24"/>
                    </w:rPr>
                  </w:pPr>
                  <w:r w:rsidRPr="009777F4">
                    <w:rPr>
                      <w:color w:val="000000"/>
                      <w:sz w:val="24"/>
                      <w:szCs w:val="24"/>
                    </w:rPr>
                    <w:t>185</w:t>
                  </w:r>
                </w:p>
              </w:tc>
              <w:tc>
                <w:tcPr>
                  <w:tcW w:w="700" w:type="dxa"/>
                  <w:shd w:val="clear" w:color="auto" w:fill="FFFFFF"/>
                  <w:vAlign w:val="center"/>
                </w:tcPr>
                <w:p w14:paraId="33254470" w14:textId="77777777" w:rsidR="00FA2CF8" w:rsidRPr="009777F4" w:rsidRDefault="00FA2CF8" w:rsidP="00CF3CC3">
                  <w:pPr>
                    <w:pStyle w:val="Other0"/>
                    <w:spacing w:after="0"/>
                    <w:ind w:firstLine="0"/>
                    <w:jc w:val="center"/>
                    <w:rPr>
                      <w:b/>
                      <w:bCs/>
                      <w:color w:val="000000"/>
                      <w:sz w:val="24"/>
                      <w:szCs w:val="24"/>
                    </w:rPr>
                  </w:pPr>
                  <w:r w:rsidRPr="009777F4">
                    <w:rPr>
                      <w:b/>
                      <w:bCs/>
                      <w:color w:val="000000"/>
                      <w:sz w:val="24"/>
                      <w:szCs w:val="24"/>
                    </w:rPr>
                    <w:t>-</w:t>
                  </w:r>
                </w:p>
              </w:tc>
              <w:tc>
                <w:tcPr>
                  <w:tcW w:w="674" w:type="dxa"/>
                  <w:shd w:val="clear" w:color="auto" w:fill="FFFFFF"/>
                  <w:vAlign w:val="center"/>
                </w:tcPr>
                <w:p w14:paraId="37BF5DCC" w14:textId="77777777" w:rsidR="00FA2CF8" w:rsidRPr="009777F4" w:rsidRDefault="00FA2CF8" w:rsidP="00CF3CC3">
                  <w:pPr>
                    <w:pStyle w:val="Other0"/>
                    <w:spacing w:after="0"/>
                    <w:ind w:firstLine="0"/>
                    <w:jc w:val="center"/>
                    <w:rPr>
                      <w:sz w:val="24"/>
                      <w:szCs w:val="24"/>
                    </w:rPr>
                  </w:pPr>
                  <w:r w:rsidRPr="009777F4">
                    <w:rPr>
                      <w:sz w:val="24"/>
                      <w:szCs w:val="24"/>
                    </w:rPr>
                    <w:t>150</w:t>
                  </w:r>
                </w:p>
              </w:tc>
              <w:tc>
                <w:tcPr>
                  <w:tcW w:w="697" w:type="dxa"/>
                  <w:shd w:val="clear" w:color="auto" w:fill="FFFFFF"/>
                  <w:vAlign w:val="center"/>
                </w:tcPr>
                <w:p w14:paraId="437E1E2C" w14:textId="77777777" w:rsidR="00FA2CF8" w:rsidRPr="009777F4" w:rsidRDefault="00FA2CF8" w:rsidP="00CF3CC3">
                  <w:pPr>
                    <w:pStyle w:val="Other0"/>
                    <w:spacing w:after="0"/>
                    <w:ind w:firstLine="0"/>
                    <w:jc w:val="center"/>
                    <w:rPr>
                      <w:sz w:val="24"/>
                      <w:szCs w:val="24"/>
                    </w:rPr>
                  </w:pPr>
                  <w:r w:rsidRPr="009777F4">
                    <w:rPr>
                      <w:sz w:val="24"/>
                      <w:szCs w:val="24"/>
                    </w:rPr>
                    <w:t>-</w:t>
                  </w:r>
                </w:p>
              </w:tc>
            </w:tr>
            <w:tr w:rsidR="00AB42B2" w:rsidRPr="009777F4" w14:paraId="47B3AF01" w14:textId="77777777" w:rsidTr="00AB42B2">
              <w:trPr>
                <w:gridAfter w:val="1"/>
                <w:wAfter w:w="11" w:type="dxa"/>
                <w:trHeight w:hRule="exact" w:val="577"/>
                <w:jc w:val="center"/>
              </w:trPr>
              <w:tc>
                <w:tcPr>
                  <w:tcW w:w="1573" w:type="dxa"/>
                  <w:shd w:val="clear" w:color="auto" w:fill="FFFFFF"/>
                  <w:vAlign w:val="center"/>
                </w:tcPr>
                <w:p w14:paraId="4DB2C7E8" w14:textId="77777777" w:rsidR="00FA2CF8" w:rsidRPr="009777F4" w:rsidRDefault="00FA2CF8" w:rsidP="00AB42B2">
                  <w:pPr>
                    <w:pStyle w:val="Other0"/>
                    <w:spacing w:after="0"/>
                    <w:ind w:left="146" w:firstLine="0"/>
                    <w:rPr>
                      <w:sz w:val="24"/>
                      <w:szCs w:val="24"/>
                    </w:rPr>
                  </w:pPr>
                  <w:r w:rsidRPr="009777F4">
                    <w:rPr>
                      <w:sz w:val="24"/>
                      <w:szCs w:val="24"/>
                    </w:rPr>
                    <w:t>Cây 2 năm tuổi</w:t>
                  </w:r>
                </w:p>
              </w:tc>
              <w:tc>
                <w:tcPr>
                  <w:tcW w:w="1060" w:type="dxa"/>
                  <w:shd w:val="clear" w:color="auto" w:fill="FFFFFF"/>
                  <w:vAlign w:val="center"/>
                </w:tcPr>
                <w:p w14:paraId="5EABDEB4" w14:textId="77777777" w:rsidR="00FA2CF8" w:rsidRPr="009777F4" w:rsidRDefault="00FA2CF8" w:rsidP="00CF3CC3">
                  <w:pPr>
                    <w:pStyle w:val="Other0"/>
                    <w:spacing w:after="0"/>
                    <w:ind w:firstLine="0"/>
                    <w:jc w:val="center"/>
                    <w:rPr>
                      <w:sz w:val="24"/>
                      <w:szCs w:val="24"/>
                    </w:rPr>
                  </w:pPr>
                  <w:r w:rsidRPr="009777F4">
                    <w:rPr>
                      <w:sz w:val="24"/>
                      <w:szCs w:val="24"/>
                    </w:rPr>
                    <w:t>3.000</w:t>
                  </w:r>
                </w:p>
              </w:tc>
              <w:tc>
                <w:tcPr>
                  <w:tcW w:w="695" w:type="dxa"/>
                  <w:shd w:val="clear" w:color="auto" w:fill="FFFFFF"/>
                  <w:vAlign w:val="center"/>
                </w:tcPr>
                <w:p w14:paraId="028B8DEA" w14:textId="77777777" w:rsidR="00FA2CF8" w:rsidRPr="009777F4" w:rsidRDefault="00FA2CF8" w:rsidP="00CF3CC3">
                  <w:pPr>
                    <w:pStyle w:val="Other0"/>
                    <w:spacing w:after="0"/>
                    <w:ind w:firstLine="0"/>
                    <w:jc w:val="center"/>
                    <w:rPr>
                      <w:color w:val="000000"/>
                      <w:sz w:val="24"/>
                      <w:szCs w:val="24"/>
                    </w:rPr>
                  </w:pPr>
                  <w:r w:rsidRPr="009777F4">
                    <w:rPr>
                      <w:color w:val="000000"/>
                      <w:sz w:val="24"/>
                      <w:szCs w:val="24"/>
                    </w:rPr>
                    <w:t>185</w:t>
                  </w:r>
                </w:p>
              </w:tc>
              <w:tc>
                <w:tcPr>
                  <w:tcW w:w="700" w:type="dxa"/>
                  <w:shd w:val="clear" w:color="auto" w:fill="FFFFFF"/>
                  <w:vAlign w:val="center"/>
                </w:tcPr>
                <w:p w14:paraId="3ECFFA69" w14:textId="77777777" w:rsidR="00FA2CF8" w:rsidRPr="009777F4" w:rsidRDefault="00FA2CF8" w:rsidP="00CF3CC3">
                  <w:pPr>
                    <w:pStyle w:val="Other0"/>
                    <w:spacing w:after="0"/>
                    <w:ind w:firstLine="0"/>
                    <w:jc w:val="center"/>
                    <w:rPr>
                      <w:color w:val="000000"/>
                      <w:sz w:val="24"/>
                      <w:szCs w:val="24"/>
                    </w:rPr>
                  </w:pPr>
                  <w:r w:rsidRPr="009777F4">
                    <w:rPr>
                      <w:color w:val="000000"/>
                      <w:sz w:val="24"/>
                      <w:szCs w:val="24"/>
                    </w:rPr>
                    <w:t>485</w:t>
                  </w:r>
                </w:p>
              </w:tc>
              <w:tc>
                <w:tcPr>
                  <w:tcW w:w="674" w:type="dxa"/>
                  <w:shd w:val="clear" w:color="auto" w:fill="FFFFFF"/>
                  <w:vAlign w:val="center"/>
                </w:tcPr>
                <w:p w14:paraId="4BC67506" w14:textId="77777777" w:rsidR="00FA2CF8" w:rsidRPr="009777F4" w:rsidRDefault="00FA2CF8" w:rsidP="00CF3CC3">
                  <w:pPr>
                    <w:pStyle w:val="Other0"/>
                    <w:spacing w:after="0"/>
                    <w:ind w:firstLine="0"/>
                    <w:jc w:val="center"/>
                    <w:rPr>
                      <w:sz w:val="24"/>
                      <w:szCs w:val="24"/>
                    </w:rPr>
                  </w:pPr>
                  <w:r w:rsidRPr="009777F4">
                    <w:rPr>
                      <w:sz w:val="24"/>
                      <w:szCs w:val="24"/>
                    </w:rPr>
                    <w:t>150</w:t>
                  </w:r>
                </w:p>
              </w:tc>
              <w:tc>
                <w:tcPr>
                  <w:tcW w:w="697" w:type="dxa"/>
                  <w:shd w:val="clear" w:color="auto" w:fill="FFFFFF"/>
                  <w:vAlign w:val="center"/>
                </w:tcPr>
                <w:p w14:paraId="178440B9" w14:textId="77777777" w:rsidR="00FA2CF8" w:rsidRPr="009777F4" w:rsidRDefault="00FA2CF8" w:rsidP="00CF3CC3">
                  <w:pPr>
                    <w:pStyle w:val="Other0"/>
                    <w:spacing w:after="0"/>
                    <w:ind w:firstLine="0"/>
                    <w:jc w:val="center"/>
                    <w:rPr>
                      <w:sz w:val="24"/>
                      <w:szCs w:val="24"/>
                    </w:rPr>
                  </w:pPr>
                  <w:r w:rsidRPr="009777F4">
                    <w:rPr>
                      <w:sz w:val="24"/>
                      <w:szCs w:val="24"/>
                    </w:rPr>
                    <w:t>200</w:t>
                  </w:r>
                </w:p>
              </w:tc>
            </w:tr>
            <w:tr w:rsidR="00AB42B2" w:rsidRPr="009777F4" w14:paraId="235D4961" w14:textId="77777777" w:rsidTr="00AB42B2">
              <w:trPr>
                <w:gridAfter w:val="1"/>
                <w:wAfter w:w="11" w:type="dxa"/>
                <w:trHeight w:hRule="exact" w:val="581"/>
                <w:jc w:val="center"/>
              </w:trPr>
              <w:tc>
                <w:tcPr>
                  <w:tcW w:w="1573" w:type="dxa"/>
                  <w:shd w:val="clear" w:color="auto" w:fill="FFFFFF"/>
                </w:tcPr>
                <w:p w14:paraId="534DA33C" w14:textId="77777777" w:rsidR="00FA2CF8" w:rsidRPr="009777F4" w:rsidRDefault="00FA2CF8" w:rsidP="00AB42B2">
                  <w:pPr>
                    <w:pStyle w:val="Other0"/>
                    <w:spacing w:after="0"/>
                    <w:ind w:left="146" w:firstLine="0"/>
                    <w:rPr>
                      <w:sz w:val="24"/>
                      <w:szCs w:val="24"/>
                    </w:rPr>
                  </w:pPr>
                  <w:r w:rsidRPr="009777F4">
                    <w:rPr>
                      <w:sz w:val="24"/>
                      <w:szCs w:val="24"/>
                    </w:rPr>
                    <w:t>Cây 3 năm tuổi</w:t>
                  </w:r>
                </w:p>
              </w:tc>
              <w:tc>
                <w:tcPr>
                  <w:tcW w:w="1060" w:type="dxa"/>
                  <w:shd w:val="clear" w:color="auto" w:fill="FFFFFF"/>
                  <w:vAlign w:val="center"/>
                </w:tcPr>
                <w:p w14:paraId="647C27E3" w14:textId="77777777" w:rsidR="00FA2CF8" w:rsidRPr="009777F4" w:rsidRDefault="00FA2CF8" w:rsidP="00CF3CC3">
                  <w:pPr>
                    <w:pStyle w:val="Other0"/>
                    <w:spacing w:after="0"/>
                    <w:ind w:firstLine="0"/>
                    <w:jc w:val="center"/>
                    <w:rPr>
                      <w:sz w:val="24"/>
                      <w:szCs w:val="24"/>
                    </w:rPr>
                  </w:pPr>
                  <w:r w:rsidRPr="009777F4">
                    <w:rPr>
                      <w:sz w:val="24"/>
                      <w:szCs w:val="24"/>
                    </w:rPr>
                    <w:t>3.000</w:t>
                  </w:r>
                </w:p>
              </w:tc>
              <w:tc>
                <w:tcPr>
                  <w:tcW w:w="695" w:type="dxa"/>
                  <w:shd w:val="clear" w:color="auto" w:fill="FFFFFF"/>
                  <w:vAlign w:val="center"/>
                </w:tcPr>
                <w:p w14:paraId="0A13094F" w14:textId="77777777" w:rsidR="00FA2CF8" w:rsidRPr="009777F4" w:rsidRDefault="00FA2CF8" w:rsidP="00CF3CC3">
                  <w:pPr>
                    <w:pStyle w:val="Other0"/>
                    <w:spacing w:after="0"/>
                    <w:ind w:firstLine="0"/>
                    <w:jc w:val="center"/>
                    <w:rPr>
                      <w:color w:val="000000"/>
                      <w:sz w:val="24"/>
                      <w:szCs w:val="24"/>
                    </w:rPr>
                  </w:pPr>
                  <w:r w:rsidRPr="009777F4">
                    <w:rPr>
                      <w:color w:val="000000"/>
                      <w:sz w:val="24"/>
                      <w:szCs w:val="24"/>
                    </w:rPr>
                    <w:t>196</w:t>
                  </w:r>
                </w:p>
              </w:tc>
              <w:tc>
                <w:tcPr>
                  <w:tcW w:w="700" w:type="dxa"/>
                  <w:shd w:val="clear" w:color="auto" w:fill="FFFFFF"/>
                  <w:vAlign w:val="center"/>
                </w:tcPr>
                <w:p w14:paraId="1758C703" w14:textId="77777777" w:rsidR="00FA2CF8" w:rsidRPr="009777F4" w:rsidRDefault="00FA2CF8" w:rsidP="00CF3CC3">
                  <w:pPr>
                    <w:pStyle w:val="Other0"/>
                    <w:spacing w:after="0"/>
                    <w:ind w:firstLine="0"/>
                    <w:jc w:val="center"/>
                    <w:rPr>
                      <w:color w:val="000000"/>
                      <w:sz w:val="24"/>
                      <w:szCs w:val="24"/>
                    </w:rPr>
                  </w:pPr>
                  <w:r w:rsidRPr="009777F4">
                    <w:rPr>
                      <w:color w:val="000000"/>
                      <w:sz w:val="24"/>
                      <w:szCs w:val="24"/>
                    </w:rPr>
                    <w:t>485</w:t>
                  </w:r>
                </w:p>
              </w:tc>
              <w:tc>
                <w:tcPr>
                  <w:tcW w:w="674" w:type="dxa"/>
                  <w:shd w:val="clear" w:color="auto" w:fill="FFFFFF"/>
                  <w:vAlign w:val="center"/>
                </w:tcPr>
                <w:p w14:paraId="43D7711E" w14:textId="77777777" w:rsidR="00FA2CF8" w:rsidRPr="009777F4" w:rsidRDefault="00FA2CF8" w:rsidP="00CF3CC3">
                  <w:pPr>
                    <w:pStyle w:val="Other0"/>
                    <w:spacing w:after="0"/>
                    <w:ind w:firstLine="0"/>
                    <w:jc w:val="center"/>
                    <w:rPr>
                      <w:sz w:val="24"/>
                      <w:szCs w:val="24"/>
                    </w:rPr>
                  </w:pPr>
                  <w:r w:rsidRPr="009777F4">
                    <w:rPr>
                      <w:sz w:val="24"/>
                      <w:szCs w:val="24"/>
                    </w:rPr>
                    <w:t>200</w:t>
                  </w:r>
                </w:p>
              </w:tc>
              <w:tc>
                <w:tcPr>
                  <w:tcW w:w="697" w:type="dxa"/>
                  <w:shd w:val="clear" w:color="auto" w:fill="FFFFFF"/>
                  <w:vAlign w:val="center"/>
                </w:tcPr>
                <w:p w14:paraId="3B1B5A20" w14:textId="77777777" w:rsidR="00FA2CF8" w:rsidRPr="009777F4" w:rsidRDefault="00FA2CF8" w:rsidP="00CF3CC3">
                  <w:pPr>
                    <w:pStyle w:val="Other0"/>
                    <w:spacing w:after="0"/>
                    <w:ind w:firstLine="0"/>
                    <w:jc w:val="center"/>
                    <w:rPr>
                      <w:sz w:val="24"/>
                      <w:szCs w:val="24"/>
                    </w:rPr>
                  </w:pPr>
                  <w:r w:rsidRPr="009777F4">
                    <w:rPr>
                      <w:sz w:val="24"/>
                      <w:szCs w:val="24"/>
                    </w:rPr>
                    <w:t>-</w:t>
                  </w:r>
                </w:p>
              </w:tc>
            </w:tr>
            <w:tr w:rsidR="00AB42B2" w:rsidRPr="009777F4" w14:paraId="39932CA1" w14:textId="77777777" w:rsidTr="00AB42B2">
              <w:trPr>
                <w:gridAfter w:val="1"/>
                <w:wAfter w:w="11" w:type="dxa"/>
                <w:trHeight w:hRule="exact" w:val="563"/>
                <w:jc w:val="center"/>
              </w:trPr>
              <w:tc>
                <w:tcPr>
                  <w:tcW w:w="1573" w:type="dxa"/>
                  <w:shd w:val="clear" w:color="auto" w:fill="FFFFFF"/>
                </w:tcPr>
                <w:p w14:paraId="4CD4DA37" w14:textId="77777777" w:rsidR="00FA2CF8" w:rsidRPr="009777F4" w:rsidRDefault="00FA2CF8" w:rsidP="00AB42B2">
                  <w:pPr>
                    <w:pStyle w:val="Other0"/>
                    <w:spacing w:after="0"/>
                    <w:ind w:left="146" w:firstLine="0"/>
                    <w:rPr>
                      <w:sz w:val="24"/>
                      <w:szCs w:val="24"/>
                    </w:rPr>
                  </w:pPr>
                  <w:r w:rsidRPr="009777F4">
                    <w:rPr>
                      <w:sz w:val="24"/>
                      <w:szCs w:val="24"/>
                    </w:rPr>
                    <w:t>Cây từ 4 năm tuổi trở lên</w:t>
                  </w:r>
                </w:p>
              </w:tc>
              <w:tc>
                <w:tcPr>
                  <w:tcW w:w="1060" w:type="dxa"/>
                  <w:shd w:val="clear" w:color="auto" w:fill="FFFFFF"/>
                  <w:vAlign w:val="center"/>
                </w:tcPr>
                <w:p w14:paraId="1CC450DD" w14:textId="77777777" w:rsidR="00FA2CF8" w:rsidRPr="009777F4" w:rsidRDefault="00FA2CF8" w:rsidP="00CF3CC3">
                  <w:pPr>
                    <w:pStyle w:val="Other0"/>
                    <w:spacing w:after="0"/>
                    <w:ind w:firstLine="0"/>
                    <w:jc w:val="center"/>
                    <w:rPr>
                      <w:sz w:val="24"/>
                      <w:szCs w:val="24"/>
                    </w:rPr>
                  </w:pPr>
                  <w:r w:rsidRPr="009777F4">
                    <w:rPr>
                      <w:sz w:val="24"/>
                      <w:szCs w:val="24"/>
                    </w:rPr>
                    <w:t>3.000</w:t>
                  </w:r>
                </w:p>
              </w:tc>
              <w:tc>
                <w:tcPr>
                  <w:tcW w:w="695" w:type="dxa"/>
                  <w:shd w:val="clear" w:color="auto" w:fill="FFFFFF"/>
                  <w:vAlign w:val="center"/>
                </w:tcPr>
                <w:p w14:paraId="325F02CE" w14:textId="77777777" w:rsidR="00FA2CF8" w:rsidRPr="009777F4" w:rsidRDefault="00FA2CF8" w:rsidP="00CF3CC3">
                  <w:pPr>
                    <w:pStyle w:val="Other0"/>
                    <w:spacing w:after="0"/>
                    <w:ind w:firstLine="0"/>
                    <w:jc w:val="center"/>
                    <w:rPr>
                      <w:color w:val="000000"/>
                      <w:sz w:val="24"/>
                      <w:szCs w:val="24"/>
                    </w:rPr>
                  </w:pPr>
                  <w:r w:rsidRPr="009777F4">
                    <w:rPr>
                      <w:color w:val="000000"/>
                      <w:sz w:val="24"/>
                      <w:szCs w:val="24"/>
                    </w:rPr>
                    <w:t>261</w:t>
                  </w:r>
                </w:p>
              </w:tc>
              <w:tc>
                <w:tcPr>
                  <w:tcW w:w="700" w:type="dxa"/>
                  <w:shd w:val="clear" w:color="auto" w:fill="FFFFFF"/>
                  <w:vAlign w:val="center"/>
                </w:tcPr>
                <w:p w14:paraId="01FB6E7C" w14:textId="77777777" w:rsidR="00FA2CF8" w:rsidRPr="009777F4" w:rsidRDefault="00FA2CF8" w:rsidP="00CF3CC3">
                  <w:pPr>
                    <w:pStyle w:val="Other0"/>
                    <w:spacing w:after="0"/>
                    <w:ind w:firstLine="0"/>
                    <w:jc w:val="center"/>
                    <w:rPr>
                      <w:color w:val="000000"/>
                      <w:sz w:val="24"/>
                      <w:szCs w:val="24"/>
                    </w:rPr>
                  </w:pPr>
                  <w:r w:rsidRPr="009777F4">
                    <w:rPr>
                      <w:color w:val="000000"/>
                      <w:sz w:val="24"/>
                      <w:szCs w:val="24"/>
                    </w:rPr>
                    <w:t>545</w:t>
                  </w:r>
                </w:p>
              </w:tc>
              <w:tc>
                <w:tcPr>
                  <w:tcW w:w="674" w:type="dxa"/>
                  <w:shd w:val="clear" w:color="auto" w:fill="FFFFFF"/>
                  <w:vAlign w:val="center"/>
                </w:tcPr>
                <w:p w14:paraId="25CA2FC3" w14:textId="77777777" w:rsidR="00FA2CF8" w:rsidRPr="009777F4" w:rsidRDefault="00FA2CF8" w:rsidP="00CF3CC3">
                  <w:pPr>
                    <w:pStyle w:val="Other0"/>
                    <w:spacing w:after="0"/>
                    <w:ind w:firstLine="0"/>
                    <w:jc w:val="center"/>
                    <w:rPr>
                      <w:sz w:val="24"/>
                      <w:szCs w:val="24"/>
                    </w:rPr>
                  </w:pPr>
                  <w:r w:rsidRPr="009777F4">
                    <w:rPr>
                      <w:sz w:val="24"/>
                      <w:szCs w:val="24"/>
                    </w:rPr>
                    <w:t>300</w:t>
                  </w:r>
                </w:p>
              </w:tc>
              <w:tc>
                <w:tcPr>
                  <w:tcW w:w="697" w:type="dxa"/>
                  <w:shd w:val="clear" w:color="auto" w:fill="FFFFFF"/>
                  <w:vAlign w:val="center"/>
                </w:tcPr>
                <w:p w14:paraId="589725D4" w14:textId="77777777" w:rsidR="00FA2CF8" w:rsidRPr="009777F4" w:rsidRDefault="00FA2CF8" w:rsidP="00CF3CC3">
                  <w:pPr>
                    <w:pStyle w:val="Other0"/>
                    <w:spacing w:after="0"/>
                    <w:ind w:firstLine="0"/>
                    <w:jc w:val="center"/>
                    <w:rPr>
                      <w:sz w:val="24"/>
                      <w:szCs w:val="24"/>
                    </w:rPr>
                  </w:pPr>
                  <w:r w:rsidRPr="009777F4">
                    <w:rPr>
                      <w:sz w:val="24"/>
                      <w:szCs w:val="24"/>
                    </w:rPr>
                    <w:t>-</w:t>
                  </w:r>
                </w:p>
              </w:tc>
            </w:tr>
          </w:tbl>
          <w:p w14:paraId="056012B8" w14:textId="77777777" w:rsidR="00FA2CF8" w:rsidRDefault="00FA2CF8" w:rsidP="00542A51">
            <w:pPr>
              <w:spacing w:after="120"/>
              <w:ind w:right="45"/>
              <w:rPr>
                <w:rFonts w:ascii="Times New Roman" w:hAnsi="Times New Roman" w:cs="Times New Roman"/>
                <w:b/>
                <w:bCs/>
                <w:sz w:val="26"/>
                <w:szCs w:val="26"/>
                <w:lang w:val="en-US"/>
              </w:rPr>
            </w:pPr>
          </w:p>
        </w:tc>
        <w:tc>
          <w:tcPr>
            <w:tcW w:w="1447" w:type="dxa"/>
            <w:vMerge/>
          </w:tcPr>
          <w:p w14:paraId="51BAE2FA" w14:textId="77777777" w:rsidR="00FA2CF8" w:rsidRPr="00475EC5" w:rsidRDefault="00FA2CF8" w:rsidP="00F64979">
            <w:pPr>
              <w:jc w:val="both"/>
              <w:rPr>
                <w:rFonts w:ascii="Times New Roman" w:hAnsi="Times New Roman" w:cs="Times New Roman"/>
                <w:sz w:val="26"/>
                <w:szCs w:val="26"/>
              </w:rPr>
            </w:pPr>
          </w:p>
        </w:tc>
      </w:tr>
      <w:tr w:rsidR="0036392E" w:rsidRPr="004A140C" w14:paraId="688590E8" w14:textId="77777777" w:rsidTr="00772309">
        <w:trPr>
          <w:trHeight w:val="277"/>
        </w:trPr>
        <w:tc>
          <w:tcPr>
            <w:tcW w:w="6041" w:type="dxa"/>
          </w:tcPr>
          <w:p w14:paraId="12A56BBE" w14:textId="77777777" w:rsidR="00F64979" w:rsidRPr="004A140C" w:rsidRDefault="00F64979" w:rsidP="00542A51">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t xml:space="preserve">QTSX </w:t>
            </w:r>
            <w:r>
              <w:rPr>
                <w:rFonts w:ascii="Times New Roman" w:hAnsi="Times New Roman" w:cs="Times New Roman"/>
                <w:b/>
                <w:bCs/>
                <w:sz w:val="26"/>
                <w:szCs w:val="26"/>
                <w:lang w:val="en-US" w:bidi="vi-VN"/>
              </w:rPr>
              <w:t>18</w:t>
            </w:r>
            <w:r w:rsidRPr="00475EC5">
              <w:rPr>
                <w:rFonts w:ascii="Times New Roman" w:hAnsi="Times New Roman" w:cs="Times New Roman"/>
                <w:b/>
                <w:bCs/>
                <w:sz w:val="26"/>
                <w:szCs w:val="26"/>
                <w:lang w:val="en-US" w:bidi="vi-VN"/>
              </w:rPr>
              <w:t>: QUY TRÌNH SẢN XUẤT CÂ</w:t>
            </w:r>
            <w:r>
              <w:rPr>
                <w:rFonts w:ascii="Times New Roman" w:hAnsi="Times New Roman" w:cs="Times New Roman"/>
                <w:b/>
                <w:bCs/>
                <w:sz w:val="26"/>
                <w:szCs w:val="26"/>
                <w:lang w:val="en-US" w:bidi="vi-VN"/>
              </w:rPr>
              <w:t>Y GẤC</w:t>
            </w:r>
          </w:p>
        </w:tc>
        <w:tc>
          <w:tcPr>
            <w:tcW w:w="5832" w:type="dxa"/>
          </w:tcPr>
          <w:p w14:paraId="6F231A42" w14:textId="77777777" w:rsidR="00F64979" w:rsidRPr="004A140C" w:rsidRDefault="00F64979" w:rsidP="00542A51">
            <w:pPr>
              <w:spacing w:after="120"/>
              <w:rPr>
                <w:rFonts w:ascii="Times New Roman" w:hAnsi="Times New Roman" w:cs="Times New Roman"/>
                <w:sz w:val="28"/>
                <w:szCs w:val="28"/>
              </w:rPr>
            </w:pPr>
            <w:r w:rsidRPr="00475EC5">
              <w:rPr>
                <w:rFonts w:ascii="Times New Roman" w:hAnsi="Times New Roman" w:cs="Times New Roman"/>
                <w:b/>
                <w:bCs/>
                <w:sz w:val="26"/>
                <w:szCs w:val="26"/>
                <w:lang w:val="en-US" w:bidi="vi-VN"/>
              </w:rPr>
              <w:t xml:space="preserve">QTSX </w:t>
            </w:r>
            <w:r>
              <w:rPr>
                <w:rFonts w:ascii="Times New Roman" w:hAnsi="Times New Roman" w:cs="Times New Roman"/>
                <w:b/>
                <w:bCs/>
                <w:sz w:val="26"/>
                <w:szCs w:val="26"/>
                <w:lang w:val="en-US" w:bidi="vi-VN"/>
              </w:rPr>
              <w:t>18</w:t>
            </w:r>
            <w:r w:rsidRPr="00475EC5">
              <w:rPr>
                <w:rFonts w:ascii="Times New Roman" w:hAnsi="Times New Roman" w:cs="Times New Roman"/>
                <w:b/>
                <w:bCs/>
                <w:sz w:val="26"/>
                <w:szCs w:val="26"/>
                <w:lang w:val="en-US" w:bidi="vi-VN"/>
              </w:rPr>
              <w:t>: QUY TRÌNH SẢN XUẤT CÂ</w:t>
            </w:r>
            <w:r>
              <w:rPr>
                <w:rFonts w:ascii="Times New Roman" w:hAnsi="Times New Roman" w:cs="Times New Roman"/>
                <w:b/>
                <w:bCs/>
                <w:sz w:val="26"/>
                <w:szCs w:val="26"/>
                <w:lang w:val="en-US" w:bidi="vi-VN"/>
              </w:rPr>
              <w:t>Y GẤC</w:t>
            </w:r>
          </w:p>
        </w:tc>
        <w:tc>
          <w:tcPr>
            <w:tcW w:w="1447" w:type="dxa"/>
          </w:tcPr>
          <w:p w14:paraId="30B345B2" w14:textId="77777777" w:rsidR="00F64979" w:rsidRPr="004A140C" w:rsidRDefault="00F64979" w:rsidP="00F64979">
            <w:pPr>
              <w:rPr>
                <w:rFonts w:ascii="Times New Roman" w:hAnsi="Times New Roman" w:cs="Times New Roman"/>
                <w:sz w:val="28"/>
                <w:szCs w:val="28"/>
              </w:rPr>
            </w:pPr>
          </w:p>
        </w:tc>
      </w:tr>
      <w:tr w:rsidR="00C734C1" w:rsidRPr="004A140C" w14:paraId="3C2F4935" w14:textId="77777777" w:rsidTr="00772309">
        <w:trPr>
          <w:trHeight w:val="698"/>
        </w:trPr>
        <w:tc>
          <w:tcPr>
            <w:tcW w:w="6041" w:type="dxa"/>
          </w:tcPr>
          <w:p w14:paraId="67150CEA" w14:textId="77777777" w:rsidR="00F64979" w:rsidRPr="00E55459" w:rsidRDefault="00F64979" w:rsidP="00542A51">
            <w:pPr>
              <w:spacing w:after="120"/>
              <w:jc w:val="both"/>
              <w:rPr>
                <w:rFonts w:ascii="Times New Roman" w:hAnsi="Times New Roman" w:cs="Times New Roman"/>
                <w:b/>
                <w:bCs/>
                <w:sz w:val="26"/>
                <w:szCs w:val="26"/>
                <w:lang w:val="en-US"/>
              </w:rPr>
            </w:pPr>
            <w:r w:rsidRPr="00E55459">
              <w:rPr>
                <w:rFonts w:ascii="Times New Roman" w:hAnsi="Times New Roman" w:cs="Times New Roman"/>
                <w:b/>
                <w:bCs/>
                <w:sz w:val="26"/>
                <w:szCs w:val="26"/>
              </w:rPr>
              <w:t>II</w:t>
            </w:r>
            <w:r w:rsidRPr="00E55459">
              <w:rPr>
                <w:rFonts w:ascii="Times New Roman" w:hAnsi="Times New Roman" w:cs="Times New Roman"/>
                <w:sz w:val="26"/>
                <w:szCs w:val="26"/>
              </w:rPr>
              <w:t xml:space="preserve">. </w:t>
            </w:r>
            <w:r w:rsidRPr="00E55459">
              <w:rPr>
                <w:rFonts w:ascii="Times New Roman" w:hAnsi="Times New Roman" w:cs="Times New Roman"/>
                <w:b/>
                <w:bCs/>
                <w:sz w:val="26"/>
                <w:szCs w:val="26"/>
              </w:rPr>
              <w:t>KỸ THUẬT TRỒNG, CHĂM SÓC</w:t>
            </w:r>
          </w:p>
          <w:p w14:paraId="2D9D57C8" w14:textId="77777777" w:rsidR="00F64979" w:rsidRPr="00E55459" w:rsidRDefault="00F64979" w:rsidP="00542A51">
            <w:pPr>
              <w:spacing w:after="120"/>
              <w:jc w:val="both"/>
              <w:rPr>
                <w:rFonts w:ascii="Times New Roman" w:hAnsi="Times New Roman" w:cs="Times New Roman"/>
                <w:b/>
                <w:bCs/>
                <w:sz w:val="26"/>
                <w:szCs w:val="26"/>
                <w:lang w:val="en-US"/>
              </w:rPr>
            </w:pPr>
            <w:r w:rsidRPr="00E55459">
              <w:rPr>
                <w:rFonts w:ascii="Times New Roman" w:hAnsi="Times New Roman" w:cs="Times New Roman"/>
                <w:b/>
                <w:bCs/>
                <w:sz w:val="26"/>
                <w:szCs w:val="26"/>
                <w:lang w:val="en-US"/>
              </w:rPr>
              <w:lastRenderedPageBreak/>
              <w:t>4. Chuẩn bị đất, cách đào hố và phân lót</w:t>
            </w:r>
          </w:p>
          <w:p w14:paraId="36AFDD8B" w14:textId="3B0661BB" w:rsidR="00F64979" w:rsidRPr="00E55459" w:rsidRDefault="00F64979" w:rsidP="00542A51">
            <w:pPr>
              <w:spacing w:after="120"/>
              <w:jc w:val="both"/>
              <w:rPr>
                <w:rFonts w:ascii="Times New Roman" w:hAnsi="Times New Roman" w:cs="Times New Roman"/>
                <w:sz w:val="26"/>
                <w:szCs w:val="26"/>
                <w:lang w:val="en-US"/>
              </w:rPr>
            </w:pPr>
            <w:r w:rsidRPr="00E55459">
              <w:rPr>
                <w:rFonts w:ascii="Times New Roman" w:hAnsi="Times New Roman" w:cs="Times New Roman"/>
                <w:b/>
                <w:bCs/>
                <w:sz w:val="26"/>
                <w:szCs w:val="26"/>
                <w:lang w:val="en-US"/>
              </w:rPr>
              <w:t xml:space="preserve">- Đào hố: </w:t>
            </w:r>
            <w:r w:rsidRPr="00E55459">
              <w:rPr>
                <w:rFonts w:ascii="Times New Roman" w:hAnsi="Times New Roman" w:cs="Times New Roman"/>
                <w:sz w:val="26"/>
                <w:szCs w:val="26"/>
                <w:lang w:val="en-US"/>
              </w:rPr>
              <w:t>Đào hố trước trồng 5 - 7 ngày. Hố trồng có chiều dài 1 - 1,2 m; rộng 1 - 1,2 m; sâu 40 - 60 cm. Để riêng lớp đât mặt bên cạnh hố.</w:t>
            </w:r>
          </w:p>
        </w:tc>
        <w:tc>
          <w:tcPr>
            <w:tcW w:w="5832" w:type="dxa"/>
          </w:tcPr>
          <w:p w14:paraId="13D2F3AB" w14:textId="77777777" w:rsidR="00F64979" w:rsidRPr="00E55459" w:rsidRDefault="00F64979" w:rsidP="00542A51">
            <w:pPr>
              <w:spacing w:after="120"/>
              <w:jc w:val="both"/>
              <w:rPr>
                <w:rFonts w:ascii="Times New Roman" w:hAnsi="Times New Roman" w:cs="Times New Roman"/>
                <w:b/>
                <w:bCs/>
                <w:sz w:val="26"/>
                <w:szCs w:val="26"/>
                <w:lang w:val="en-US"/>
              </w:rPr>
            </w:pPr>
            <w:r w:rsidRPr="00E55459">
              <w:rPr>
                <w:rFonts w:ascii="Times New Roman" w:hAnsi="Times New Roman" w:cs="Times New Roman"/>
                <w:b/>
                <w:bCs/>
                <w:sz w:val="26"/>
                <w:szCs w:val="26"/>
              </w:rPr>
              <w:lastRenderedPageBreak/>
              <w:t>II</w:t>
            </w:r>
            <w:r w:rsidRPr="00E55459">
              <w:rPr>
                <w:rFonts w:ascii="Times New Roman" w:hAnsi="Times New Roman" w:cs="Times New Roman"/>
                <w:sz w:val="26"/>
                <w:szCs w:val="26"/>
              </w:rPr>
              <w:t xml:space="preserve">. </w:t>
            </w:r>
            <w:r w:rsidRPr="00E55459">
              <w:rPr>
                <w:rFonts w:ascii="Times New Roman" w:hAnsi="Times New Roman" w:cs="Times New Roman"/>
                <w:b/>
                <w:bCs/>
                <w:sz w:val="26"/>
                <w:szCs w:val="26"/>
              </w:rPr>
              <w:t>KỸ THUẬT TRỒNG, CHĂM SÓC</w:t>
            </w:r>
          </w:p>
          <w:p w14:paraId="1EDA9641" w14:textId="77777777" w:rsidR="00F64979" w:rsidRPr="00E55459" w:rsidRDefault="00F64979" w:rsidP="00542A51">
            <w:pPr>
              <w:spacing w:after="120"/>
              <w:jc w:val="both"/>
              <w:rPr>
                <w:rFonts w:ascii="Times New Roman" w:hAnsi="Times New Roman" w:cs="Times New Roman"/>
                <w:b/>
                <w:bCs/>
                <w:sz w:val="26"/>
                <w:szCs w:val="26"/>
                <w:lang w:val="en-US"/>
              </w:rPr>
            </w:pPr>
            <w:r w:rsidRPr="00E55459">
              <w:rPr>
                <w:rFonts w:ascii="Times New Roman" w:hAnsi="Times New Roman" w:cs="Times New Roman"/>
                <w:b/>
                <w:bCs/>
                <w:sz w:val="26"/>
                <w:szCs w:val="26"/>
                <w:lang w:val="en-US"/>
              </w:rPr>
              <w:lastRenderedPageBreak/>
              <w:t>4. Chuẩn bị đất, cách đào hố và phân lót</w:t>
            </w:r>
          </w:p>
          <w:p w14:paraId="4CCDE658" w14:textId="414EB69C" w:rsidR="00F64979" w:rsidRPr="00F54850" w:rsidRDefault="00F64979" w:rsidP="00F54850">
            <w:pPr>
              <w:spacing w:after="120"/>
              <w:jc w:val="both"/>
              <w:rPr>
                <w:rFonts w:ascii="Times New Roman" w:hAnsi="Times New Roman" w:cs="Times New Roman"/>
                <w:sz w:val="26"/>
                <w:szCs w:val="26"/>
                <w:lang w:val="en-US"/>
              </w:rPr>
            </w:pPr>
            <w:r w:rsidRPr="00E55459">
              <w:rPr>
                <w:rFonts w:ascii="Times New Roman" w:hAnsi="Times New Roman" w:cs="Times New Roman"/>
                <w:b/>
                <w:bCs/>
                <w:sz w:val="26"/>
                <w:szCs w:val="26"/>
                <w:lang w:val="en-US"/>
              </w:rPr>
              <w:t xml:space="preserve">- Đào hố: </w:t>
            </w:r>
            <w:r w:rsidRPr="00E55459">
              <w:rPr>
                <w:rFonts w:ascii="Times New Roman" w:hAnsi="Times New Roman" w:cs="Times New Roman"/>
                <w:sz w:val="26"/>
                <w:szCs w:val="26"/>
                <w:lang w:val="en-US"/>
              </w:rPr>
              <w:t xml:space="preserve">Đào hố trước trồng 5 - 7 ngày. Hố trồng có chiều dài </w:t>
            </w:r>
            <w:r w:rsidRPr="00703214">
              <w:rPr>
                <w:rFonts w:ascii="Times New Roman" w:hAnsi="Times New Roman" w:cs="Times New Roman"/>
                <w:color w:val="auto"/>
                <w:sz w:val="26"/>
                <w:szCs w:val="26"/>
                <w:lang w:val="en-US"/>
              </w:rPr>
              <w:t>60 cm</w:t>
            </w:r>
            <w:r w:rsidRPr="00CA77A7">
              <w:rPr>
                <w:rFonts w:ascii="Times New Roman" w:hAnsi="Times New Roman" w:cs="Times New Roman"/>
                <w:color w:val="auto"/>
                <w:sz w:val="26"/>
                <w:szCs w:val="26"/>
                <w:lang w:val="en-US"/>
              </w:rPr>
              <w:t xml:space="preserve">; rộng </w:t>
            </w:r>
            <w:r w:rsidRPr="00703214">
              <w:rPr>
                <w:rFonts w:ascii="Times New Roman" w:hAnsi="Times New Roman" w:cs="Times New Roman"/>
                <w:color w:val="auto"/>
                <w:sz w:val="26"/>
                <w:szCs w:val="26"/>
                <w:lang w:val="en-US"/>
              </w:rPr>
              <w:t>60cm</w:t>
            </w:r>
            <w:r w:rsidRPr="00E55459">
              <w:rPr>
                <w:rFonts w:ascii="Times New Roman" w:hAnsi="Times New Roman" w:cs="Times New Roman"/>
                <w:sz w:val="26"/>
                <w:szCs w:val="26"/>
                <w:lang w:val="en-US"/>
              </w:rPr>
              <w:t xml:space="preserve">; sâu </w:t>
            </w:r>
            <w:r w:rsidR="00F54850">
              <w:rPr>
                <w:rFonts w:ascii="Times New Roman" w:hAnsi="Times New Roman" w:cs="Times New Roman"/>
                <w:sz w:val="26"/>
                <w:szCs w:val="26"/>
                <w:lang w:val="en-US"/>
              </w:rPr>
              <w:t xml:space="preserve">60 </w:t>
            </w:r>
            <w:r w:rsidRPr="00E55459">
              <w:rPr>
                <w:rFonts w:ascii="Times New Roman" w:hAnsi="Times New Roman" w:cs="Times New Roman"/>
                <w:sz w:val="26"/>
                <w:szCs w:val="26"/>
                <w:lang w:val="en-US"/>
              </w:rPr>
              <w:t>cm</w:t>
            </w:r>
            <w:r w:rsidRPr="00CE4839">
              <w:rPr>
                <w:rFonts w:ascii="Times New Roman" w:hAnsi="Times New Roman" w:cs="Times New Roman"/>
                <w:color w:val="auto"/>
                <w:sz w:val="26"/>
                <w:szCs w:val="26"/>
                <w:lang w:val="en-US"/>
              </w:rPr>
              <w:t xml:space="preserve">. </w:t>
            </w:r>
            <w:r w:rsidRPr="00E55459">
              <w:rPr>
                <w:rFonts w:ascii="Times New Roman" w:hAnsi="Times New Roman" w:cs="Times New Roman"/>
                <w:sz w:val="26"/>
                <w:szCs w:val="26"/>
                <w:lang w:val="en-US"/>
              </w:rPr>
              <w:t>Để riêng lớp đât mặt bên cạnh hố.</w:t>
            </w:r>
          </w:p>
        </w:tc>
        <w:tc>
          <w:tcPr>
            <w:tcW w:w="1447" w:type="dxa"/>
          </w:tcPr>
          <w:p w14:paraId="120A9CD5" w14:textId="3F66DFFF" w:rsidR="00F64979" w:rsidRPr="00542A51" w:rsidRDefault="00F64979" w:rsidP="00F64979">
            <w:pPr>
              <w:jc w:val="both"/>
              <w:rPr>
                <w:rFonts w:ascii="Times New Roman" w:hAnsi="Times New Roman" w:cs="Times New Roman"/>
                <w:sz w:val="28"/>
                <w:szCs w:val="28"/>
                <w:lang w:val="en-US"/>
              </w:rPr>
            </w:pPr>
            <w:r w:rsidRPr="00475EC5">
              <w:rPr>
                <w:rFonts w:ascii="Times New Roman" w:hAnsi="Times New Roman" w:cs="Times New Roman"/>
                <w:sz w:val="26"/>
                <w:szCs w:val="26"/>
              </w:rPr>
              <w:lastRenderedPageBreak/>
              <w:t xml:space="preserve">Chỉnh sửa để phù hợp </w:t>
            </w:r>
            <w:r w:rsidRPr="00475EC5">
              <w:rPr>
                <w:rFonts w:ascii="Times New Roman" w:hAnsi="Times New Roman" w:cs="Times New Roman"/>
                <w:sz w:val="26"/>
                <w:szCs w:val="26"/>
              </w:rPr>
              <w:lastRenderedPageBreak/>
              <w:t>thực tế sản xuất</w:t>
            </w:r>
          </w:p>
        </w:tc>
      </w:tr>
      <w:tr w:rsidR="0036392E" w:rsidRPr="004A140C" w14:paraId="091EE63F" w14:textId="77777777" w:rsidTr="00772309">
        <w:tc>
          <w:tcPr>
            <w:tcW w:w="6041" w:type="dxa"/>
          </w:tcPr>
          <w:p w14:paraId="7D184812" w14:textId="77777777" w:rsidR="00F64979" w:rsidRPr="00E55459" w:rsidRDefault="00F64979" w:rsidP="00542A51">
            <w:pPr>
              <w:spacing w:after="120"/>
              <w:jc w:val="both"/>
              <w:rPr>
                <w:rFonts w:ascii="Times New Roman" w:hAnsi="Times New Roman" w:cs="Times New Roman"/>
                <w:b/>
                <w:bCs/>
                <w:sz w:val="26"/>
                <w:szCs w:val="26"/>
              </w:rPr>
            </w:pPr>
          </w:p>
        </w:tc>
        <w:tc>
          <w:tcPr>
            <w:tcW w:w="5832" w:type="dxa"/>
          </w:tcPr>
          <w:p w14:paraId="2791E83B" w14:textId="77777777" w:rsidR="00F64979" w:rsidRPr="007B6716" w:rsidRDefault="00F64979" w:rsidP="00542A51">
            <w:pPr>
              <w:spacing w:after="120"/>
              <w:jc w:val="both"/>
              <w:rPr>
                <w:rFonts w:ascii="Times New Roman" w:hAnsi="Times New Roman" w:cs="Times New Roman"/>
                <w:b/>
                <w:bCs/>
                <w:sz w:val="26"/>
                <w:szCs w:val="26"/>
                <w:lang w:val="en-US"/>
              </w:rPr>
            </w:pPr>
            <w:r w:rsidRPr="004D14E0">
              <w:rPr>
                <w:rFonts w:ascii="Times New Roman" w:hAnsi="Times New Roman" w:cs="Times New Roman"/>
                <w:sz w:val="26"/>
                <w:szCs w:val="26"/>
              </w:rPr>
              <w:t xml:space="preserve">Bổ sung </w:t>
            </w:r>
            <w:r>
              <w:rPr>
                <w:rFonts w:ascii="Times New Roman" w:hAnsi="Times New Roman" w:cs="Times New Roman"/>
                <w:sz w:val="26"/>
                <w:szCs w:val="26"/>
                <w:lang w:val="en-US"/>
              </w:rPr>
              <w:t>Q</w:t>
            </w:r>
            <w:r w:rsidRPr="004D14E0">
              <w:rPr>
                <w:rFonts w:ascii="Times New Roman" w:hAnsi="Times New Roman" w:cs="Times New Roman"/>
                <w:sz w:val="26"/>
                <w:szCs w:val="26"/>
              </w:rPr>
              <w:t>uy trình cây nghệ hữu cơ làm căn cứ hướng dẫn sản xuất, xây dựng chính sách hỗ trợ và chứng nhận sản phẩm đạt tiêu chuẩn. Qua đó thúc đẩy phát triển nông nghiệp hữu cơ, nâng cao giá trị cây nghệ trên địa bàn tỉnh</w:t>
            </w:r>
          </w:p>
        </w:tc>
        <w:tc>
          <w:tcPr>
            <w:tcW w:w="1447" w:type="dxa"/>
          </w:tcPr>
          <w:p w14:paraId="2386E57E" w14:textId="77777777" w:rsidR="00F64979" w:rsidRPr="00475EC5" w:rsidRDefault="00F64979" w:rsidP="00F64979">
            <w:pPr>
              <w:jc w:val="both"/>
              <w:rPr>
                <w:rFonts w:ascii="Times New Roman" w:hAnsi="Times New Roman" w:cs="Times New Roman"/>
                <w:sz w:val="26"/>
                <w:szCs w:val="26"/>
              </w:rPr>
            </w:pPr>
          </w:p>
        </w:tc>
      </w:tr>
    </w:tbl>
    <w:p w14:paraId="0173BFB4" w14:textId="77777777" w:rsidR="004A140C" w:rsidRDefault="004A140C"/>
    <w:sectPr w:rsidR="004A140C" w:rsidSect="00A400EA">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F1B"/>
    <w:multiLevelType w:val="hybridMultilevel"/>
    <w:tmpl w:val="A8241BD6"/>
    <w:lvl w:ilvl="0" w:tplc="B1D84558">
      <w:start w:val="2"/>
      <w:numFmt w:val="decimal"/>
      <w:lvlText w:val="%1."/>
      <w:lvlJc w:val="left"/>
      <w:pPr>
        <w:ind w:left="487" w:hanging="360"/>
      </w:pPr>
      <w:rPr>
        <w:rFonts w:hint="default"/>
        <w:b/>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1" w15:restartNumberingAfterBreak="0">
    <w:nsid w:val="0E8B1D33"/>
    <w:multiLevelType w:val="hybridMultilevel"/>
    <w:tmpl w:val="9A38C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A4C14"/>
    <w:multiLevelType w:val="hybridMultilevel"/>
    <w:tmpl w:val="69BCECB6"/>
    <w:lvl w:ilvl="0" w:tplc="DE02AF8E">
      <w:start w:val="1"/>
      <w:numFmt w:val="decimal"/>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3" w15:restartNumberingAfterBreak="0">
    <w:nsid w:val="1C6200EC"/>
    <w:multiLevelType w:val="hybridMultilevel"/>
    <w:tmpl w:val="8C4A5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36B7A"/>
    <w:multiLevelType w:val="hybridMultilevel"/>
    <w:tmpl w:val="6F801A86"/>
    <w:lvl w:ilvl="0" w:tplc="416C60A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B20D2"/>
    <w:multiLevelType w:val="hybridMultilevel"/>
    <w:tmpl w:val="377CDFBA"/>
    <w:lvl w:ilvl="0" w:tplc="32B82308">
      <w:start w:val="1"/>
      <w:numFmt w:val="decimal"/>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6" w15:restartNumberingAfterBreak="0">
    <w:nsid w:val="23B87187"/>
    <w:multiLevelType w:val="hybridMultilevel"/>
    <w:tmpl w:val="E99CC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A20A3"/>
    <w:multiLevelType w:val="hybridMultilevel"/>
    <w:tmpl w:val="1826B7A4"/>
    <w:lvl w:ilvl="0" w:tplc="4AECA8D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35937"/>
    <w:multiLevelType w:val="hybridMultilevel"/>
    <w:tmpl w:val="927AD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C70C1"/>
    <w:multiLevelType w:val="hybridMultilevel"/>
    <w:tmpl w:val="6D502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4461F2"/>
    <w:multiLevelType w:val="hybridMultilevel"/>
    <w:tmpl w:val="8098E19C"/>
    <w:lvl w:ilvl="0" w:tplc="D64A8B96">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1" w15:restartNumberingAfterBreak="0">
    <w:nsid w:val="6B167471"/>
    <w:multiLevelType w:val="hybridMultilevel"/>
    <w:tmpl w:val="99B64AD8"/>
    <w:lvl w:ilvl="0" w:tplc="DC8EBD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41DF1"/>
    <w:multiLevelType w:val="hybridMultilevel"/>
    <w:tmpl w:val="DBF26D92"/>
    <w:lvl w:ilvl="0" w:tplc="63D69262">
      <w:start w:val="1"/>
      <w:numFmt w:val="decimal"/>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num w:numId="1" w16cid:durableId="1171916937">
    <w:abstractNumId w:val="12"/>
  </w:num>
  <w:num w:numId="2" w16cid:durableId="913128176">
    <w:abstractNumId w:val="1"/>
  </w:num>
  <w:num w:numId="3" w16cid:durableId="985202881">
    <w:abstractNumId w:val="4"/>
  </w:num>
  <w:num w:numId="4" w16cid:durableId="202138892">
    <w:abstractNumId w:val="0"/>
  </w:num>
  <w:num w:numId="5" w16cid:durableId="1244341968">
    <w:abstractNumId w:val="2"/>
  </w:num>
  <w:num w:numId="6" w16cid:durableId="121464098">
    <w:abstractNumId w:val="3"/>
  </w:num>
  <w:num w:numId="7" w16cid:durableId="1913657228">
    <w:abstractNumId w:val="9"/>
  </w:num>
  <w:num w:numId="8" w16cid:durableId="1042972537">
    <w:abstractNumId w:val="10"/>
  </w:num>
  <w:num w:numId="9" w16cid:durableId="2034065549">
    <w:abstractNumId w:val="5"/>
  </w:num>
  <w:num w:numId="10" w16cid:durableId="803962759">
    <w:abstractNumId w:val="7"/>
  </w:num>
  <w:num w:numId="11" w16cid:durableId="1400131475">
    <w:abstractNumId w:val="11"/>
  </w:num>
  <w:num w:numId="12" w16cid:durableId="1991474313">
    <w:abstractNumId w:val="6"/>
  </w:num>
  <w:num w:numId="13" w16cid:durableId="8897271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40C"/>
    <w:rsid w:val="000052C0"/>
    <w:rsid w:val="00006211"/>
    <w:rsid w:val="000071DE"/>
    <w:rsid w:val="0001492E"/>
    <w:rsid w:val="00016A1B"/>
    <w:rsid w:val="00025068"/>
    <w:rsid w:val="00032BFB"/>
    <w:rsid w:val="00036135"/>
    <w:rsid w:val="00041591"/>
    <w:rsid w:val="00044748"/>
    <w:rsid w:val="00044C43"/>
    <w:rsid w:val="00045B30"/>
    <w:rsid w:val="00045CA2"/>
    <w:rsid w:val="000500A7"/>
    <w:rsid w:val="000544B6"/>
    <w:rsid w:val="00056493"/>
    <w:rsid w:val="000564D1"/>
    <w:rsid w:val="000571B8"/>
    <w:rsid w:val="000571E3"/>
    <w:rsid w:val="0005797D"/>
    <w:rsid w:val="0006353E"/>
    <w:rsid w:val="000656B4"/>
    <w:rsid w:val="00065E0E"/>
    <w:rsid w:val="000715DF"/>
    <w:rsid w:val="0007499B"/>
    <w:rsid w:val="00075B6B"/>
    <w:rsid w:val="00077729"/>
    <w:rsid w:val="00077949"/>
    <w:rsid w:val="00086267"/>
    <w:rsid w:val="000876A8"/>
    <w:rsid w:val="00090BB4"/>
    <w:rsid w:val="00092A7D"/>
    <w:rsid w:val="000946EE"/>
    <w:rsid w:val="00095EC4"/>
    <w:rsid w:val="00096EBF"/>
    <w:rsid w:val="000A08B6"/>
    <w:rsid w:val="000A20F5"/>
    <w:rsid w:val="000A6793"/>
    <w:rsid w:val="000A6B68"/>
    <w:rsid w:val="000B1818"/>
    <w:rsid w:val="000B5381"/>
    <w:rsid w:val="000C15C0"/>
    <w:rsid w:val="000C26DA"/>
    <w:rsid w:val="000C35FB"/>
    <w:rsid w:val="000C5927"/>
    <w:rsid w:val="000C594C"/>
    <w:rsid w:val="000C66C8"/>
    <w:rsid w:val="000D02C8"/>
    <w:rsid w:val="000D215E"/>
    <w:rsid w:val="000D2731"/>
    <w:rsid w:val="000D600D"/>
    <w:rsid w:val="000E0692"/>
    <w:rsid w:val="000E30A0"/>
    <w:rsid w:val="000E4413"/>
    <w:rsid w:val="000E4C5E"/>
    <w:rsid w:val="000E65E6"/>
    <w:rsid w:val="000F1B23"/>
    <w:rsid w:val="000F2423"/>
    <w:rsid w:val="000F3B51"/>
    <w:rsid w:val="000F478F"/>
    <w:rsid w:val="001002E7"/>
    <w:rsid w:val="001055EB"/>
    <w:rsid w:val="001125B9"/>
    <w:rsid w:val="00117EBD"/>
    <w:rsid w:val="0012144D"/>
    <w:rsid w:val="00121C2B"/>
    <w:rsid w:val="00126D20"/>
    <w:rsid w:val="0012729D"/>
    <w:rsid w:val="0014001A"/>
    <w:rsid w:val="001417E5"/>
    <w:rsid w:val="001443F2"/>
    <w:rsid w:val="00145F8F"/>
    <w:rsid w:val="00146566"/>
    <w:rsid w:val="001468D1"/>
    <w:rsid w:val="00146C27"/>
    <w:rsid w:val="00150D0F"/>
    <w:rsid w:val="00153D49"/>
    <w:rsid w:val="00160F0A"/>
    <w:rsid w:val="00176A97"/>
    <w:rsid w:val="0018072D"/>
    <w:rsid w:val="001818CB"/>
    <w:rsid w:val="00186D71"/>
    <w:rsid w:val="0018716E"/>
    <w:rsid w:val="00192524"/>
    <w:rsid w:val="00194CB3"/>
    <w:rsid w:val="00195120"/>
    <w:rsid w:val="001970A0"/>
    <w:rsid w:val="001A0ABD"/>
    <w:rsid w:val="001A39C7"/>
    <w:rsid w:val="001A6BCE"/>
    <w:rsid w:val="001B7802"/>
    <w:rsid w:val="001B7897"/>
    <w:rsid w:val="001C57F5"/>
    <w:rsid w:val="001D1B64"/>
    <w:rsid w:val="001D2045"/>
    <w:rsid w:val="001E4736"/>
    <w:rsid w:val="001E7900"/>
    <w:rsid w:val="001F0309"/>
    <w:rsid w:val="001F0DB2"/>
    <w:rsid w:val="001F321F"/>
    <w:rsid w:val="001F709D"/>
    <w:rsid w:val="00203813"/>
    <w:rsid w:val="00204921"/>
    <w:rsid w:val="00206A1C"/>
    <w:rsid w:val="00212164"/>
    <w:rsid w:val="00214883"/>
    <w:rsid w:val="00223299"/>
    <w:rsid w:val="0022599B"/>
    <w:rsid w:val="00225E87"/>
    <w:rsid w:val="00227350"/>
    <w:rsid w:val="0022768F"/>
    <w:rsid w:val="00227DAF"/>
    <w:rsid w:val="00227F59"/>
    <w:rsid w:val="00233BAE"/>
    <w:rsid w:val="00234513"/>
    <w:rsid w:val="00234F38"/>
    <w:rsid w:val="0023702B"/>
    <w:rsid w:val="0024023E"/>
    <w:rsid w:val="00242110"/>
    <w:rsid w:val="00247BEB"/>
    <w:rsid w:val="00247EDE"/>
    <w:rsid w:val="00272145"/>
    <w:rsid w:val="00277CC3"/>
    <w:rsid w:val="00281E6E"/>
    <w:rsid w:val="00293465"/>
    <w:rsid w:val="0029409C"/>
    <w:rsid w:val="002A1C95"/>
    <w:rsid w:val="002A26AE"/>
    <w:rsid w:val="002A6518"/>
    <w:rsid w:val="002B016A"/>
    <w:rsid w:val="002B5560"/>
    <w:rsid w:val="002B7D8B"/>
    <w:rsid w:val="002C1485"/>
    <w:rsid w:val="002C14ED"/>
    <w:rsid w:val="002C47E7"/>
    <w:rsid w:val="002D20B6"/>
    <w:rsid w:val="002D2211"/>
    <w:rsid w:val="002D39DB"/>
    <w:rsid w:val="002D5D4F"/>
    <w:rsid w:val="002D6AC9"/>
    <w:rsid w:val="002E4317"/>
    <w:rsid w:val="002E5BD0"/>
    <w:rsid w:val="002E5C67"/>
    <w:rsid w:val="002F0510"/>
    <w:rsid w:val="002F6131"/>
    <w:rsid w:val="00300111"/>
    <w:rsid w:val="003028BA"/>
    <w:rsid w:val="00305094"/>
    <w:rsid w:val="003072C8"/>
    <w:rsid w:val="00307BD2"/>
    <w:rsid w:val="0031063E"/>
    <w:rsid w:val="00312E0C"/>
    <w:rsid w:val="003157BF"/>
    <w:rsid w:val="00325DA9"/>
    <w:rsid w:val="00326428"/>
    <w:rsid w:val="003268FA"/>
    <w:rsid w:val="003364DC"/>
    <w:rsid w:val="0034173C"/>
    <w:rsid w:val="003423F7"/>
    <w:rsid w:val="00346F07"/>
    <w:rsid w:val="00347354"/>
    <w:rsid w:val="003475CF"/>
    <w:rsid w:val="00353271"/>
    <w:rsid w:val="00353896"/>
    <w:rsid w:val="00355185"/>
    <w:rsid w:val="0036392E"/>
    <w:rsid w:val="00364670"/>
    <w:rsid w:val="00372257"/>
    <w:rsid w:val="00375997"/>
    <w:rsid w:val="003769B2"/>
    <w:rsid w:val="0038116E"/>
    <w:rsid w:val="00383A84"/>
    <w:rsid w:val="003843A9"/>
    <w:rsid w:val="0039593E"/>
    <w:rsid w:val="003A2E30"/>
    <w:rsid w:val="003B1D85"/>
    <w:rsid w:val="003B3896"/>
    <w:rsid w:val="003B46C2"/>
    <w:rsid w:val="003B578D"/>
    <w:rsid w:val="003B78C8"/>
    <w:rsid w:val="003C7328"/>
    <w:rsid w:val="003D1364"/>
    <w:rsid w:val="003D2F30"/>
    <w:rsid w:val="003D68BC"/>
    <w:rsid w:val="003F1C75"/>
    <w:rsid w:val="003F3084"/>
    <w:rsid w:val="003F477B"/>
    <w:rsid w:val="003F707A"/>
    <w:rsid w:val="00402CB5"/>
    <w:rsid w:val="00411569"/>
    <w:rsid w:val="00413D5D"/>
    <w:rsid w:val="00414584"/>
    <w:rsid w:val="00416187"/>
    <w:rsid w:val="00421526"/>
    <w:rsid w:val="00435298"/>
    <w:rsid w:val="00435E3F"/>
    <w:rsid w:val="00436170"/>
    <w:rsid w:val="0044272E"/>
    <w:rsid w:val="00442EFE"/>
    <w:rsid w:val="004446ED"/>
    <w:rsid w:val="0044678A"/>
    <w:rsid w:val="004530DB"/>
    <w:rsid w:val="00455366"/>
    <w:rsid w:val="00460F29"/>
    <w:rsid w:val="004645F2"/>
    <w:rsid w:val="00480C6A"/>
    <w:rsid w:val="00482868"/>
    <w:rsid w:val="004856B1"/>
    <w:rsid w:val="00486BDB"/>
    <w:rsid w:val="00487FE7"/>
    <w:rsid w:val="004921DC"/>
    <w:rsid w:val="00493FA2"/>
    <w:rsid w:val="00496AB3"/>
    <w:rsid w:val="004A0672"/>
    <w:rsid w:val="004A140C"/>
    <w:rsid w:val="004A3A63"/>
    <w:rsid w:val="004A3FAB"/>
    <w:rsid w:val="004A5FA3"/>
    <w:rsid w:val="004C0835"/>
    <w:rsid w:val="004C3F5A"/>
    <w:rsid w:val="004D14E0"/>
    <w:rsid w:val="004D37AB"/>
    <w:rsid w:val="004D66A1"/>
    <w:rsid w:val="004D7300"/>
    <w:rsid w:val="004E2B3E"/>
    <w:rsid w:val="004E2BCE"/>
    <w:rsid w:val="004E4861"/>
    <w:rsid w:val="004E66BC"/>
    <w:rsid w:val="004E6EB2"/>
    <w:rsid w:val="004E6EFD"/>
    <w:rsid w:val="004F1862"/>
    <w:rsid w:val="004F1978"/>
    <w:rsid w:val="004F57E4"/>
    <w:rsid w:val="004F7948"/>
    <w:rsid w:val="00500020"/>
    <w:rsid w:val="00500264"/>
    <w:rsid w:val="0050590F"/>
    <w:rsid w:val="00513733"/>
    <w:rsid w:val="005149A3"/>
    <w:rsid w:val="00517391"/>
    <w:rsid w:val="005176B3"/>
    <w:rsid w:val="00521D06"/>
    <w:rsid w:val="00530409"/>
    <w:rsid w:val="00534408"/>
    <w:rsid w:val="005355B4"/>
    <w:rsid w:val="00535DB0"/>
    <w:rsid w:val="00536578"/>
    <w:rsid w:val="00542A51"/>
    <w:rsid w:val="0054654E"/>
    <w:rsid w:val="00554A72"/>
    <w:rsid w:val="00554B41"/>
    <w:rsid w:val="00555BED"/>
    <w:rsid w:val="005563A6"/>
    <w:rsid w:val="00556E17"/>
    <w:rsid w:val="005627AE"/>
    <w:rsid w:val="005713F0"/>
    <w:rsid w:val="00571E54"/>
    <w:rsid w:val="005753D9"/>
    <w:rsid w:val="005765EF"/>
    <w:rsid w:val="005774D6"/>
    <w:rsid w:val="00581C7E"/>
    <w:rsid w:val="00581CB1"/>
    <w:rsid w:val="0058684A"/>
    <w:rsid w:val="0059151F"/>
    <w:rsid w:val="00597F9F"/>
    <w:rsid w:val="005A5528"/>
    <w:rsid w:val="005B1AC6"/>
    <w:rsid w:val="005B7BD3"/>
    <w:rsid w:val="005B7CE1"/>
    <w:rsid w:val="005C3887"/>
    <w:rsid w:val="005C62A9"/>
    <w:rsid w:val="005D165A"/>
    <w:rsid w:val="005D1FAA"/>
    <w:rsid w:val="005E1BA2"/>
    <w:rsid w:val="005E5BBC"/>
    <w:rsid w:val="005F2DA4"/>
    <w:rsid w:val="005F44B6"/>
    <w:rsid w:val="005F592E"/>
    <w:rsid w:val="005F5E0F"/>
    <w:rsid w:val="005F703D"/>
    <w:rsid w:val="005F7A28"/>
    <w:rsid w:val="0060229A"/>
    <w:rsid w:val="00604EB7"/>
    <w:rsid w:val="00605363"/>
    <w:rsid w:val="00612623"/>
    <w:rsid w:val="00614425"/>
    <w:rsid w:val="006150DE"/>
    <w:rsid w:val="006157B4"/>
    <w:rsid w:val="00621388"/>
    <w:rsid w:val="006264B3"/>
    <w:rsid w:val="00626FB1"/>
    <w:rsid w:val="006313A8"/>
    <w:rsid w:val="00634BF0"/>
    <w:rsid w:val="00640AD5"/>
    <w:rsid w:val="006422F4"/>
    <w:rsid w:val="00653B21"/>
    <w:rsid w:val="00653C0B"/>
    <w:rsid w:val="00662197"/>
    <w:rsid w:val="00664724"/>
    <w:rsid w:val="00664825"/>
    <w:rsid w:val="006651FB"/>
    <w:rsid w:val="0067454E"/>
    <w:rsid w:val="00674E6D"/>
    <w:rsid w:val="00675AC3"/>
    <w:rsid w:val="00676A23"/>
    <w:rsid w:val="006802EF"/>
    <w:rsid w:val="00681AAD"/>
    <w:rsid w:val="00681C91"/>
    <w:rsid w:val="00681D7B"/>
    <w:rsid w:val="00683130"/>
    <w:rsid w:val="006903A4"/>
    <w:rsid w:val="00690412"/>
    <w:rsid w:val="00695E26"/>
    <w:rsid w:val="006972CD"/>
    <w:rsid w:val="006A0011"/>
    <w:rsid w:val="006A58EE"/>
    <w:rsid w:val="006A6D24"/>
    <w:rsid w:val="006B0087"/>
    <w:rsid w:val="006B346B"/>
    <w:rsid w:val="006C1709"/>
    <w:rsid w:val="006D0941"/>
    <w:rsid w:val="006D75EB"/>
    <w:rsid w:val="006E0759"/>
    <w:rsid w:val="006E2D8D"/>
    <w:rsid w:val="006E3C63"/>
    <w:rsid w:val="006E5986"/>
    <w:rsid w:val="006F20D5"/>
    <w:rsid w:val="006F40C1"/>
    <w:rsid w:val="00703214"/>
    <w:rsid w:val="00705E6D"/>
    <w:rsid w:val="00712E4E"/>
    <w:rsid w:val="00712FF4"/>
    <w:rsid w:val="00714E66"/>
    <w:rsid w:val="007267C0"/>
    <w:rsid w:val="00730AF4"/>
    <w:rsid w:val="0073543D"/>
    <w:rsid w:val="007374C1"/>
    <w:rsid w:val="0074018B"/>
    <w:rsid w:val="00744E89"/>
    <w:rsid w:val="00745257"/>
    <w:rsid w:val="0074708D"/>
    <w:rsid w:val="00754765"/>
    <w:rsid w:val="007606F6"/>
    <w:rsid w:val="00770511"/>
    <w:rsid w:val="0077182B"/>
    <w:rsid w:val="00772309"/>
    <w:rsid w:val="007749D6"/>
    <w:rsid w:val="007809C0"/>
    <w:rsid w:val="00783F2E"/>
    <w:rsid w:val="007934DB"/>
    <w:rsid w:val="00797F1C"/>
    <w:rsid w:val="007A101A"/>
    <w:rsid w:val="007A3D8B"/>
    <w:rsid w:val="007B0EBD"/>
    <w:rsid w:val="007B565F"/>
    <w:rsid w:val="007B6716"/>
    <w:rsid w:val="007D272F"/>
    <w:rsid w:val="007E078E"/>
    <w:rsid w:val="007E14B9"/>
    <w:rsid w:val="007E7585"/>
    <w:rsid w:val="007E7F28"/>
    <w:rsid w:val="007F34B4"/>
    <w:rsid w:val="007F4687"/>
    <w:rsid w:val="007F46F1"/>
    <w:rsid w:val="007F798A"/>
    <w:rsid w:val="00802B84"/>
    <w:rsid w:val="00805B83"/>
    <w:rsid w:val="00813B63"/>
    <w:rsid w:val="00814256"/>
    <w:rsid w:val="008156DF"/>
    <w:rsid w:val="00815AE2"/>
    <w:rsid w:val="00815BE8"/>
    <w:rsid w:val="00816C5F"/>
    <w:rsid w:val="00826565"/>
    <w:rsid w:val="008278CF"/>
    <w:rsid w:val="008309BB"/>
    <w:rsid w:val="00833599"/>
    <w:rsid w:val="0083395C"/>
    <w:rsid w:val="00834E00"/>
    <w:rsid w:val="00835E65"/>
    <w:rsid w:val="00837212"/>
    <w:rsid w:val="00841C1D"/>
    <w:rsid w:val="008537FB"/>
    <w:rsid w:val="00854CD6"/>
    <w:rsid w:val="008555E7"/>
    <w:rsid w:val="008602EF"/>
    <w:rsid w:val="00863680"/>
    <w:rsid w:val="008666C9"/>
    <w:rsid w:val="008700CA"/>
    <w:rsid w:val="0087147C"/>
    <w:rsid w:val="00887B9F"/>
    <w:rsid w:val="00896018"/>
    <w:rsid w:val="008A093D"/>
    <w:rsid w:val="008A2455"/>
    <w:rsid w:val="008A31F8"/>
    <w:rsid w:val="008A517F"/>
    <w:rsid w:val="008A6641"/>
    <w:rsid w:val="008A6C9E"/>
    <w:rsid w:val="008B03DB"/>
    <w:rsid w:val="008B389D"/>
    <w:rsid w:val="008B5167"/>
    <w:rsid w:val="008B66CF"/>
    <w:rsid w:val="008D0EFD"/>
    <w:rsid w:val="008D317A"/>
    <w:rsid w:val="008D3B87"/>
    <w:rsid w:val="008D6D58"/>
    <w:rsid w:val="008E2021"/>
    <w:rsid w:val="008E215A"/>
    <w:rsid w:val="008E25B1"/>
    <w:rsid w:val="008E3C25"/>
    <w:rsid w:val="008E4593"/>
    <w:rsid w:val="008E760D"/>
    <w:rsid w:val="008F7D8F"/>
    <w:rsid w:val="00903B75"/>
    <w:rsid w:val="00906948"/>
    <w:rsid w:val="009113DF"/>
    <w:rsid w:val="009118AB"/>
    <w:rsid w:val="00914065"/>
    <w:rsid w:val="00924AC7"/>
    <w:rsid w:val="00927977"/>
    <w:rsid w:val="00930C1D"/>
    <w:rsid w:val="00933601"/>
    <w:rsid w:val="00935462"/>
    <w:rsid w:val="0093623A"/>
    <w:rsid w:val="009364E1"/>
    <w:rsid w:val="00937BE6"/>
    <w:rsid w:val="009401CE"/>
    <w:rsid w:val="009440F8"/>
    <w:rsid w:val="00946282"/>
    <w:rsid w:val="00950322"/>
    <w:rsid w:val="0095137E"/>
    <w:rsid w:val="00963170"/>
    <w:rsid w:val="00971CEF"/>
    <w:rsid w:val="009744BB"/>
    <w:rsid w:val="00974814"/>
    <w:rsid w:val="009777F4"/>
    <w:rsid w:val="009851CE"/>
    <w:rsid w:val="0098531B"/>
    <w:rsid w:val="009912A0"/>
    <w:rsid w:val="009914E6"/>
    <w:rsid w:val="009930E4"/>
    <w:rsid w:val="00993E3B"/>
    <w:rsid w:val="00994DB4"/>
    <w:rsid w:val="009955BA"/>
    <w:rsid w:val="009A2F27"/>
    <w:rsid w:val="009A4E48"/>
    <w:rsid w:val="009B0725"/>
    <w:rsid w:val="009B1166"/>
    <w:rsid w:val="009B3123"/>
    <w:rsid w:val="009B32B9"/>
    <w:rsid w:val="009B38C2"/>
    <w:rsid w:val="009B3D4E"/>
    <w:rsid w:val="009B49A1"/>
    <w:rsid w:val="009B4F35"/>
    <w:rsid w:val="009B522B"/>
    <w:rsid w:val="009C06C6"/>
    <w:rsid w:val="009C3A55"/>
    <w:rsid w:val="009D0470"/>
    <w:rsid w:val="009D1153"/>
    <w:rsid w:val="009D27BE"/>
    <w:rsid w:val="009D5A54"/>
    <w:rsid w:val="009D7294"/>
    <w:rsid w:val="009E0335"/>
    <w:rsid w:val="009F3A30"/>
    <w:rsid w:val="009F5C68"/>
    <w:rsid w:val="009F7C0D"/>
    <w:rsid w:val="00A00AB3"/>
    <w:rsid w:val="00A015B6"/>
    <w:rsid w:val="00A0508D"/>
    <w:rsid w:val="00A10451"/>
    <w:rsid w:val="00A14873"/>
    <w:rsid w:val="00A152A6"/>
    <w:rsid w:val="00A215A5"/>
    <w:rsid w:val="00A22404"/>
    <w:rsid w:val="00A34B8B"/>
    <w:rsid w:val="00A35D34"/>
    <w:rsid w:val="00A37360"/>
    <w:rsid w:val="00A400EA"/>
    <w:rsid w:val="00A45A0D"/>
    <w:rsid w:val="00A56822"/>
    <w:rsid w:val="00A578F1"/>
    <w:rsid w:val="00A63839"/>
    <w:rsid w:val="00A64DD3"/>
    <w:rsid w:val="00A71C0E"/>
    <w:rsid w:val="00A7290A"/>
    <w:rsid w:val="00A7592F"/>
    <w:rsid w:val="00A76855"/>
    <w:rsid w:val="00A83DF6"/>
    <w:rsid w:val="00A91043"/>
    <w:rsid w:val="00A947E3"/>
    <w:rsid w:val="00A96E20"/>
    <w:rsid w:val="00AA004E"/>
    <w:rsid w:val="00AA079A"/>
    <w:rsid w:val="00AA0BFE"/>
    <w:rsid w:val="00AA2D1A"/>
    <w:rsid w:val="00AA3133"/>
    <w:rsid w:val="00AA5012"/>
    <w:rsid w:val="00AA7349"/>
    <w:rsid w:val="00AA765F"/>
    <w:rsid w:val="00AB2FF7"/>
    <w:rsid w:val="00AB42B2"/>
    <w:rsid w:val="00AB75D3"/>
    <w:rsid w:val="00AC0338"/>
    <w:rsid w:val="00AC3F41"/>
    <w:rsid w:val="00AC55A3"/>
    <w:rsid w:val="00AC631B"/>
    <w:rsid w:val="00AD2B16"/>
    <w:rsid w:val="00AD3CEF"/>
    <w:rsid w:val="00AD4819"/>
    <w:rsid w:val="00AE078E"/>
    <w:rsid w:val="00AE3D02"/>
    <w:rsid w:val="00AE4E50"/>
    <w:rsid w:val="00AE7AD6"/>
    <w:rsid w:val="00AF30C1"/>
    <w:rsid w:val="00AF4589"/>
    <w:rsid w:val="00AF5C4C"/>
    <w:rsid w:val="00AF6DDB"/>
    <w:rsid w:val="00AF7503"/>
    <w:rsid w:val="00B040A7"/>
    <w:rsid w:val="00B04E93"/>
    <w:rsid w:val="00B07C72"/>
    <w:rsid w:val="00B14C22"/>
    <w:rsid w:val="00B15E41"/>
    <w:rsid w:val="00B21CFB"/>
    <w:rsid w:val="00B31B5C"/>
    <w:rsid w:val="00B42C3B"/>
    <w:rsid w:val="00B44ACD"/>
    <w:rsid w:val="00B4535A"/>
    <w:rsid w:val="00B5584D"/>
    <w:rsid w:val="00B5689E"/>
    <w:rsid w:val="00B57561"/>
    <w:rsid w:val="00B60B81"/>
    <w:rsid w:val="00B709F1"/>
    <w:rsid w:val="00B70A2B"/>
    <w:rsid w:val="00B74E8E"/>
    <w:rsid w:val="00B76424"/>
    <w:rsid w:val="00B811AD"/>
    <w:rsid w:val="00B842A1"/>
    <w:rsid w:val="00B87E0C"/>
    <w:rsid w:val="00B92B36"/>
    <w:rsid w:val="00B94E72"/>
    <w:rsid w:val="00B9511C"/>
    <w:rsid w:val="00B96E9F"/>
    <w:rsid w:val="00BA0360"/>
    <w:rsid w:val="00BA4936"/>
    <w:rsid w:val="00BA4DA9"/>
    <w:rsid w:val="00BA51B8"/>
    <w:rsid w:val="00BB596B"/>
    <w:rsid w:val="00BB7092"/>
    <w:rsid w:val="00BB7C1E"/>
    <w:rsid w:val="00BC07D0"/>
    <w:rsid w:val="00BC1742"/>
    <w:rsid w:val="00BC7D2A"/>
    <w:rsid w:val="00BD528F"/>
    <w:rsid w:val="00BD5774"/>
    <w:rsid w:val="00BD5B9A"/>
    <w:rsid w:val="00BE34F9"/>
    <w:rsid w:val="00BE538F"/>
    <w:rsid w:val="00BF167B"/>
    <w:rsid w:val="00BF3F27"/>
    <w:rsid w:val="00C12962"/>
    <w:rsid w:val="00C17636"/>
    <w:rsid w:val="00C2271F"/>
    <w:rsid w:val="00C24131"/>
    <w:rsid w:val="00C265DF"/>
    <w:rsid w:val="00C51DD7"/>
    <w:rsid w:val="00C53F3C"/>
    <w:rsid w:val="00C56737"/>
    <w:rsid w:val="00C61B39"/>
    <w:rsid w:val="00C64ECA"/>
    <w:rsid w:val="00C65A50"/>
    <w:rsid w:val="00C66013"/>
    <w:rsid w:val="00C734C1"/>
    <w:rsid w:val="00C74F27"/>
    <w:rsid w:val="00C7759C"/>
    <w:rsid w:val="00C8082E"/>
    <w:rsid w:val="00C87273"/>
    <w:rsid w:val="00CA3C3B"/>
    <w:rsid w:val="00CA4E6B"/>
    <w:rsid w:val="00CA54B8"/>
    <w:rsid w:val="00CA77A7"/>
    <w:rsid w:val="00CB274F"/>
    <w:rsid w:val="00CB2C6B"/>
    <w:rsid w:val="00CC1034"/>
    <w:rsid w:val="00CC3E49"/>
    <w:rsid w:val="00CE4266"/>
    <w:rsid w:val="00CE4839"/>
    <w:rsid w:val="00CE57F0"/>
    <w:rsid w:val="00CF17CB"/>
    <w:rsid w:val="00CF3CC3"/>
    <w:rsid w:val="00CF5D7B"/>
    <w:rsid w:val="00CF63B1"/>
    <w:rsid w:val="00D02CD8"/>
    <w:rsid w:val="00D033D2"/>
    <w:rsid w:val="00D058A5"/>
    <w:rsid w:val="00D069A5"/>
    <w:rsid w:val="00D07E98"/>
    <w:rsid w:val="00D10860"/>
    <w:rsid w:val="00D137F0"/>
    <w:rsid w:val="00D139E9"/>
    <w:rsid w:val="00D15202"/>
    <w:rsid w:val="00D226F5"/>
    <w:rsid w:val="00D237C8"/>
    <w:rsid w:val="00D31E91"/>
    <w:rsid w:val="00D32B16"/>
    <w:rsid w:val="00D33B1F"/>
    <w:rsid w:val="00D357F0"/>
    <w:rsid w:val="00D358E9"/>
    <w:rsid w:val="00D36DD0"/>
    <w:rsid w:val="00D3787D"/>
    <w:rsid w:val="00D43A71"/>
    <w:rsid w:val="00D5104C"/>
    <w:rsid w:val="00D53B76"/>
    <w:rsid w:val="00D55354"/>
    <w:rsid w:val="00D56B02"/>
    <w:rsid w:val="00D57A12"/>
    <w:rsid w:val="00D675DC"/>
    <w:rsid w:val="00D71802"/>
    <w:rsid w:val="00D74DFB"/>
    <w:rsid w:val="00D76DF3"/>
    <w:rsid w:val="00D9076E"/>
    <w:rsid w:val="00D924DA"/>
    <w:rsid w:val="00D92B44"/>
    <w:rsid w:val="00D96BC5"/>
    <w:rsid w:val="00D9763A"/>
    <w:rsid w:val="00DA07E5"/>
    <w:rsid w:val="00DB0BD5"/>
    <w:rsid w:val="00DB174A"/>
    <w:rsid w:val="00DB22A1"/>
    <w:rsid w:val="00DB3CDA"/>
    <w:rsid w:val="00DB5D85"/>
    <w:rsid w:val="00DC1B19"/>
    <w:rsid w:val="00DC4567"/>
    <w:rsid w:val="00DD05EC"/>
    <w:rsid w:val="00DE1D04"/>
    <w:rsid w:val="00DE23F7"/>
    <w:rsid w:val="00DE31A6"/>
    <w:rsid w:val="00DE4BA4"/>
    <w:rsid w:val="00DE7758"/>
    <w:rsid w:val="00DF0DB0"/>
    <w:rsid w:val="00DF305C"/>
    <w:rsid w:val="00DF3CD4"/>
    <w:rsid w:val="00DF7B17"/>
    <w:rsid w:val="00E03449"/>
    <w:rsid w:val="00E04D70"/>
    <w:rsid w:val="00E04DCE"/>
    <w:rsid w:val="00E10736"/>
    <w:rsid w:val="00E11266"/>
    <w:rsid w:val="00E217ED"/>
    <w:rsid w:val="00E218D8"/>
    <w:rsid w:val="00E24890"/>
    <w:rsid w:val="00E258A9"/>
    <w:rsid w:val="00E353EF"/>
    <w:rsid w:val="00E4089F"/>
    <w:rsid w:val="00E41579"/>
    <w:rsid w:val="00E50C5F"/>
    <w:rsid w:val="00E54DCC"/>
    <w:rsid w:val="00E55459"/>
    <w:rsid w:val="00E62209"/>
    <w:rsid w:val="00E63077"/>
    <w:rsid w:val="00E71E0A"/>
    <w:rsid w:val="00E81693"/>
    <w:rsid w:val="00E83AAB"/>
    <w:rsid w:val="00E86AC0"/>
    <w:rsid w:val="00E909D2"/>
    <w:rsid w:val="00E91DF8"/>
    <w:rsid w:val="00E95ABF"/>
    <w:rsid w:val="00E97412"/>
    <w:rsid w:val="00EA0EB0"/>
    <w:rsid w:val="00EA2DAA"/>
    <w:rsid w:val="00EB1602"/>
    <w:rsid w:val="00EB3693"/>
    <w:rsid w:val="00EB5613"/>
    <w:rsid w:val="00EB57E8"/>
    <w:rsid w:val="00EC051E"/>
    <w:rsid w:val="00EC1225"/>
    <w:rsid w:val="00ED0A6D"/>
    <w:rsid w:val="00ED371F"/>
    <w:rsid w:val="00ED5015"/>
    <w:rsid w:val="00EE1E75"/>
    <w:rsid w:val="00EE222A"/>
    <w:rsid w:val="00EE4ADC"/>
    <w:rsid w:val="00EF2215"/>
    <w:rsid w:val="00F01537"/>
    <w:rsid w:val="00F06C83"/>
    <w:rsid w:val="00F103B1"/>
    <w:rsid w:val="00F10896"/>
    <w:rsid w:val="00F1700A"/>
    <w:rsid w:val="00F2027A"/>
    <w:rsid w:val="00F238ED"/>
    <w:rsid w:val="00F35E33"/>
    <w:rsid w:val="00F37DE6"/>
    <w:rsid w:val="00F412CC"/>
    <w:rsid w:val="00F4579D"/>
    <w:rsid w:val="00F45BA9"/>
    <w:rsid w:val="00F47B71"/>
    <w:rsid w:val="00F5170E"/>
    <w:rsid w:val="00F547F5"/>
    <w:rsid w:val="00F54850"/>
    <w:rsid w:val="00F5768D"/>
    <w:rsid w:val="00F64979"/>
    <w:rsid w:val="00F65EC6"/>
    <w:rsid w:val="00F6678F"/>
    <w:rsid w:val="00F66AD6"/>
    <w:rsid w:val="00F73E04"/>
    <w:rsid w:val="00F74562"/>
    <w:rsid w:val="00F764C6"/>
    <w:rsid w:val="00F767B9"/>
    <w:rsid w:val="00F77935"/>
    <w:rsid w:val="00F813B8"/>
    <w:rsid w:val="00F8776A"/>
    <w:rsid w:val="00F92E78"/>
    <w:rsid w:val="00F94062"/>
    <w:rsid w:val="00FA0996"/>
    <w:rsid w:val="00FA2CF8"/>
    <w:rsid w:val="00FA37D0"/>
    <w:rsid w:val="00FA4356"/>
    <w:rsid w:val="00FB0CB2"/>
    <w:rsid w:val="00FC4218"/>
    <w:rsid w:val="00FC6DFF"/>
    <w:rsid w:val="00FC79D8"/>
    <w:rsid w:val="00FE6CA2"/>
    <w:rsid w:val="00FE77A3"/>
    <w:rsid w:val="00FF227F"/>
    <w:rsid w:val="00FF423C"/>
    <w:rsid w:val="00FF45BD"/>
    <w:rsid w:val="00FF6014"/>
    <w:rsid w:val="00FF7CA2"/>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B69D"/>
  <w15:chartTrackingRefBased/>
  <w15:docId w15:val="{61296DEA-4807-47DA-95D3-FC8E9B10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0C"/>
    <w:pPr>
      <w:widowControl w:val="0"/>
      <w:spacing w:after="0" w:line="240" w:lineRule="auto"/>
    </w:pPr>
    <w:rPr>
      <w:rFonts w:ascii="Courier New" w:eastAsia="Times New Roman" w:hAnsi="Courier New" w:cs="Courier New"/>
      <w:color w:val="000000"/>
      <w:kern w:val="0"/>
      <w:szCs w:val="24"/>
      <w:lang w:val="vi-VN" w:eastAsia="vi-VN"/>
      <w14:ligatures w14:val="none"/>
    </w:rPr>
  </w:style>
  <w:style w:type="paragraph" w:styleId="Heading1">
    <w:name w:val="heading 1"/>
    <w:basedOn w:val="Normal"/>
    <w:next w:val="Normal"/>
    <w:link w:val="Heading1Char"/>
    <w:uiPriority w:val="9"/>
    <w:qFormat/>
    <w:rsid w:val="004A1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1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140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140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A140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A14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14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14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14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14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140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140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A140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A14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14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14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14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14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4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4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140C"/>
    <w:pPr>
      <w:spacing w:before="160"/>
      <w:jc w:val="center"/>
    </w:pPr>
    <w:rPr>
      <w:i/>
      <w:iCs/>
      <w:color w:val="404040" w:themeColor="text1" w:themeTint="BF"/>
    </w:rPr>
  </w:style>
  <w:style w:type="character" w:customStyle="1" w:styleId="QuoteChar">
    <w:name w:val="Quote Char"/>
    <w:basedOn w:val="DefaultParagraphFont"/>
    <w:link w:val="Quote"/>
    <w:uiPriority w:val="29"/>
    <w:rsid w:val="004A140C"/>
    <w:rPr>
      <w:i/>
      <w:iCs/>
      <w:color w:val="404040" w:themeColor="text1" w:themeTint="BF"/>
    </w:rPr>
  </w:style>
  <w:style w:type="paragraph" w:styleId="ListParagraph">
    <w:name w:val="List Paragraph"/>
    <w:basedOn w:val="Normal"/>
    <w:uiPriority w:val="34"/>
    <w:qFormat/>
    <w:rsid w:val="004A140C"/>
    <w:pPr>
      <w:ind w:left="720"/>
      <w:contextualSpacing/>
    </w:pPr>
  </w:style>
  <w:style w:type="character" w:styleId="IntenseEmphasis">
    <w:name w:val="Intense Emphasis"/>
    <w:basedOn w:val="DefaultParagraphFont"/>
    <w:uiPriority w:val="21"/>
    <w:qFormat/>
    <w:rsid w:val="004A140C"/>
    <w:rPr>
      <w:i/>
      <w:iCs/>
      <w:color w:val="2F5496" w:themeColor="accent1" w:themeShade="BF"/>
    </w:rPr>
  </w:style>
  <w:style w:type="paragraph" w:styleId="IntenseQuote">
    <w:name w:val="Intense Quote"/>
    <w:basedOn w:val="Normal"/>
    <w:next w:val="Normal"/>
    <w:link w:val="IntenseQuoteChar"/>
    <w:uiPriority w:val="30"/>
    <w:qFormat/>
    <w:rsid w:val="004A1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140C"/>
    <w:rPr>
      <w:i/>
      <w:iCs/>
      <w:color w:val="2F5496" w:themeColor="accent1" w:themeShade="BF"/>
    </w:rPr>
  </w:style>
  <w:style w:type="character" w:styleId="IntenseReference">
    <w:name w:val="Intense Reference"/>
    <w:basedOn w:val="DefaultParagraphFont"/>
    <w:uiPriority w:val="32"/>
    <w:qFormat/>
    <w:rsid w:val="004A140C"/>
    <w:rPr>
      <w:b/>
      <w:bCs/>
      <w:smallCaps/>
      <w:color w:val="2F5496" w:themeColor="accent1" w:themeShade="BF"/>
      <w:spacing w:val="5"/>
    </w:rPr>
  </w:style>
  <w:style w:type="table" w:styleId="TableGrid">
    <w:name w:val="Table Grid"/>
    <w:basedOn w:val="TableNormal"/>
    <w:rsid w:val="004A140C"/>
    <w:pPr>
      <w:spacing w:after="0" w:line="240" w:lineRule="auto"/>
    </w:pPr>
    <w:rPr>
      <w:rFonts w:ascii="Courier New" w:eastAsia="Times New Roman" w:hAnsi="Courier New" w:cs="Courier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914E6"/>
    <w:pPr>
      <w:spacing w:after="120"/>
    </w:pPr>
  </w:style>
  <w:style w:type="character" w:customStyle="1" w:styleId="BodyTextChar">
    <w:name w:val="Body Text Char"/>
    <w:basedOn w:val="DefaultParagraphFont"/>
    <w:link w:val="BodyText"/>
    <w:uiPriority w:val="99"/>
    <w:rsid w:val="009914E6"/>
    <w:rPr>
      <w:rFonts w:ascii="Courier New" w:eastAsia="Times New Roman" w:hAnsi="Courier New" w:cs="Courier New"/>
      <w:color w:val="000000"/>
      <w:kern w:val="0"/>
      <w:szCs w:val="24"/>
      <w:lang w:val="vi-VN" w:eastAsia="vi-VN"/>
      <w14:ligatures w14:val="none"/>
    </w:rPr>
  </w:style>
  <w:style w:type="character" w:customStyle="1" w:styleId="Other">
    <w:name w:val="Other_"/>
    <w:basedOn w:val="DefaultParagraphFont"/>
    <w:link w:val="Other0"/>
    <w:rsid w:val="009914E6"/>
    <w:rPr>
      <w:rFonts w:eastAsia="Times New Roman" w:cs="Times New Roman"/>
      <w:sz w:val="28"/>
      <w:szCs w:val="28"/>
    </w:rPr>
  </w:style>
  <w:style w:type="paragraph" w:customStyle="1" w:styleId="Other0">
    <w:name w:val="Other"/>
    <w:basedOn w:val="Normal"/>
    <w:link w:val="Other"/>
    <w:rsid w:val="009914E6"/>
    <w:pPr>
      <w:spacing w:after="120"/>
      <w:ind w:firstLine="400"/>
    </w:pPr>
    <w:rPr>
      <w:rFonts w:ascii="Times New Roman" w:hAnsi="Times New Roman" w:cs="Times New Roman"/>
      <w:color w:val="auto"/>
      <w:kern w:val="2"/>
      <w:sz w:val="28"/>
      <w:szCs w:val="28"/>
      <w:lang w:val="en-US" w:eastAsia="en-US"/>
      <w14:ligatures w14:val="standardContextual"/>
    </w:rPr>
  </w:style>
  <w:style w:type="character" w:customStyle="1" w:styleId="fontstyle01">
    <w:name w:val="fontstyle01"/>
    <w:basedOn w:val="DefaultParagraphFont"/>
    <w:rsid w:val="00571E54"/>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571E5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BB3F-1DE5-4FB7-80F1-B8817AD2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19</Pages>
  <Words>4685</Words>
  <Characters>26709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219</cp:revision>
  <dcterms:created xsi:type="dcterms:W3CDTF">2025-12-16T02:26:00Z</dcterms:created>
  <dcterms:modified xsi:type="dcterms:W3CDTF">2025-12-16T12:57:00Z</dcterms:modified>
</cp:coreProperties>
</file>